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5"/>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5"/>
        <w:gridCol w:w="1966"/>
      </w:tblGrid>
      <w:tr w:rsidR="00B74EE9" w:rsidTr="006138D4">
        <w:trPr>
          <w:cantSplit/>
          <w:trHeight w:val="2183"/>
        </w:trPr>
        <w:tc>
          <w:tcPr>
            <w:tcW w:w="8235" w:type="dxa"/>
            <w:vAlign w:val="center"/>
          </w:tcPr>
          <w:p w:rsidR="00B74EE9" w:rsidRDefault="00B74EE9" w:rsidP="006138D4">
            <w:pPr>
              <w:pStyle w:val="ConsNormal"/>
              <w:widowControl/>
              <w:ind w:right="-2076" w:firstLine="567"/>
              <w:jc w:val="center"/>
              <w:rPr>
                <w:rFonts w:ascii="Times New Roman" w:hAnsi="Times New Roman"/>
                <w:b/>
                <w:sz w:val="22"/>
                <w:szCs w:val="22"/>
              </w:rPr>
            </w:pPr>
          </w:p>
          <w:p w:rsidR="00B74EE9" w:rsidRDefault="00B74EE9" w:rsidP="006138D4"/>
          <w:p w:rsidR="00B74EE9" w:rsidRDefault="00B74EE9" w:rsidP="006138D4"/>
          <w:p w:rsidR="00B74EE9" w:rsidRPr="00AB3AB4" w:rsidRDefault="00B74EE9" w:rsidP="006138D4">
            <w:pPr>
              <w:pStyle w:val="ConsNormal"/>
              <w:widowControl/>
              <w:ind w:right="-2076" w:firstLine="567"/>
              <w:jc w:val="center"/>
              <w:rPr>
                <w:rFonts w:ascii="Times New Roman" w:hAnsi="Times New Roman"/>
                <w:b/>
                <w:sz w:val="22"/>
                <w:szCs w:val="22"/>
              </w:rPr>
            </w:pPr>
            <w:r w:rsidRPr="00AB3AB4">
              <w:rPr>
                <w:rFonts w:ascii="Times New Roman" w:hAnsi="Times New Roman"/>
                <w:b/>
                <w:sz w:val="22"/>
                <w:szCs w:val="22"/>
              </w:rPr>
              <w:t xml:space="preserve">ДОГОВОР № </w:t>
            </w:r>
            <w:r w:rsidRPr="009D3034">
              <w:rPr>
                <w:rFonts w:ascii="Times New Roman" w:hAnsi="Times New Roman"/>
                <w:b/>
                <w:sz w:val="22"/>
                <w:szCs w:val="22"/>
                <w:highlight w:val="yellow"/>
              </w:rPr>
              <w:t>_______</w:t>
            </w:r>
          </w:p>
          <w:p w:rsidR="00B74EE9" w:rsidRPr="00AB3AB4" w:rsidRDefault="00B74EE9" w:rsidP="006138D4">
            <w:pPr>
              <w:pStyle w:val="ConsNormal"/>
              <w:widowControl/>
              <w:ind w:right="-2076" w:firstLine="567"/>
              <w:jc w:val="center"/>
              <w:rPr>
                <w:rFonts w:ascii="Times New Roman" w:hAnsi="Times New Roman"/>
                <w:b/>
                <w:sz w:val="22"/>
                <w:szCs w:val="22"/>
              </w:rPr>
            </w:pPr>
            <w:r w:rsidRPr="00AB3AB4">
              <w:rPr>
                <w:rFonts w:ascii="Times New Roman" w:hAnsi="Times New Roman"/>
                <w:b/>
                <w:sz w:val="22"/>
                <w:szCs w:val="22"/>
              </w:rPr>
              <w:t>участия в долевом строительстве</w:t>
            </w:r>
          </w:p>
          <w:p w:rsidR="00B74EE9" w:rsidRPr="00E52380" w:rsidRDefault="00B74EE9" w:rsidP="006138D4"/>
        </w:tc>
        <w:tc>
          <w:tcPr>
            <w:tcW w:w="1966" w:type="dxa"/>
          </w:tcPr>
          <w:p w:rsidR="00B74EE9" w:rsidRDefault="00B74EE9" w:rsidP="006138D4">
            <w:pPr>
              <w:pStyle w:val="ConsNormal"/>
              <w:widowControl/>
              <w:ind w:right="0" w:firstLine="0"/>
              <w:jc w:val="right"/>
              <w:rPr>
                <w:rFonts w:ascii="Times New Roman" w:hAnsi="Times New Roman"/>
                <w:b/>
                <w:sz w:val="22"/>
                <w:szCs w:val="22"/>
              </w:rPr>
            </w:pPr>
            <w:r w:rsidRPr="00634D39">
              <w:rPr>
                <w:b/>
                <w:noProof/>
                <w:sz w:val="16"/>
                <w:szCs w:val="16"/>
              </w:rPr>
              <w:drawing>
                <wp:inline distT="0" distB="0" distL="0" distR="0" wp14:anchorId="64EAB1FB" wp14:editId="1ABACED1">
                  <wp:extent cx="1111250" cy="1373337"/>
                  <wp:effectExtent l="0" t="0" r="0" b="0"/>
                  <wp:docPr id="2" name="Рисунок 2" descr="Q:\Юридический отдел\ЮР. ОТДЕЛ\ДДУ\!!! РЫБЫ\ДОМ НОБЕЛЬ\иные\Логотип\ЛОГОТИП для ДУД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Юридический отдел\ЮР. ОТДЕЛ\ДДУ\!!! РЫБЫ\ДОМ НОБЕЛЬ\иные\Логотип\ЛОГОТИП для ДУДС.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4123" cy="1376888"/>
                          </a:xfrm>
                          <a:prstGeom prst="rect">
                            <a:avLst/>
                          </a:prstGeom>
                          <a:noFill/>
                          <a:ln>
                            <a:noFill/>
                          </a:ln>
                        </pic:spPr>
                      </pic:pic>
                    </a:graphicData>
                  </a:graphic>
                </wp:inline>
              </w:drawing>
            </w:r>
          </w:p>
        </w:tc>
      </w:tr>
    </w:tbl>
    <w:p w:rsidR="00B74EE9" w:rsidRDefault="00B74EE9" w:rsidP="00BA00F1">
      <w:pPr>
        <w:pStyle w:val="ConsNormal"/>
        <w:widowControl/>
        <w:ind w:right="0" w:firstLine="0"/>
        <w:jc w:val="center"/>
        <w:rPr>
          <w:rFonts w:ascii="Times New Roman" w:hAnsi="Times New Roman"/>
          <w:sz w:val="22"/>
          <w:szCs w:val="22"/>
        </w:rPr>
      </w:pPr>
    </w:p>
    <w:p w:rsidR="00BA00F1" w:rsidRPr="00AB3AB4" w:rsidRDefault="009D3034" w:rsidP="00BA00F1">
      <w:pPr>
        <w:pStyle w:val="ConsNormal"/>
        <w:widowControl/>
        <w:ind w:right="0" w:firstLine="0"/>
        <w:jc w:val="center"/>
        <w:rPr>
          <w:rFonts w:ascii="Times New Roman" w:hAnsi="Times New Roman"/>
          <w:sz w:val="22"/>
          <w:szCs w:val="22"/>
        </w:rPr>
      </w:pPr>
      <w:r>
        <w:rPr>
          <w:rFonts w:ascii="Times New Roman" w:hAnsi="Times New Roman"/>
          <w:sz w:val="22"/>
          <w:szCs w:val="22"/>
        </w:rPr>
        <w:t xml:space="preserve">г. Новосибирск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BA00F1" w:rsidRPr="00AB3AB4">
        <w:rPr>
          <w:rFonts w:ascii="Times New Roman" w:hAnsi="Times New Roman"/>
          <w:sz w:val="22"/>
          <w:szCs w:val="22"/>
        </w:rPr>
        <w:tab/>
        <w:t>«</w:t>
      </w:r>
      <w:r w:rsidRPr="009D3034">
        <w:rPr>
          <w:rFonts w:ascii="Times New Roman" w:hAnsi="Times New Roman"/>
          <w:sz w:val="22"/>
          <w:szCs w:val="22"/>
          <w:highlight w:val="yellow"/>
        </w:rPr>
        <w:t>_</w:t>
      </w:r>
      <w:r w:rsidR="00C15EE9">
        <w:rPr>
          <w:rFonts w:ascii="Times New Roman" w:hAnsi="Times New Roman"/>
          <w:sz w:val="22"/>
          <w:szCs w:val="22"/>
          <w:highlight w:val="yellow"/>
        </w:rPr>
        <w:t>___</w:t>
      </w:r>
      <w:r w:rsidRPr="009D3034">
        <w:rPr>
          <w:rFonts w:ascii="Times New Roman" w:hAnsi="Times New Roman"/>
          <w:sz w:val="22"/>
          <w:szCs w:val="22"/>
          <w:highlight w:val="yellow"/>
        </w:rPr>
        <w:t>__</w:t>
      </w:r>
      <w:r w:rsidR="00BA00F1" w:rsidRPr="00AB3AB4">
        <w:rPr>
          <w:rFonts w:ascii="Times New Roman" w:hAnsi="Times New Roman"/>
          <w:sz w:val="22"/>
          <w:szCs w:val="22"/>
        </w:rPr>
        <w:t xml:space="preserve">» </w:t>
      </w:r>
      <w:r w:rsidRPr="009D3034">
        <w:rPr>
          <w:rFonts w:ascii="Times New Roman" w:hAnsi="Times New Roman"/>
          <w:sz w:val="22"/>
          <w:szCs w:val="22"/>
          <w:highlight w:val="yellow"/>
        </w:rPr>
        <w:t>___________________</w:t>
      </w:r>
      <w:r w:rsidR="009967B1">
        <w:rPr>
          <w:rFonts w:ascii="Times New Roman" w:hAnsi="Times New Roman"/>
          <w:sz w:val="22"/>
          <w:szCs w:val="22"/>
        </w:rPr>
        <w:t xml:space="preserve"> </w:t>
      </w:r>
      <w:r w:rsidR="00BA00F1" w:rsidRPr="00AB3AB4">
        <w:rPr>
          <w:rFonts w:ascii="Times New Roman" w:hAnsi="Times New Roman"/>
          <w:sz w:val="22"/>
          <w:szCs w:val="22"/>
        </w:rPr>
        <w:t>г.</w:t>
      </w:r>
    </w:p>
    <w:p w:rsidR="00BA00F1" w:rsidRPr="007A7B73" w:rsidRDefault="00BA00F1" w:rsidP="00BA00F1">
      <w:pPr>
        <w:pStyle w:val="ConsNormal"/>
        <w:widowControl/>
        <w:ind w:right="0" w:firstLine="0"/>
        <w:jc w:val="center"/>
        <w:rPr>
          <w:rFonts w:ascii="Times New Roman" w:hAnsi="Times New Roman"/>
          <w:color w:val="000000" w:themeColor="text1"/>
          <w:sz w:val="22"/>
          <w:szCs w:val="22"/>
        </w:rPr>
      </w:pPr>
    </w:p>
    <w:p w:rsidR="00BA00F1" w:rsidRPr="00AB3AB4" w:rsidRDefault="009D3034" w:rsidP="00BA00F1">
      <w:pPr>
        <w:pStyle w:val="ConsNormal"/>
        <w:widowControl/>
        <w:ind w:right="0" w:firstLine="567"/>
        <w:jc w:val="both"/>
        <w:rPr>
          <w:rFonts w:ascii="Times New Roman" w:hAnsi="Times New Roman"/>
          <w:sz w:val="22"/>
          <w:szCs w:val="22"/>
        </w:rPr>
      </w:pPr>
      <w:r w:rsidRPr="007A7B73">
        <w:rPr>
          <w:rFonts w:ascii="Times New Roman" w:hAnsi="Times New Roman"/>
          <w:b/>
          <w:color w:val="000000" w:themeColor="text1"/>
          <w:sz w:val="22"/>
          <w:szCs w:val="22"/>
        </w:rPr>
        <w:t xml:space="preserve">Общество с ограниченной ответственностью </w:t>
      </w:r>
      <w:r w:rsidR="00D0517B">
        <w:rPr>
          <w:rFonts w:ascii="Times New Roman" w:hAnsi="Times New Roman"/>
          <w:b/>
          <w:color w:val="000000" w:themeColor="text1"/>
          <w:sz w:val="22"/>
          <w:szCs w:val="22"/>
        </w:rPr>
        <w:t xml:space="preserve">Специализированный Застройщик </w:t>
      </w:r>
      <w:r w:rsidRPr="007A7B73">
        <w:rPr>
          <w:rFonts w:ascii="Times New Roman" w:hAnsi="Times New Roman"/>
          <w:b/>
          <w:color w:val="000000" w:themeColor="text1"/>
          <w:sz w:val="22"/>
          <w:szCs w:val="22"/>
        </w:rPr>
        <w:t>«</w:t>
      </w:r>
      <w:r w:rsidR="00932874">
        <w:rPr>
          <w:rFonts w:ascii="Times New Roman" w:hAnsi="Times New Roman"/>
          <w:b/>
          <w:color w:val="000000" w:themeColor="text1"/>
          <w:sz w:val="22"/>
          <w:szCs w:val="22"/>
        </w:rPr>
        <w:t>Нобель</w:t>
      </w:r>
      <w:r w:rsidRPr="007A7B73">
        <w:rPr>
          <w:rFonts w:ascii="Times New Roman" w:hAnsi="Times New Roman"/>
          <w:b/>
          <w:color w:val="000000" w:themeColor="text1"/>
          <w:sz w:val="22"/>
          <w:szCs w:val="22"/>
        </w:rPr>
        <w:t>»</w:t>
      </w:r>
      <w:r w:rsidR="00BA00F1" w:rsidRPr="00AB3AB4">
        <w:rPr>
          <w:rFonts w:ascii="Times New Roman" w:hAnsi="Times New Roman"/>
          <w:sz w:val="22"/>
          <w:szCs w:val="22"/>
        </w:rPr>
        <w:t xml:space="preserve">, именуемое далее </w:t>
      </w:r>
      <w:r w:rsidR="00BA00F1" w:rsidRPr="00AB3AB4">
        <w:rPr>
          <w:rFonts w:ascii="Times New Roman" w:hAnsi="Times New Roman"/>
          <w:b/>
          <w:sz w:val="22"/>
          <w:szCs w:val="22"/>
        </w:rPr>
        <w:t>«Застройщик»,</w:t>
      </w:r>
      <w:r w:rsidR="00BA00F1" w:rsidRPr="00AB3AB4">
        <w:rPr>
          <w:rFonts w:ascii="Times New Roman" w:hAnsi="Times New Roman"/>
          <w:sz w:val="22"/>
          <w:szCs w:val="22"/>
        </w:rPr>
        <w:t xml:space="preserve"> в лице </w:t>
      </w:r>
      <w:r w:rsidR="0071762F">
        <w:rPr>
          <w:rFonts w:ascii="Times New Roman" w:hAnsi="Times New Roman"/>
          <w:sz w:val="22"/>
          <w:szCs w:val="22"/>
        </w:rPr>
        <w:t xml:space="preserve">генерального </w:t>
      </w:r>
      <w:r w:rsidR="00BA00F1" w:rsidRPr="00AB3AB4">
        <w:rPr>
          <w:rFonts w:ascii="Times New Roman" w:hAnsi="Times New Roman"/>
          <w:sz w:val="22"/>
          <w:szCs w:val="22"/>
        </w:rPr>
        <w:t xml:space="preserve">директора </w:t>
      </w:r>
      <w:r w:rsidR="009D486C">
        <w:rPr>
          <w:rFonts w:ascii="Times New Roman" w:hAnsi="Times New Roman"/>
          <w:sz w:val="22"/>
          <w:szCs w:val="22"/>
        </w:rPr>
        <w:t>Стефутин</w:t>
      </w:r>
      <w:r w:rsidR="00BA1C1A">
        <w:rPr>
          <w:rFonts w:ascii="Times New Roman" w:hAnsi="Times New Roman"/>
          <w:sz w:val="22"/>
          <w:szCs w:val="22"/>
        </w:rPr>
        <w:t>ой</w:t>
      </w:r>
      <w:r w:rsidR="00D0517B">
        <w:rPr>
          <w:rFonts w:ascii="Times New Roman" w:hAnsi="Times New Roman"/>
          <w:sz w:val="22"/>
          <w:szCs w:val="22"/>
        </w:rPr>
        <w:t xml:space="preserve"> А.В</w:t>
      </w:r>
      <w:r w:rsidR="00BA00F1" w:rsidRPr="00AB3AB4">
        <w:rPr>
          <w:rFonts w:ascii="Times New Roman" w:hAnsi="Times New Roman"/>
          <w:sz w:val="22"/>
          <w:szCs w:val="22"/>
        </w:rPr>
        <w:t xml:space="preserve">., действующего на основании </w:t>
      </w:r>
      <w:r w:rsidR="0025655C">
        <w:rPr>
          <w:rFonts w:ascii="Times New Roman" w:hAnsi="Times New Roman"/>
          <w:sz w:val="22"/>
          <w:szCs w:val="22"/>
        </w:rPr>
        <w:t>У</w:t>
      </w:r>
      <w:r w:rsidR="00BA00F1" w:rsidRPr="00AB3AB4">
        <w:rPr>
          <w:rFonts w:ascii="Times New Roman" w:hAnsi="Times New Roman"/>
          <w:sz w:val="22"/>
          <w:szCs w:val="22"/>
        </w:rPr>
        <w:t>става, с одной стороны, и</w:t>
      </w:r>
    </w:p>
    <w:p w:rsidR="00BA00F1" w:rsidRPr="00AB3AB4" w:rsidRDefault="009D3034" w:rsidP="00BA00F1">
      <w:pPr>
        <w:ind w:firstLine="567"/>
        <w:jc w:val="both"/>
        <w:rPr>
          <w:sz w:val="22"/>
          <w:szCs w:val="22"/>
        </w:rPr>
      </w:pPr>
      <w:r w:rsidRPr="008E55F5">
        <w:rPr>
          <w:b/>
          <w:sz w:val="22"/>
          <w:szCs w:val="22"/>
          <w:highlight w:val="yellow"/>
        </w:rPr>
        <w:t>________________,</w:t>
      </w:r>
      <w:r w:rsidRPr="00EC5A4C">
        <w:rPr>
          <w:b/>
          <w:sz w:val="22"/>
          <w:szCs w:val="22"/>
        </w:rPr>
        <w:t xml:space="preserve"> </w:t>
      </w:r>
      <w:r w:rsidRPr="008E55F5">
        <w:rPr>
          <w:sz w:val="22"/>
          <w:szCs w:val="22"/>
          <w:highlight w:val="yellow"/>
        </w:rPr>
        <w:t>________________</w:t>
      </w:r>
      <w:r w:rsidRPr="00EC5A4C">
        <w:rPr>
          <w:sz w:val="22"/>
          <w:szCs w:val="22"/>
        </w:rPr>
        <w:t xml:space="preserve"> года рождения, место рождения:</w:t>
      </w:r>
      <w:r>
        <w:rPr>
          <w:sz w:val="22"/>
          <w:szCs w:val="22"/>
        </w:rPr>
        <w:t xml:space="preserve"> </w:t>
      </w:r>
      <w:r w:rsidRPr="00305286">
        <w:rPr>
          <w:sz w:val="22"/>
          <w:szCs w:val="22"/>
          <w:highlight w:val="yellow"/>
        </w:rPr>
        <w:t>____________________,</w:t>
      </w:r>
      <w:r w:rsidRPr="00EC5A4C">
        <w:rPr>
          <w:sz w:val="22"/>
          <w:szCs w:val="22"/>
        </w:rPr>
        <w:t xml:space="preserve"> паспорт </w:t>
      </w:r>
      <w:r w:rsidRPr="00305286">
        <w:rPr>
          <w:sz w:val="22"/>
          <w:szCs w:val="22"/>
          <w:highlight w:val="yellow"/>
        </w:rPr>
        <w:t>____________________,</w:t>
      </w:r>
      <w:r w:rsidRPr="00EC5A4C">
        <w:rPr>
          <w:sz w:val="22"/>
          <w:szCs w:val="22"/>
        </w:rPr>
        <w:t xml:space="preserve"> выдан </w:t>
      </w:r>
      <w:r w:rsidRPr="00305286">
        <w:rPr>
          <w:sz w:val="22"/>
          <w:szCs w:val="22"/>
          <w:highlight w:val="yellow"/>
        </w:rPr>
        <w:t>___________________________________</w:t>
      </w:r>
      <w:r>
        <w:rPr>
          <w:sz w:val="22"/>
          <w:szCs w:val="22"/>
        </w:rPr>
        <w:t>года</w:t>
      </w:r>
      <w:r w:rsidRPr="00EC5A4C">
        <w:rPr>
          <w:sz w:val="22"/>
          <w:szCs w:val="22"/>
        </w:rPr>
        <w:t>, код подразделения</w:t>
      </w:r>
      <w:r>
        <w:rPr>
          <w:sz w:val="22"/>
          <w:szCs w:val="22"/>
        </w:rPr>
        <w:t xml:space="preserve">: </w:t>
      </w:r>
      <w:r w:rsidRPr="00305286">
        <w:rPr>
          <w:sz w:val="22"/>
          <w:szCs w:val="22"/>
          <w:highlight w:val="yellow"/>
        </w:rPr>
        <w:t>_______,</w:t>
      </w:r>
      <w:r>
        <w:rPr>
          <w:sz w:val="22"/>
          <w:szCs w:val="22"/>
        </w:rPr>
        <w:t xml:space="preserve"> состоящ</w:t>
      </w:r>
      <w:r w:rsidRPr="009D3034">
        <w:rPr>
          <w:sz w:val="22"/>
          <w:szCs w:val="22"/>
          <w:highlight w:val="yellow"/>
        </w:rPr>
        <w:t>ий</w:t>
      </w:r>
      <w:r>
        <w:rPr>
          <w:sz w:val="22"/>
          <w:szCs w:val="22"/>
        </w:rPr>
        <w:t xml:space="preserve"> на регистрационном учёте по адресу: город </w:t>
      </w:r>
      <w:r w:rsidRPr="00305286">
        <w:rPr>
          <w:sz w:val="22"/>
          <w:szCs w:val="22"/>
          <w:highlight w:val="yellow"/>
        </w:rPr>
        <w:t>Новосибирск</w:t>
      </w:r>
      <w:r>
        <w:rPr>
          <w:sz w:val="22"/>
          <w:szCs w:val="22"/>
        </w:rPr>
        <w:t xml:space="preserve">, улица </w:t>
      </w:r>
      <w:r w:rsidR="00C15EE9" w:rsidRPr="00C15EE9">
        <w:rPr>
          <w:sz w:val="22"/>
          <w:szCs w:val="22"/>
          <w:highlight w:val="yellow"/>
        </w:rPr>
        <w:t>______________</w:t>
      </w:r>
      <w:r>
        <w:rPr>
          <w:sz w:val="22"/>
          <w:szCs w:val="22"/>
        </w:rPr>
        <w:t xml:space="preserve">, дом </w:t>
      </w:r>
      <w:r w:rsidR="00C15EE9" w:rsidRPr="00C15EE9">
        <w:rPr>
          <w:sz w:val="22"/>
          <w:szCs w:val="22"/>
          <w:highlight w:val="yellow"/>
        </w:rPr>
        <w:t>_____</w:t>
      </w:r>
      <w:r>
        <w:rPr>
          <w:sz w:val="22"/>
          <w:szCs w:val="22"/>
        </w:rPr>
        <w:t xml:space="preserve">, квартира </w:t>
      </w:r>
      <w:r w:rsidR="00C15EE9" w:rsidRPr="00C15EE9">
        <w:rPr>
          <w:sz w:val="22"/>
          <w:szCs w:val="22"/>
          <w:highlight w:val="yellow"/>
        </w:rPr>
        <w:t>_____</w:t>
      </w:r>
      <w:r>
        <w:rPr>
          <w:sz w:val="22"/>
          <w:szCs w:val="22"/>
        </w:rPr>
        <w:t xml:space="preserve">, </w:t>
      </w:r>
      <w:r w:rsidR="00BA00F1" w:rsidRPr="00AB3AB4">
        <w:rPr>
          <w:sz w:val="22"/>
          <w:szCs w:val="22"/>
        </w:rPr>
        <w:t>именуем</w:t>
      </w:r>
      <w:r w:rsidR="00BA00F1" w:rsidRPr="00AB3AB4">
        <w:rPr>
          <w:sz w:val="22"/>
          <w:szCs w:val="22"/>
          <w:highlight w:val="yellow"/>
        </w:rPr>
        <w:t>ый</w:t>
      </w:r>
      <w:r w:rsidR="00BA00F1" w:rsidRPr="00AB3AB4">
        <w:rPr>
          <w:sz w:val="22"/>
          <w:szCs w:val="22"/>
        </w:rPr>
        <w:t xml:space="preserve"> далее </w:t>
      </w:r>
      <w:r w:rsidR="00BA00F1" w:rsidRPr="00AB3AB4">
        <w:rPr>
          <w:b/>
          <w:sz w:val="22"/>
          <w:szCs w:val="22"/>
        </w:rPr>
        <w:t>«Участник долевого строительства»</w:t>
      </w:r>
      <w:r w:rsidR="00BA00F1" w:rsidRPr="00AB3AB4">
        <w:rPr>
          <w:sz w:val="22"/>
          <w:szCs w:val="22"/>
        </w:rPr>
        <w:t xml:space="preserve"> с другой стороны, далее именуемые совместно </w:t>
      </w:r>
      <w:r w:rsidR="00BA00F1" w:rsidRPr="00AB3AB4">
        <w:rPr>
          <w:b/>
          <w:sz w:val="22"/>
          <w:szCs w:val="22"/>
        </w:rPr>
        <w:t>«Стороны»,</w:t>
      </w:r>
      <w:r w:rsidR="00BA00F1" w:rsidRPr="00AB3AB4">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1. Предмет Договора</w:t>
      </w:r>
    </w:p>
    <w:p w:rsidR="00BA00F1" w:rsidRPr="00805FD4" w:rsidRDefault="009D3034" w:rsidP="009D3034">
      <w:pPr>
        <w:pStyle w:val="af4"/>
        <w:tabs>
          <w:tab w:val="left" w:pos="284"/>
          <w:tab w:val="left" w:pos="426"/>
        </w:tabs>
        <w:ind w:left="0" w:firstLine="567"/>
        <w:jc w:val="both"/>
        <w:rPr>
          <w:sz w:val="22"/>
          <w:szCs w:val="22"/>
        </w:rPr>
      </w:pPr>
      <w:r>
        <w:rPr>
          <w:sz w:val="22"/>
          <w:szCs w:val="22"/>
        </w:rPr>
        <w:t xml:space="preserve">1.1. </w:t>
      </w:r>
      <w:r w:rsidR="00BA00F1" w:rsidRPr="00805FD4">
        <w:rPr>
          <w:sz w:val="22"/>
          <w:szCs w:val="22"/>
        </w:rPr>
        <w:t>В порядке и на условиях, предусмотренных настоящим Договором, «Застройщик» обязуется с привлечением других лиц организо</w:t>
      </w:r>
      <w:r w:rsidR="00AA60C1">
        <w:rPr>
          <w:sz w:val="22"/>
          <w:szCs w:val="22"/>
        </w:rPr>
        <w:t>вать и обеспечить строительство</w:t>
      </w:r>
      <w:r w:rsidR="00AB0E80">
        <w:rPr>
          <w:sz w:val="22"/>
          <w:szCs w:val="22"/>
        </w:rPr>
        <w:t xml:space="preserve"> </w:t>
      </w:r>
      <w:r w:rsidR="00BA00F1" w:rsidRPr="00581D8E">
        <w:rPr>
          <w:sz w:val="22"/>
          <w:szCs w:val="22"/>
        </w:rPr>
        <w:t>«</w:t>
      </w:r>
      <w:r w:rsidR="00581D8E" w:rsidRPr="00581D8E">
        <w:rPr>
          <w:sz w:val="22"/>
          <w:szCs w:val="22"/>
        </w:rPr>
        <w:t>Многофункциональн</w:t>
      </w:r>
      <w:r w:rsidR="009D486C">
        <w:rPr>
          <w:sz w:val="22"/>
          <w:szCs w:val="22"/>
        </w:rPr>
        <w:t>ого</w:t>
      </w:r>
      <w:r w:rsidR="00581D8E" w:rsidRPr="00581D8E">
        <w:rPr>
          <w:sz w:val="22"/>
          <w:szCs w:val="22"/>
        </w:rPr>
        <w:t xml:space="preserve"> жило</w:t>
      </w:r>
      <w:r w:rsidR="009D486C">
        <w:rPr>
          <w:sz w:val="22"/>
          <w:szCs w:val="22"/>
        </w:rPr>
        <w:t>го</w:t>
      </w:r>
      <w:r w:rsidR="00581D8E" w:rsidRPr="00581D8E">
        <w:rPr>
          <w:sz w:val="22"/>
          <w:szCs w:val="22"/>
        </w:rPr>
        <w:t xml:space="preserve"> комплекс</w:t>
      </w:r>
      <w:r w:rsidR="009D486C">
        <w:rPr>
          <w:sz w:val="22"/>
          <w:szCs w:val="22"/>
        </w:rPr>
        <w:t>а</w:t>
      </w:r>
      <w:r w:rsidR="00581D8E" w:rsidRPr="00581D8E">
        <w:rPr>
          <w:sz w:val="22"/>
          <w:szCs w:val="22"/>
        </w:rPr>
        <w:t xml:space="preserve"> с объектами обслуживания жилой з</w:t>
      </w:r>
      <w:r w:rsidR="00BA1C1A">
        <w:rPr>
          <w:sz w:val="22"/>
          <w:szCs w:val="22"/>
        </w:rPr>
        <w:t>астройки, подземной автостоянкой</w:t>
      </w:r>
      <w:r w:rsidR="00581D8E" w:rsidRPr="00581D8E">
        <w:rPr>
          <w:sz w:val="22"/>
          <w:szCs w:val="22"/>
        </w:rPr>
        <w:t>, секции №</w:t>
      </w:r>
      <w:r w:rsidR="00BA1C1A">
        <w:rPr>
          <w:sz w:val="22"/>
          <w:szCs w:val="22"/>
        </w:rPr>
        <w:t xml:space="preserve"> </w:t>
      </w:r>
      <w:r w:rsidR="00284F05" w:rsidRPr="00284F05">
        <w:rPr>
          <w:sz w:val="22"/>
          <w:szCs w:val="22"/>
        </w:rPr>
        <w:t>3</w:t>
      </w:r>
      <w:r w:rsidR="00284F05">
        <w:rPr>
          <w:sz w:val="22"/>
          <w:szCs w:val="22"/>
        </w:rPr>
        <w:t>,4,5</w:t>
      </w:r>
      <w:r w:rsidR="00581D8E" w:rsidRPr="00581D8E">
        <w:rPr>
          <w:sz w:val="22"/>
          <w:szCs w:val="22"/>
        </w:rPr>
        <w:t xml:space="preserve"> жил</w:t>
      </w:r>
      <w:r w:rsidR="009D486C">
        <w:rPr>
          <w:sz w:val="22"/>
          <w:szCs w:val="22"/>
        </w:rPr>
        <w:t xml:space="preserve">ого здания и </w:t>
      </w:r>
      <w:r w:rsidR="00284F05">
        <w:rPr>
          <w:sz w:val="22"/>
          <w:szCs w:val="22"/>
        </w:rPr>
        <w:t>подземная автостоянка</w:t>
      </w:r>
      <w:r w:rsidR="009D486C">
        <w:rPr>
          <w:sz w:val="22"/>
          <w:szCs w:val="22"/>
        </w:rPr>
        <w:t xml:space="preserve"> – </w:t>
      </w:r>
      <w:r w:rsidR="00581D8E" w:rsidRPr="00581D8E">
        <w:rPr>
          <w:sz w:val="22"/>
          <w:szCs w:val="22"/>
        </w:rPr>
        <w:t>I</w:t>
      </w:r>
      <w:r w:rsidR="00284F05">
        <w:rPr>
          <w:sz w:val="22"/>
          <w:szCs w:val="22"/>
          <w:lang w:val="en-US"/>
        </w:rPr>
        <w:t>I</w:t>
      </w:r>
      <w:r w:rsidR="00581D8E" w:rsidRPr="00581D8E">
        <w:rPr>
          <w:sz w:val="22"/>
          <w:szCs w:val="22"/>
        </w:rPr>
        <w:t xml:space="preserve"> этап строительства многофун</w:t>
      </w:r>
      <w:r w:rsidR="009D486C">
        <w:rPr>
          <w:sz w:val="22"/>
          <w:szCs w:val="22"/>
        </w:rPr>
        <w:t xml:space="preserve">кционального жилого комплекса </w:t>
      </w:r>
      <w:r w:rsidR="00581D8E" w:rsidRPr="00581D8E">
        <w:rPr>
          <w:sz w:val="22"/>
          <w:szCs w:val="22"/>
        </w:rPr>
        <w:t>с объектами обслуживания жилой застройки, подземной автостоянкой</w:t>
      </w:r>
      <w:r w:rsidR="00C50070" w:rsidRPr="00581D8E">
        <w:rPr>
          <w:sz w:val="22"/>
          <w:szCs w:val="22"/>
        </w:rPr>
        <w:t xml:space="preserve">», </w:t>
      </w:r>
      <w:r w:rsidR="0025655C" w:rsidRPr="00581D8E">
        <w:rPr>
          <w:sz w:val="22"/>
          <w:szCs w:val="22"/>
        </w:rPr>
        <w:t>расположенн</w:t>
      </w:r>
      <w:r w:rsidR="00024557" w:rsidRPr="00581D8E">
        <w:rPr>
          <w:sz w:val="22"/>
          <w:szCs w:val="22"/>
        </w:rPr>
        <w:t>ого</w:t>
      </w:r>
      <w:r w:rsidR="0025655C" w:rsidRPr="00581D8E">
        <w:rPr>
          <w:sz w:val="22"/>
          <w:szCs w:val="22"/>
        </w:rPr>
        <w:t xml:space="preserve"> в границах земельного участка </w:t>
      </w:r>
      <w:r w:rsidR="00805FD4" w:rsidRPr="00581D8E">
        <w:rPr>
          <w:sz w:val="22"/>
          <w:szCs w:val="22"/>
        </w:rPr>
        <w:t xml:space="preserve">по адресу: </w:t>
      </w:r>
      <w:r w:rsidR="00BA00F1" w:rsidRPr="00581D8E">
        <w:rPr>
          <w:sz w:val="22"/>
          <w:szCs w:val="22"/>
        </w:rPr>
        <w:t xml:space="preserve">Новосибирская область, город Новосибирск, </w:t>
      </w:r>
      <w:r w:rsidR="00F84C69" w:rsidRPr="00581D8E">
        <w:rPr>
          <w:sz w:val="22"/>
          <w:szCs w:val="22"/>
        </w:rPr>
        <w:t>Заельцовский</w:t>
      </w:r>
      <w:r w:rsidR="00F84C69">
        <w:rPr>
          <w:sz w:val="22"/>
          <w:szCs w:val="22"/>
        </w:rPr>
        <w:t xml:space="preserve"> </w:t>
      </w:r>
      <w:r w:rsidR="00BA00F1" w:rsidRPr="00805FD4">
        <w:rPr>
          <w:sz w:val="22"/>
          <w:szCs w:val="22"/>
        </w:rPr>
        <w:t xml:space="preserve">район, </w:t>
      </w:r>
      <w:r w:rsidR="00F84C69">
        <w:rPr>
          <w:sz w:val="22"/>
          <w:szCs w:val="22"/>
        </w:rPr>
        <w:t xml:space="preserve">Красный Проспект </w:t>
      </w:r>
      <w:r w:rsidR="00BA00F1" w:rsidRPr="00635474">
        <w:rPr>
          <w:sz w:val="22"/>
          <w:szCs w:val="22"/>
        </w:rPr>
        <w:t xml:space="preserve">(далее – «Объект недвижимости»), </w:t>
      </w:r>
      <w:r w:rsidR="00BA00F1" w:rsidRPr="00635474">
        <w:rPr>
          <w:bCs/>
          <w:sz w:val="22"/>
          <w:szCs w:val="22"/>
        </w:rPr>
        <w:t xml:space="preserve">на земельном участке </w:t>
      </w:r>
      <w:r w:rsidR="00BA00F1" w:rsidRPr="00635474">
        <w:rPr>
          <w:sz w:val="22"/>
          <w:szCs w:val="22"/>
        </w:rPr>
        <w:t>площадью</w:t>
      </w:r>
      <w:r w:rsidR="00BA00F1" w:rsidRPr="00635474">
        <w:rPr>
          <w:bCs/>
          <w:sz w:val="22"/>
          <w:szCs w:val="22"/>
        </w:rPr>
        <w:t xml:space="preserve"> </w:t>
      </w:r>
      <w:r w:rsidR="00D0517B">
        <w:rPr>
          <w:bCs/>
          <w:sz w:val="22"/>
          <w:szCs w:val="22"/>
        </w:rPr>
        <w:t>19 411</w:t>
      </w:r>
      <w:r w:rsidR="00F84C69">
        <w:rPr>
          <w:bCs/>
          <w:sz w:val="22"/>
          <w:szCs w:val="22"/>
        </w:rPr>
        <w:t xml:space="preserve"> </w:t>
      </w:r>
      <w:r w:rsidR="00BA00F1" w:rsidRPr="00635474">
        <w:rPr>
          <w:sz w:val="22"/>
          <w:szCs w:val="22"/>
        </w:rPr>
        <w:t xml:space="preserve">кв.м., </w:t>
      </w:r>
      <w:r w:rsidR="00BA00F1" w:rsidRPr="00635474">
        <w:rPr>
          <w:bCs/>
          <w:sz w:val="22"/>
          <w:szCs w:val="22"/>
        </w:rPr>
        <w:t>с кадастровым номером</w:t>
      </w:r>
      <w:r w:rsidR="00BA00F1" w:rsidRPr="00805FD4">
        <w:rPr>
          <w:bCs/>
          <w:sz w:val="22"/>
          <w:szCs w:val="22"/>
        </w:rPr>
        <w:t xml:space="preserve"> 54:35:0</w:t>
      </w:r>
      <w:r w:rsidR="00F84C69">
        <w:rPr>
          <w:bCs/>
          <w:sz w:val="22"/>
          <w:szCs w:val="22"/>
        </w:rPr>
        <w:t>33060</w:t>
      </w:r>
      <w:r w:rsidR="0085588C">
        <w:rPr>
          <w:bCs/>
          <w:sz w:val="22"/>
          <w:szCs w:val="22"/>
        </w:rPr>
        <w:t>:</w:t>
      </w:r>
      <w:r w:rsidR="00D0517B">
        <w:rPr>
          <w:bCs/>
          <w:sz w:val="22"/>
          <w:szCs w:val="22"/>
        </w:rPr>
        <w:t>944</w:t>
      </w:r>
      <w:r w:rsidR="000117D0">
        <w:rPr>
          <w:bCs/>
          <w:sz w:val="22"/>
          <w:szCs w:val="22"/>
        </w:rPr>
        <w:t>.</w:t>
      </w:r>
      <w:r w:rsidR="00BA00F1" w:rsidRPr="00805FD4">
        <w:rPr>
          <w:sz w:val="22"/>
          <w:szCs w:val="22"/>
        </w:rPr>
        <w:t xml:space="preserve"> По окончании строительства (после ввода в эксплуатацию </w:t>
      </w:r>
      <w:r w:rsidR="00BA00F1" w:rsidRPr="00805FD4">
        <w:rPr>
          <w:bCs/>
          <w:sz w:val="22"/>
          <w:szCs w:val="22"/>
        </w:rPr>
        <w:t>«Объекта недвижимости»</w:t>
      </w:r>
      <w:r w:rsidR="00BA00F1" w:rsidRPr="00805FD4">
        <w:rPr>
          <w:sz w:val="22"/>
          <w:szCs w:val="22"/>
        </w:rPr>
        <w:t>) «Застройщик» обязуется передать «Участн</w:t>
      </w:r>
      <w:r w:rsidR="000117D0">
        <w:rPr>
          <w:sz w:val="22"/>
          <w:szCs w:val="22"/>
        </w:rPr>
        <w:t xml:space="preserve">ику долевого строительства» по </w:t>
      </w:r>
      <w:r w:rsidR="00CF3A1C">
        <w:rPr>
          <w:sz w:val="22"/>
          <w:szCs w:val="22"/>
        </w:rPr>
        <w:t>А</w:t>
      </w:r>
      <w:r w:rsidR="00BA00F1" w:rsidRPr="00805FD4">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rsidR="00BA00F1" w:rsidRPr="00AB3AB4" w:rsidRDefault="00BA00F1" w:rsidP="00BA00F1">
      <w:pPr>
        <w:ind w:firstLine="567"/>
        <w:jc w:val="both"/>
        <w:rPr>
          <w:sz w:val="22"/>
          <w:szCs w:val="22"/>
        </w:rPr>
      </w:pPr>
      <w:r w:rsidRPr="00AB3AB4">
        <w:rPr>
          <w:sz w:val="22"/>
          <w:szCs w:val="22"/>
        </w:rPr>
        <w:t>1.2. «Объект недвижимости» имеет следующие характеристики:</w:t>
      </w:r>
    </w:p>
    <w:p w:rsidR="00BA00F1" w:rsidRPr="00AB3AB4" w:rsidRDefault="00BA00F1" w:rsidP="00BA00F1">
      <w:pPr>
        <w:jc w:val="both"/>
        <w:rPr>
          <w:sz w:val="22"/>
          <w:szCs w:val="22"/>
        </w:rPr>
      </w:pPr>
      <w:r w:rsidRPr="00AB3AB4">
        <w:rPr>
          <w:sz w:val="22"/>
          <w:szCs w:val="22"/>
        </w:rPr>
        <w:t>- вид: дом;</w:t>
      </w:r>
    </w:p>
    <w:p w:rsidR="00BA00F1" w:rsidRPr="00AB3AB4" w:rsidRDefault="00BA00F1" w:rsidP="00BA00F1">
      <w:pPr>
        <w:jc w:val="both"/>
        <w:rPr>
          <w:sz w:val="22"/>
          <w:szCs w:val="22"/>
        </w:rPr>
      </w:pPr>
      <w:r w:rsidRPr="00AB3AB4">
        <w:rPr>
          <w:sz w:val="22"/>
          <w:szCs w:val="22"/>
        </w:rPr>
        <w:t>- назначение: жилой;</w:t>
      </w:r>
    </w:p>
    <w:p w:rsidR="00BA00F1" w:rsidRPr="00E739F3" w:rsidRDefault="001B1BF0" w:rsidP="00BA00F1">
      <w:pPr>
        <w:jc w:val="both"/>
        <w:rPr>
          <w:sz w:val="22"/>
          <w:szCs w:val="22"/>
        </w:rPr>
      </w:pPr>
      <w:r>
        <w:rPr>
          <w:sz w:val="22"/>
          <w:szCs w:val="22"/>
        </w:rPr>
        <w:t xml:space="preserve">- </w:t>
      </w:r>
      <w:r w:rsidRPr="00E739F3">
        <w:rPr>
          <w:sz w:val="22"/>
          <w:szCs w:val="22"/>
        </w:rPr>
        <w:t xml:space="preserve">этажность – </w:t>
      </w:r>
      <w:r w:rsidR="00284F05">
        <w:rPr>
          <w:sz w:val="22"/>
          <w:szCs w:val="22"/>
        </w:rPr>
        <w:t>16,22,16</w:t>
      </w:r>
      <w:r w:rsidR="004A1602">
        <w:rPr>
          <w:sz w:val="22"/>
          <w:szCs w:val="22"/>
        </w:rPr>
        <w:t xml:space="preserve"> </w:t>
      </w:r>
      <w:r w:rsidR="00BA00F1" w:rsidRPr="00E739F3">
        <w:rPr>
          <w:sz w:val="22"/>
          <w:szCs w:val="22"/>
        </w:rPr>
        <w:t>этажей;</w:t>
      </w:r>
    </w:p>
    <w:p w:rsidR="00BA00F1" w:rsidRPr="00E739F3" w:rsidRDefault="00BA00F1" w:rsidP="00BA00F1">
      <w:pPr>
        <w:jc w:val="both"/>
        <w:rPr>
          <w:sz w:val="22"/>
          <w:szCs w:val="22"/>
        </w:rPr>
      </w:pPr>
      <w:r w:rsidRPr="00E739F3">
        <w:rPr>
          <w:sz w:val="22"/>
          <w:szCs w:val="22"/>
        </w:rPr>
        <w:t xml:space="preserve">- общая площадь: </w:t>
      </w:r>
      <w:r w:rsidR="00284F05">
        <w:rPr>
          <w:sz w:val="22"/>
          <w:szCs w:val="22"/>
        </w:rPr>
        <w:t>27702,2</w:t>
      </w:r>
      <w:r w:rsidR="004A1602">
        <w:rPr>
          <w:sz w:val="22"/>
          <w:szCs w:val="22"/>
        </w:rPr>
        <w:t xml:space="preserve"> </w:t>
      </w:r>
      <w:r w:rsidRPr="00E739F3">
        <w:rPr>
          <w:sz w:val="22"/>
          <w:szCs w:val="22"/>
        </w:rPr>
        <w:t>кв.м.;</w:t>
      </w:r>
    </w:p>
    <w:p w:rsidR="00BA00F1" w:rsidRPr="00635474" w:rsidRDefault="00BA1C1A" w:rsidP="00BA00F1">
      <w:pPr>
        <w:jc w:val="both"/>
        <w:rPr>
          <w:sz w:val="22"/>
          <w:szCs w:val="22"/>
        </w:rPr>
      </w:pPr>
      <w:r>
        <w:rPr>
          <w:sz w:val="22"/>
          <w:szCs w:val="22"/>
        </w:rPr>
        <w:t xml:space="preserve">- материал </w:t>
      </w:r>
      <w:r w:rsidR="00BA00F1" w:rsidRPr="00E739F3">
        <w:rPr>
          <w:sz w:val="22"/>
          <w:szCs w:val="22"/>
        </w:rPr>
        <w:t>наружных стен</w:t>
      </w:r>
      <w:r w:rsidR="00BA5654">
        <w:rPr>
          <w:sz w:val="22"/>
          <w:szCs w:val="22"/>
        </w:rPr>
        <w:t xml:space="preserve"> и каркаса объекта</w:t>
      </w:r>
      <w:r w:rsidR="00BA00F1" w:rsidRPr="00E739F3">
        <w:rPr>
          <w:sz w:val="22"/>
          <w:szCs w:val="22"/>
        </w:rPr>
        <w:t xml:space="preserve">: </w:t>
      </w:r>
      <w:r w:rsidR="00311AC8" w:rsidRPr="009D322A">
        <w:rPr>
          <w:sz w:val="22"/>
          <w:szCs w:val="22"/>
        </w:rPr>
        <w:t>с м</w:t>
      </w:r>
      <w:r w:rsidR="00635474" w:rsidRPr="009D322A">
        <w:rPr>
          <w:sz w:val="22"/>
          <w:szCs w:val="22"/>
        </w:rPr>
        <w:t xml:space="preserve">онолитным </w:t>
      </w:r>
      <w:r w:rsidR="00311AC8" w:rsidRPr="009D322A">
        <w:rPr>
          <w:sz w:val="22"/>
          <w:szCs w:val="22"/>
        </w:rPr>
        <w:t>железобетонным каркасом и стенами из мелкоштучны</w:t>
      </w:r>
      <w:r w:rsidR="00AA60C1" w:rsidRPr="009D322A">
        <w:rPr>
          <w:sz w:val="22"/>
          <w:szCs w:val="22"/>
        </w:rPr>
        <w:t xml:space="preserve">х каменных материалов (кирпич, </w:t>
      </w:r>
      <w:r w:rsidR="00311AC8" w:rsidRPr="009D322A">
        <w:rPr>
          <w:sz w:val="22"/>
          <w:szCs w:val="22"/>
        </w:rPr>
        <w:t>керамические камни, блоки и др.);</w:t>
      </w:r>
    </w:p>
    <w:p w:rsidR="00BA00F1" w:rsidRPr="00635474" w:rsidRDefault="00BA00F1" w:rsidP="00BA00F1">
      <w:pPr>
        <w:jc w:val="both"/>
        <w:rPr>
          <w:sz w:val="22"/>
          <w:szCs w:val="22"/>
        </w:rPr>
      </w:pPr>
      <w:r w:rsidRPr="00635474">
        <w:rPr>
          <w:sz w:val="22"/>
          <w:szCs w:val="22"/>
        </w:rPr>
        <w:t xml:space="preserve">- материал перекрытий: </w:t>
      </w:r>
      <w:r w:rsidR="00BA5654">
        <w:rPr>
          <w:sz w:val="22"/>
          <w:szCs w:val="22"/>
        </w:rPr>
        <w:t>монолитные</w:t>
      </w:r>
      <w:r w:rsidR="00DA17AC">
        <w:rPr>
          <w:sz w:val="22"/>
          <w:szCs w:val="22"/>
        </w:rPr>
        <w:t xml:space="preserve"> </w:t>
      </w:r>
      <w:r w:rsidR="00CF3A1C" w:rsidRPr="00635474">
        <w:rPr>
          <w:sz w:val="22"/>
          <w:szCs w:val="22"/>
        </w:rPr>
        <w:t>железобетонные;</w:t>
      </w:r>
    </w:p>
    <w:p w:rsidR="00BA00F1" w:rsidRPr="00635474" w:rsidRDefault="00BA00F1" w:rsidP="00BA00F1">
      <w:pPr>
        <w:jc w:val="both"/>
        <w:rPr>
          <w:sz w:val="22"/>
          <w:szCs w:val="22"/>
        </w:rPr>
      </w:pPr>
      <w:r w:rsidRPr="00635474">
        <w:rPr>
          <w:sz w:val="22"/>
          <w:szCs w:val="22"/>
        </w:rPr>
        <w:t xml:space="preserve">- класс </w:t>
      </w:r>
      <w:proofErr w:type="spellStart"/>
      <w:r w:rsidRPr="00635474">
        <w:rPr>
          <w:sz w:val="22"/>
          <w:szCs w:val="22"/>
        </w:rPr>
        <w:t>энерг</w:t>
      </w:r>
      <w:r w:rsidR="00DA17AC">
        <w:rPr>
          <w:sz w:val="22"/>
          <w:szCs w:val="22"/>
        </w:rPr>
        <w:t>оэффективности</w:t>
      </w:r>
      <w:proofErr w:type="spellEnd"/>
      <w:r w:rsidR="00DA17AC">
        <w:rPr>
          <w:sz w:val="22"/>
          <w:szCs w:val="22"/>
        </w:rPr>
        <w:t>: «</w:t>
      </w:r>
      <w:r w:rsidR="00BF37E6">
        <w:rPr>
          <w:sz w:val="22"/>
          <w:szCs w:val="22"/>
        </w:rPr>
        <w:t>С</w:t>
      </w:r>
      <w:r w:rsidR="00DA17AC">
        <w:rPr>
          <w:sz w:val="22"/>
          <w:szCs w:val="22"/>
        </w:rPr>
        <w:t>»</w:t>
      </w:r>
      <w:r w:rsidRPr="00635474">
        <w:rPr>
          <w:sz w:val="22"/>
          <w:szCs w:val="22"/>
        </w:rPr>
        <w:t>;</w:t>
      </w:r>
    </w:p>
    <w:p w:rsidR="00BA00F1" w:rsidRPr="00AB3AB4" w:rsidRDefault="00BA00F1" w:rsidP="00BA00F1">
      <w:pPr>
        <w:jc w:val="both"/>
        <w:rPr>
          <w:sz w:val="22"/>
          <w:szCs w:val="22"/>
        </w:rPr>
      </w:pPr>
      <w:r w:rsidRPr="00635474">
        <w:rPr>
          <w:sz w:val="22"/>
          <w:szCs w:val="22"/>
        </w:rPr>
        <w:t>- класс сейсмостойкости: 6 баллов.</w:t>
      </w:r>
    </w:p>
    <w:p w:rsidR="00BA00F1" w:rsidRDefault="009D3034" w:rsidP="00BA00F1">
      <w:pPr>
        <w:ind w:firstLine="567"/>
        <w:jc w:val="both"/>
        <w:rPr>
          <w:bCs/>
          <w:sz w:val="22"/>
          <w:szCs w:val="22"/>
        </w:rPr>
      </w:pPr>
      <w:r>
        <w:rPr>
          <w:bCs/>
          <w:sz w:val="22"/>
          <w:szCs w:val="22"/>
        </w:rPr>
        <w:t>1.3. «Объектом</w:t>
      </w:r>
      <w:r w:rsidR="00BA00F1" w:rsidRPr="00AB3AB4">
        <w:rPr>
          <w:bCs/>
          <w:sz w:val="22"/>
          <w:szCs w:val="22"/>
        </w:rPr>
        <w:t xml:space="preserve"> долевого строительства» в соответствии с настоящим Договором и Приложением № 1 к нему является:</w:t>
      </w:r>
    </w:p>
    <w:p w:rsidR="009577FA" w:rsidRPr="00AB3AB4" w:rsidRDefault="009577FA" w:rsidP="009577FA">
      <w:pPr>
        <w:jc w:val="both"/>
        <w:rPr>
          <w:bCs/>
          <w:sz w:val="22"/>
          <w:szCs w:val="22"/>
        </w:rPr>
      </w:pPr>
      <w:r w:rsidRPr="006A7DA1">
        <w:rPr>
          <w:b/>
          <w:bCs/>
          <w:sz w:val="22"/>
          <w:szCs w:val="22"/>
        </w:rPr>
        <w:t xml:space="preserve">- </w:t>
      </w:r>
      <w:r>
        <w:rPr>
          <w:b/>
          <w:bCs/>
          <w:sz w:val="22"/>
          <w:szCs w:val="22"/>
        </w:rPr>
        <w:t>назначение</w:t>
      </w:r>
      <w:r w:rsidRPr="006A7DA1">
        <w:rPr>
          <w:b/>
          <w:bCs/>
          <w:sz w:val="22"/>
          <w:szCs w:val="22"/>
        </w:rPr>
        <w:t xml:space="preserve">: </w:t>
      </w:r>
      <w:r>
        <w:rPr>
          <w:b/>
          <w:bCs/>
          <w:sz w:val="22"/>
          <w:szCs w:val="22"/>
        </w:rPr>
        <w:t>жилое помещение</w:t>
      </w:r>
      <w:r w:rsidRPr="006A7DA1">
        <w:rPr>
          <w:b/>
          <w:bCs/>
          <w:sz w:val="22"/>
          <w:szCs w:val="22"/>
        </w:rPr>
        <w:t>;</w:t>
      </w:r>
    </w:p>
    <w:p w:rsidR="00956F76" w:rsidRPr="006A7DA1" w:rsidRDefault="00956F76" w:rsidP="00956F76">
      <w:pPr>
        <w:jc w:val="both"/>
        <w:rPr>
          <w:b/>
          <w:bCs/>
          <w:sz w:val="22"/>
          <w:szCs w:val="22"/>
        </w:rPr>
      </w:pPr>
      <w:r w:rsidRPr="006A7DA1">
        <w:rPr>
          <w:b/>
          <w:bCs/>
          <w:sz w:val="22"/>
          <w:szCs w:val="22"/>
        </w:rPr>
        <w:t xml:space="preserve">- наименование: </w:t>
      </w:r>
      <w:r w:rsidRPr="009D3034">
        <w:rPr>
          <w:b/>
          <w:bCs/>
          <w:sz w:val="22"/>
          <w:szCs w:val="22"/>
        </w:rPr>
        <w:t>квартира</w:t>
      </w:r>
      <w:r w:rsidRPr="006A7DA1">
        <w:rPr>
          <w:b/>
          <w:bCs/>
          <w:sz w:val="22"/>
          <w:szCs w:val="22"/>
        </w:rPr>
        <w:t>;</w:t>
      </w:r>
    </w:p>
    <w:p w:rsidR="00956F76" w:rsidRPr="006A7DA1" w:rsidRDefault="00956F76" w:rsidP="00956F76">
      <w:pPr>
        <w:jc w:val="both"/>
        <w:rPr>
          <w:b/>
          <w:bCs/>
          <w:sz w:val="22"/>
          <w:szCs w:val="22"/>
        </w:rPr>
      </w:pPr>
      <w:r w:rsidRPr="006A7DA1">
        <w:rPr>
          <w:b/>
          <w:bCs/>
          <w:sz w:val="22"/>
          <w:szCs w:val="22"/>
        </w:rPr>
        <w:t xml:space="preserve">- № «Объекта долевого строительства» (строительный, согласно проектной документации): </w:t>
      </w:r>
      <w:r w:rsidRPr="00CF3A1C">
        <w:rPr>
          <w:b/>
          <w:bCs/>
          <w:sz w:val="22"/>
          <w:szCs w:val="22"/>
        </w:rPr>
        <w:t xml:space="preserve">№ </w:t>
      </w:r>
      <w:r w:rsidRPr="00CF3A1C">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подъезд/секция: блок-</w:t>
      </w:r>
      <w:r w:rsidRPr="00635474">
        <w:rPr>
          <w:b/>
          <w:bCs/>
          <w:sz w:val="22"/>
          <w:szCs w:val="22"/>
        </w:rPr>
        <w:t xml:space="preserve">секция № </w:t>
      </w:r>
      <w:r w:rsidR="00DA17AC" w:rsidRPr="00DA17AC">
        <w:rPr>
          <w:b/>
          <w:bCs/>
          <w:sz w:val="22"/>
          <w:szCs w:val="22"/>
          <w:highlight w:val="yellow"/>
        </w:rPr>
        <w:t>_____</w:t>
      </w:r>
      <w:r w:rsidR="002B0AEE" w:rsidRPr="00AA60C1">
        <w:rPr>
          <w:b/>
          <w:bCs/>
          <w:sz w:val="22"/>
          <w:szCs w:val="22"/>
        </w:rPr>
        <w:t>;</w:t>
      </w:r>
    </w:p>
    <w:p w:rsidR="00956F76" w:rsidRPr="006A7DA1" w:rsidRDefault="00956F76" w:rsidP="00956F76">
      <w:pPr>
        <w:jc w:val="both"/>
        <w:rPr>
          <w:b/>
          <w:bCs/>
          <w:sz w:val="22"/>
          <w:szCs w:val="22"/>
        </w:rPr>
      </w:pPr>
      <w:r w:rsidRPr="006A7DA1">
        <w:rPr>
          <w:b/>
          <w:bCs/>
          <w:sz w:val="22"/>
          <w:szCs w:val="22"/>
        </w:rPr>
        <w:t xml:space="preserve">- этаж: </w:t>
      </w:r>
      <w:r w:rsidRPr="006A7DA1">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xml:space="preserve">- количество комнат: </w:t>
      </w:r>
      <w:r w:rsidRPr="006A7DA1">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xml:space="preserve">- расположение в строительных осях: </w:t>
      </w:r>
      <w:r w:rsidRPr="006A7DA1">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Pr>
          <w:b/>
          <w:bCs/>
          <w:sz w:val="22"/>
          <w:szCs w:val="22"/>
        </w:rPr>
        <w:t>- общая площадь</w:t>
      </w:r>
      <w:r w:rsidRPr="006A7DA1">
        <w:rPr>
          <w:b/>
          <w:bCs/>
          <w:sz w:val="22"/>
          <w:szCs w:val="22"/>
        </w:rPr>
        <w:t xml:space="preserve">: </w:t>
      </w:r>
      <w:r w:rsidRPr="00EA0770">
        <w:rPr>
          <w:b/>
          <w:bCs/>
          <w:sz w:val="22"/>
          <w:szCs w:val="22"/>
          <w:highlight w:val="yellow"/>
        </w:rPr>
        <w:t>____</w:t>
      </w:r>
      <w:r w:rsidRPr="00EA0770">
        <w:rPr>
          <w:b/>
          <w:bCs/>
          <w:sz w:val="22"/>
          <w:szCs w:val="22"/>
        </w:rPr>
        <w:t xml:space="preserve"> кв</w:t>
      </w:r>
      <w:r>
        <w:rPr>
          <w:b/>
          <w:bCs/>
          <w:sz w:val="22"/>
          <w:szCs w:val="22"/>
        </w:rPr>
        <w:t>.м.</w:t>
      </w:r>
      <w:r w:rsidRPr="00EA0770">
        <w:rPr>
          <w:b/>
          <w:bCs/>
          <w:sz w:val="22"/>
          <w:szCs w:val="22"/>
        </w:rPr>
        <w:t>;</w:t>
      </w:r>
    </w:p>
    <w:p w:rsidR="00956F76" w:rsidRPr="006A7DA1" w:rsidRDefault="00956F76" w:rsidP="00956F76">
      <w:pPr>
        <w:jc w:val="both"/>
        <w:rPr>
          <w:b/>
          <w:bCs/>
          <w:sz w:val="22"/>
          <w:szCs w:val="22"/>
        </w:rPr>
      </w:pPr>
      <w:r w:rsidRPr="006A7DA1">
        <w:rPr>
          <w:b/>
          <w:bCs/>
          <w:sz w:val="22"/>
          <w:szCs w:val="22"/>
        </w:rPr>
        <w:t xml:space="preserve">- площадь </w:t>
      </w:r>
      <w:r w:rsidR="00142F0C" w:rsidRPr="006A7DA1">
        <w:rPr>
          <w:b/>
          <w:bCs/>
          <w:sz w:val="22"/>
          <w:szCs w:val="22"/>
        </w:rPr>
        <w:t>лоджии</w:t>
      </w:r>
      <w:r w:rsidR="00142F0C">
        <w:rPr>
          <w:b/>
          <w:bCs/>
          <w:sz w:val="22"/>
          <w:szCs w:val="22"/>
        </w:rPr>
        <w:t>/балкона</w:t>
      </w:r>
      <w:r w:rsidRPr="006A7DA1">
        <w:rPr>
          <w:b/>
          <w:bCs/>
          <w:sz w:val="22"/>
          <w:szCs w:val="22"/>
        </w:rPr>
        <w:t xml:space="preserve">: </w:t>
      </w:r>
      <w:r w:rsidRPr="00EA0770">
        <w:rPr>
          <w:b/>
          <w:bCs/>
          <w:sz w:val="22"/>
          <w:szCs w:val="22"/>
          <w:highlight w:val="yellow"/>
        </w:rPr>
        <w:t>____</w:t>
      </w:r>
      <w:r w:rsidRPr="00EA0770">
        <w:rPr>
          <w:b/>
          <w:bCs/>
          <w:sz w:val="22"/>
          <w:szCs w:val="22"/>
        </w:rPr>
        <w:t xml:space="preserve"> кв</w:t>
      </w:r>
      <w:r>
        <w:rPr>
          <w:b/>
          <w:bCs/>
          <w:sz w:val="22"/>
          <w:szCs w:val="22"/>
        </w:rPr>
        <w:t>.м.</w:t>
      </w:r>
    </w:p>
    <w:p w:rsidR="00BA00F1" w:rsidRPr="0019262B" w:rsidRDefault="00BA00F1" w:rsidP="00BA00F1">
      <w:pPr>
        <w:ind w:firstLine="567"/>
        <w:jc w:val="both"/>
        <w:rPr>
          <w:bCs/>
          <w:sz w:val="22"/>
          <w:szCs w:val="22"/>
        </w:rPr>
      </w:pPr>
      <w:r w:rsidRPr="00AB3AB4">
        <w:rPr>
          <w:bCs/>
          <w:sz w:val="22"/>
          <w:szCs w:val="22"/>
        </w:rPr>
        <w:lastRenderedPageBreak/>
        <w:t xml:space="preserve">Также «Участнику долевого строительства» </w:t>
      </w:r>
      <w:r w:rsidR="00850596">
        <w:rPr>
          <w:bCs/>
          <w:sz w:val="22"/>
          <w:szCs w:val="22"/>
        </w:rPr>
        <w:t xml:space="preserve">в соответствии с проектной документацией </w:t>
      </w:r>
      <w:r w:rsidRPr="00AB3AB4">
        <w:rPr>
          <w:bCs/>
          <w:sz w:val="22"/>
          <w:szCs w:val="22"/>
        </w:rPr>
        <w:t xml:space="preserve">передаются помещения, </w:t>
      </w:r>
      <w:r w:rsidRPr="00AB3AB4">
        <w:rPr>
          <w:sz w:val="22"/>
          <w:szCs w:val="22"/>
        </w:rPr>
        <w:t>относящиеся к общему имуществу «Объекта недвижимости», пропорционально общей площади «Объекта долевого строительства»</w:t>
      </w:r>
      <w:r w:rsidR="002C5AD7">
        <w:rPr>
          <w:sz w:val="22"/>
          <w:szCs w:val="22"/>
        </w:rPr>
        <w:t>.</w:t>
      </w:r>
    </w:p>
    <w:p w:rsidR="00BA00F1" w:rsidRPr="00AB3AB4" w:rsidRDefault="00BA00F1" w:rsidP="00BA00F1">
      <w:pPr>
        <w:autoSpaceDE w:val="0"/>
        <w:ind w:firstLine="540"/>
        <w:jc w:val="both"/>
        <w:rPr>
          <w:sz w:val="22"/>
          <w:szCs w:val="22"/>
        </w:rPr>
      </w:pPr>
      <w:r w:rsidRPr="0019262B">
        <w:rPr>
          <w:sz w:val="22"/>
          <w:szCs w:val="22"/>
        </w:rPr>
        <w:t>План (схема) «Объекта долевого строительства» указываются в Приложении № 1 к настоящему Договору.</w:t>
      </w:r>
    </w:p>
    <w:p w:rsidR="00BA00F1" w:rsidRPr="00AB3AB4" w:rsidRDefault="00BA00F1" w:rsidP="00BA00F1">
      <w:pPr>
        <w:ind w:firstLine="567"/>
        <w:jc w:val="both"/>
        <w:rPr>
          <w:sz w:val="22"/>
          <w:szCs w:val="22"/>
        </w:rPr>
      </w:pPr>
      <w:r w:rsidRPr="00AB3AB4">
        <w:rPr>
          <w:sz w:val="22"/>
          <w:szCs w:val="22"/>
        </w:rPr>
        <w:t xml:space="preserve">«Объект долевого строительства» передаётся «Участнику долевого строительства» под </w:t>
      </w:r>
      <w:r w:rsidRPr="004014EB">
        <w:rPr>
          <w:sz w:val="22"/>
          <w:szCs w:val="22"/>
        </w:rPr>
        <w:t>отделку</w:t>
      </w:r>
      <w:r w:rsidRPr="00D11110">
        <w:rPr>
          <w:sz w:val="22"/>
          <w:szCs w:val="22"/>
        </w:rPr>
        <w:t xml:space="preserve">, </w:t>
      </w:r>
      <w:r w:rsidRPr="00AB3AB4">
        <w:rPr>
          <w:sz w:val="22"/>
          <w:szCs w:val="22"/>
        </w:rPr>
        <w:t>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rsidR="00BA00F1" w:rsidRPr="00AB3AB4" w:rsidRDefault="00BA00F1" w:rsidP="00BA00F1">
      <w:pPr>
        <w:pStyle w:val="1"/>
        <w:spacing w:before="0" w:after="0"/>
        <w:ind w:firstLine="567"/>
        <w:jc w:val="both"/>
        <w:rPr>
          <w:sz w:val="22"/>
          <w:szCs w:val="22"/>
        </w:rPr>
      </w:pPr>
      <w:r w:rsidRPr="00AB3AB4">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rsidR="00BA00F1" w:rsidRPr="0019262B" w:rsidRDefault="00BA00F1" w:rsidP="00BA00F1">
      <w:pPr>
        <w:pStyle w:val="1"/>
        <w:spacing w:before="0" w:after="0"/>
        <w:ind w:firstLine="567"/>
        <w:jc w:val="both"/>
        <w:rPr>
          <w:sz w:val="22"/>
          <w:szCs w:val="22"/>
        </w:rPr>
      </w:pPr>
      <w:r w:rsidRPr="00635474">
        <w:rPr>
          <w:sz w:val="22"/>
          <w:szCs w:val="22"/>
        </w:rPr>
        <w:t xml:space="preserve">Окончательный срок получения разрешения на ввод «Объекта недвижимости» в </w:t>
      </w:r>
      <w:proofErr w:type="gramStart"/>
      <w:r w:rsidRPr="00635474">
        <w:rPr>
          <w:sz w:val="22"/>
          <w:szCs w:val="22"/>
        </w:rPr>
        <w:t xml:space="preserve">эксплуатацию:   </w:t>
      </w:r>
      <w:proofErr w:type="gramEnd"/>
      <w:r w:rsidRPr="00635474">
        <w:rPr>
          <w:sz w:val="22"/>
          <w:szCs w:val="22"/>
        </w:rPr>
        <w:t xml:space="preserve">               </w:t>
      </w:r>
      <w:r w:rsidR="00E44390">
        <w:rPr>
          <w:sz w:val="22"/>
          <w:szCs w:val="22"/>
        </w:rPr>
        <w:t>3</w:t>
      </w:r>
      <w:r w:rsidR="00A76E1F" w:rsidRPr="00C50070">
        <w:rPr>
          <w:sz w:val="22"/>
          <w:szCs w:val="22"/>
        </w:rPr>
        <w:t>-й квартал 2</w:t>
      </w:r>
      <w:r w:rsidR="00A76E1F" w:rsidRPr="00E44390">
        <w:rPr>
          <w:sz w:val="22"/>
          <w:szCs w:val="22"/>
        </w:rPr>
        <w:t>0</w:t>
      </w:r>
      <w:r w:rsidR="00D0517B" w:rsidRPr="00E44390">
        <w:rPr>
          <w:sz w:val="22"/>
          <w:szCs w:val="22"/>
        </w:rPr>
        <w:t>2</w:t>
      </w:r>
      <w:r w:rsidR="00482C69">
        <w:rPr>
          <w:sz w:val="22"/>
          <w:szCs w:val="22"/>
        </w:rPr>
        <w:t>4</w:t>
      </w:r>
      <w:r w:rsidRPr="00C50070">
        <w:rPr>
          <w:sz w:val="22"/>
          <w:szCs w:val="22"/>
        </w:rPr>
        <w:t xml:space="preserve"> года </w:t>
      </w:r>
      <w:r w:rsidR="00311AC8" w:rsidRPr="00C50070">
        <w:rPr>
          <w:sz w:val="22"/>
          <w:szCs w:val="22"/>
        </w:rPr>
        <w:t>(</w:t>
      </w:r>
      <w:r w:rsidR="00482C69">
        <w:rPr>
          <w:sz w:val="22"/>
          <w:szCs w:val="22"/>
          <w:lang w:val="en-US"/>
        </w:rPr>
        <w:t>I</w:t>
      </w:r>
      <w:r w:rsidR="00311AC8" w:rsidRPr="00C50070">
        <w:rPr>
          <w:sz w:val="22"/>
          <w:szCs w:val="22"/>
        </w:rPr>
        <w:t>I</w:t>
      </w:r>
      <w:r w:rsidR="001B6B2A" w:rsidRPr="00635474">
        <w:rPr>
          <w:sz w:val="22"/>
          <w:szCs w:val="22"/>
        </w:rPr>
        <w:t xml:space="preserve"> </w:t>
      </w:r>
      <w:r w:rsidRPr="00635474">
        <w:rPr>
          <w:sz w:val="22"/>
          <w:szCs w:val="22"/>
        </w:rPr>
        <w:t>этап</w:t>
      </w:r>
      <w:r w:rsidRPr="0019262B">
        <w:rPr>
          <w:sz w:val="22"/>
          <w:szCs w:val="22"/>
        </w:rPr>
        <w:t xml:space="preserve"> строительства).</w:t>
      </w:r>
    </w:p>
    <w:p w:rsidR="00BA00F1" w:rsidRPr="00AB3AB4" w:rsidRDefault="00BA00F1" w:rsidP="00BA00F1">
      <w:pPr>
        <w:pStyle w:val="1"/>
        <w:spacing w:before="0" w:after="0"/>
        <w:ind w:firstLine="567"/>
        <w:jc w:val="both"/>
        <w:rPr>
          <w:sz w:val="22"/>
          <w:szCs w:val="22"/>
        </w:rPr>
      </w:pPr>
      <w:r w:rsidRPr="0019262B">
        <w:rPr>
          <w:sz w:val="22"/>
          <w:szCs w:val="22"/>
        </w:rPr>
        <w:t>Настоящий Договор является основанием для прекращения права собственности «Застройщика» на земельный участок площадью</w:t>
      </w:r>
      <w:r w:rsidRPr="0019262B">
        <w:rPr>
          <w:bCs/>
          <w:sz w:val="22"/>
          <w:szCs w:val="22"/>
        </w:rPr>
        <w:t xml:space="preserve"> </w:t>
      </w:r>
      <w:r w:rsidR="00D0517B" w:rsidRPr="00D0517B">
        <w:rPr>
          <w:bCs/>
          <w:sz w:val="22"/>
          <w:szCs w:val="22"/>
        </w:rPr>
        <w:t>19</w:t>
      </w:r>
      <w:r w:rsidR="00D0517B">
        <w:rPr>
          <w:bCs/>
          <w:sz w:val="22"/>
          <w:szCs w:val="22"/>
        </w:rPr>
        <w:t> </w:t>
      </w:r>
      <w:r w:rsidR="00D0517B" w:rsidRPr="00D0517B">
        <w:rPr>
          <w:bCs/>
          <w:sz w:val="22"/>
          <w:szCs w:val="22"/>
        </w:rPr>
        <w:t>411</w:t>
      </w:r>
      <w:r w:rsidR="00D0517B">
        <w:rPr>
          <w:bCs/>
          <w:sz w:val="22"/>
          <w:szCs w:val="22"/>
        </w:rPr>
        <w:t xml:space="preserve"> </w:t>
      </w:r>
      <w:r w:rsidRPr="0019262B">
        <w:rPr>
          <w:bCs/>
          <w:sz w:val="22"/>
          <w:szCs w:val="22"/>
        </w:rPr>
        <w:t>к</w:t>
      </w:r>
      <w:r w:rsidRPr="0019262B">
        <w:rPr>
          <w:sz w:val="22"/>
          <w:szCs w:val="22"/>
        </w:rPr>
        <w:t xml:space="preserve">в.м. </w:t>
      </w:r>
      <w:r w:rsidRPr="0019262B">
        <w:rPr>
          <w:bCs/>
          <w:sz w:val="22"/>
          <w:szCs w:val="22"/>
        </w:rPr>
        <w:t>с кадастровым номером 54:35:</w:t>
      </w:r>
      <w:r w:rsidR="008954CD">
        <w:rPr>
          <w:bCs/>
          <w:sz w:val="22"/>
          <w:szCs w:val="22"/>
        </w:rPr>
        <w:t>033060:</w:t>
      </w:r>
      <w:r w:rsidR="00D0517B">
        <w:rPr>
          <w:bCs/>
          <w:sz w:val="22"/>
          <w:szCs w:val="22"/>
        </w:rPr>
        <w:t>944</w:t>
      </w:r>
      <w:r w:rsidR="00DA06B4" w:rsidRPr="0019262B">
        <w:rPr>
          <w:bCs/>
          <w:sz w:val="22"/>
          <w:szCs w:val="22"/>
        </w:rPr>
        <w:t xml:space="preserve"> </w:t>
      </w:r>
      <w:r w:rsidRPr="0019262B">
        <w:rPr>
          <w:sz w:val="22"/>
          <w:szCs w:val="22"/>
        </w:rPr>
        <w:t>после принятия им решения о формировании данного земельного участка для обслуживания «Объекта недвижимости» и его передаче участникам долевого строительства в общую долевую собственность.</w:t>
      </w:r>
    </w:p>
    <w:p w:rsidR="009D3034" w:rsidRDefault="009D3034" w:rsidP="00BA00F1">
      <w:pPr>
        <w:pStyle w:val="a7"/>
        <w:spacing w:after="0"/>
        <w:ind w:left="-539" w:right="-272" w:firstLine="540"/>
        <w:jc w:val="center"/>
        <w:rPr>
          <w:b/>
          <w:sz w:val="22"/>
          <w:szCs w:val="22"/>
        </w:rPr>
      </w:pPr>
    </w:p>
    <w:p w:rsidR="00BA00F1" w:rsidRPr="00AB3AB4" w:rsidRDefault="00BA00F1" w:rsidP="00BA00F1">
      <w:pPr>
        <w:pStyle w:val="a7"/>
        <w:spacing w:after="0"/>
        <w:ind w:left="-539" w:right="-272" w:firstLine="540"/>
        <w:jc w:val="center"/>
        <w:rPr>
          <w:b/>
          <w:sz w:val="22"/>
          <w:szCs w:val="22"/>
        </w:rPr>
      </w:pPr>
      <w:r w:rsidRPr="00AB3AB4">
        <w:rPr>
          <w:b/>
          <w:sz w:val="22"/>
          <w:szCs w:val="22"/>
        </w:rPr>
        <w:t>Статья 2. Правовое обоснование Договора</w:t>
      </w:r>
    </w:p>
    <w:p w:rsidR="00BA00F1" w:rsidRPr="00AB3AB4" w:rsidRDefault="00BA00F1" w:rsidP="00BA00F1">
      <w:pPr>
        <w:pStyle w:val="ConsNormal"/>
        <w:widowControl/>
        <w:ind w:right="21" w:firstLine="540"/>
        <w:jc w:val="both"/>
        <w:rPr>
          <w:rFonts w:ascii="Times New Roman" w:hAnsi="Times New Roman"/>
          <w:sz w:val="22"/>
          <w:szCs w:val="22"/>
        </w:rPr>
      </w:pPr>
      <w:r w:rsidRPr="00AB3AB4">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rsidR="00695038" w:rsidRDefault="00695038" w:rsidP="00695038">
      <w:pPr>
        <w:pStyle w:val="ConsNormal"/>
        <w:widowControl/>
        <w:ind w:right="21" w:firstLine="540"/>
        <w:jc w:val="both"/>
        <w:rPr>
          <w:rFonts w:ascii="Times New Roman" w:hAnsi="Times New Roman"/>
          <w:sz w:val="22"/>
          <w:szCs w:val="22"/>
        </w:rPr>
      </w:pPr>
      <w:r w:rsidRPr="00AB3AB4">
        <w:rPr>
          <w:rFonts w:ascii="Times New Roman" w:hAnsi="Times New Roman"/>
          <w:sz w:val="22"/>
          <w:szCs w:val="22"/>
        </w:rPr>
        <w:t>* Договор</w:t>
      </w:r>
      <w:r>
        <w:rPr>
          <w:rFonts w:ascii="Times New Roman" w:hAnsi="Times New Roman"/>
          <w:sz w:val="22"/>
          <w:szCs w:val="22"/>
        </w:rPr>
        <w:t xml:space="preserve"> №</w:t>
      </w:r>
      <w:r w:rsidR="004A1602">
        <w:rPr>
          <w:rFonts w:ascii="Times New Roman" w:hAnsi="Times New Roman"/>
          <w:sz w:val="22"/>
          <w:szCs w:val="22"/>
        </w:rPr>
        <w:t xml:space="preserve"> </w:t>
      </w:r>
      <w:r>
        <w:rPr>
          <w:rFonts w:ascii="Times New Roman" w:hAnsi="Times New Roman"/>
          <w:sz w:val="22"/>
          <w:szCs w:val="22"/>
        </w:rPr>
        <w:t>1</w:t>
      </w:r>
      <w:r w:rsidRPr="00AB3AB4">
        <w:rPr>
          <w:rFonts w:ascii="Times New Roman" w:hAnsi="Times New Roman"/>
          <w:sz w:val="22"/>
          <w:szCs w:val="22"/>
        </w:rPr>
        <w:t xml:space="preserve"> купли-продажи </w:t>
      </w:r>
      <w:r>
        <w:rPr>
          <w:rFonts w:ascii="Times New Roman" w:hAnsi="Times New Roman"/>
          <w:sz w:val="22"/>
          <w:szCs w:val="22"/>
        </w:rPr>
        <w:t>о</w:t>
      </w:r>
      <w:r w:rsidRPr="00AB3AB4">
        <w:rPr>
          <w:rFonts w:ascii="Times New Roman" w:hAnsi="Times New Roman"/>
          <w:sz w:val="22"/>
          <w:szCs w:val="22"/>
        </w:rPr>
        <w:t xml:space="preserve">т </w:t>
      </w:r>
      <w:r>
        <w:rPr>
          <w:rFonts w:ascii="Times New Roman" w:hAnsi="Times New Roman"/>
          <w:sz w:val="22"/>
          <w:szCs w:val="22"/>
        </w:rPr>
        <w:t xml:space="preserve">19.04.2019 </w:t>
      </w:r>
      <w:r w:rsidRPr="00AB3AB4">
        <w:rPr>
          <w:rFonts w:ascii="Times New Roman" w:hAnsi="Times New Roman"/>
          <w:sz w:val="22"/>
          <w:szCs w:val="22"/>
        </w:rPr>
        <w:t>года</w:t>
      </w:r>
      <w:r>
        <w:rPr>
          <w:rFonts w:ascii="Times New Roman" w:hAnsi="Times New Roman"/>
          <w:sz w:val="22"/>
          <w:szCs w:val="22"/>
        </w:rPr>
        <w:t xml:space="preserve"> и </w:t>
      </w:r>
      <w:r w:rsidR="004D7878" w:rsidRPr="008A7B55">
        <w:rPr>
          <w:rFonts w:ascii="Times New Roman" w:hAnsi="Times New Roman"/>
          <w:sz w:val="22"/>
          <w:szCs w:val="22"/>
        </w:rPr>
        <w:t>Д</w:t>
      </w:r>
      <w:r w:rsidRPr="008A7B55">
        <w:rPr>
          <w:rFonts w:ascii="Times New Roman" w:hAnsi="Times New Roman"/>
          <w:sz w:val="22"/>
          <w:szCs w:val="22"/>
        </w:rPr>
        <w:t xml:space="preserve">ополнительное соглашение </w:t>
      </w:r>
      <w:r w:rsidR="004A1602" w:rsidRPr="008A7B55">
        <w:rPr>
          <w:rFonts w:ascii="Times New Roman" w:hAnsi="Times New Roman"/>
          <w:sz w:val="22"/>
          <w:szCs w:val="22"/>
        </w:rPr>
        <w:t xml:space="preserve">№ 1 от 29.05.2019 года </w:t>
      </w:r>
      <w:r w:rsidRPr="008A7B55">
        <w:rPr>
          <w:rFonts w:ascii="Times New Roman" w:hAnsi="Times New Roman"/>
          <w:sz w:val="22"/>
          <w:szCs w:val="22"/>
        </w:rPr>
        <w:t>к</w:t>
      </w:r>
      <w:r w:rsidR="004D7878" w:rsidRPr="008A7B55">
        <w:rPr>
          <w:rFonts w:ascii="Times New Roman" w:hAnsi="Times New Roman"/>
          <w:sz w:val="22"/>
          <w:szCs w:val="22"/>
        </w:rPr>
        <w:t xml:space="preserve"> Д</w:t>
      </w:r>
      <w:r w:rsidRPr="008A7B55">
        <w:rPr>
          <w:rFonts w:ascii="Times New Roman" w:hAnsi="Times New Roman"/>
          <w:sz w:val="22"/>
          <w:szCs w:val="22"/>
        </w:rPr>
        <w:t>оговору купли-продажи №</w:t>
      </w:r>
      <w:r w:rsidR="004A1602" w:rsidRPr="008A7B55">
        <w:rPr>
          <w:rFonts w:ascii="Times New Roman" w:hAnsi="Times New Roman"/>
          <w:sz w:val="22"/>
          <w:szCs w:val="22"/>
        </w:rPr>
        <w:t xml:space="preserve"> </w:t>
      </w:r>
      <w:r w:rsidRPr="008A7B55">
        <w:rPr>
          <w:rFonts w:ascii="Times New Roman" w:hAnsi="Times New Roman"/>
          <w:sz w:val="22"/>
          <w:szCs w:val="22"/>
        </w:rPr>
        <w:t>1 от 19.04.2019 года,</w:t>
      </w:r>
      <w:r w:rsidRPr="00AB3AB4">
        <w:rPr>
          <w:rFonts w:ascii="Times New Roman" w:hAnsi="Times New Roman"/>
          <w:sz w:val="22"/>
          <w:szCs w:val="22"/>
        </w:rPr>
        <w:t xml:space="preserve"> прошедши</w:t>
      </w:r>
      <w:r>
        <w:rPr>
          <w:rFonts w:ascii="Times New Roman" w:hAnsi="Times New Roman"/>
          <w:sz w:val="22"/>
          <w:szCs w:val="22"/>
        </w:rPr>
        <w:t>е</w:t>
      </w:r>
      <w:r w:rsidRPr="00AB3AB4">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w:t>
      </w:r>
      <w:r>
        <w:rPr>
          <w:rFonts w:ascii="Times New Roman" w:hAnsi="Times New Roman"/>
          <w:sz w:val="22"/>
          <w:szCs w:val="22"/>
        </w:rPr>
        <w:t>54:35:033060:490-54/001/2019-13, 54:35:033060:491-54/001/2019-13, 54:35:033060:492-54/001/2019-15, 54:35:033060:21-54/001/2019-16 дата регистрации: 09.08.2019 года.</w:t>
      </w:r>
    </w:p>
    <w:p w:rsidR="00BA00F1" w:rsidRPr="00AB3AB4" w:rsidRDefault="00811C41" w:rsidP="00BA00F1">
      <w:pPr>
        <w:pStyle w:val="ConsNormal"/>
        <w:widowControl/>
        <w:ind w:right="21" w:firstLine="540"/>
        <w:jc w:val="both"/>
        <w:rPr>
          <w:rFonts w:ascii="Times New Roman" w:hAnsi="Times New Roman"/>
          <w:sz w:val="22"/>
          <w:szCs w:val="22"/>
        </w:rPr>
      </w:pPr>
      <w:r>
        <w:rPr>
          <w:rFonts w:ascii="Times New Roman" w:hAnsi="Times New Roman"/>
          <w:sz w:val="22"/>
          <w:szCs w:val="22"/>
        </w:rPr>
        <w:t xml:space="preserve">Право собственности ООО </w:t>
      </w:r>
      <w:r w:rsidR="002E64C8">
        <w:rPr>
          <w:rFonts w:ascii="Times New Roman" w:hAnsi="Times New Roman"/>
          <w:sz w:val="22"/>
          <w:szCs w:val="22"/>
        </w:rPr>
        <w:t xml:space="preserve">СЗ </w:t>
      </w:r>
      <w:r>
        <w:rPr>
          <w:rFonts w:ascii="Times New Roman" w:hAnsi="Times New Roman"/>
          <w:sz w:val="22"/>
          <w:szCs w:val="22"/>
        </w:rPr>
        <w:t>«</w:t>
      </w:r>
      <w:r w:rsidR="002E64C8">
        <w:rPr>
          <w:rFonts w:ascii="Times New Roman" w:hAnsi="Times New Roman"/>
          <w:sz w:val="22"/>
          <w:szCs w:val="22"/>
        </w:rPr>
        <w:t>Нобель</w:t>
      </w:r>
      <w:r w:rsidR="00BA00F1" w:rsidRPr="00AB3AB4">
        <w:rPr>
          <w:rFonts w:ascii="Times New Roman" w:hAnsi="Times New Roman"/>
          <w:sz w:val="22"/>
          <w:szCs w:val="22"/>
        </w:rPr>
        <w:t xml:space="preserve">» на указанный земельный участок подтверждается </w:t>
      </w:r>
      <w:r w:rsidR="004410DE">
        <w:rPr>
          <w:rFonts w:ascii="Times New Roman" w:hAnsi="Times New Roman"/>
          <w:sz w:val="22"/>
          <w:szCs w:val="22"/>
        </w:rPr>
        <w:t>выпис</w:t>
      </w:r>
      <w:r w:rsidR="009D3034">
        <w:rPr>
          <w:rFonts w:ascii="Times New Roman" w:hAnsi="Times New Roman"/>
          <w:sz w:val="22"/>
          <w:szCs w:val="22"/>
        </w:rPr>
        <w:t>кой из Единого государственного</w:t>
      </w:r>
      <w:r w:rsidR="004410DE">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w:t>
      </w:r>
      <w:r w:rsidR="005B1FA0">
        <w:rPr>
          <w:rFonts w:ascii="Times New Roman" w:hAnsi="Times New Roman"/>
          <w:sz w:val="22"/>
          <w:szCs w:val="22"/>
        </w:rPr>
        <w:t>10</w:t>
      </w:r>
      <w:r>
        <w:rPr>
          <w:rFonts w:ascii="Times New Roman" w:hAnsi="Times New Roman"/>
          <w:sz w:val="22"/>
          <w:szCs w:val="22"/>
        </w:rPr>
        <w:t>.</w:t>
      </w:r>
      <w:r w:rsidR="005B1FA0">
        <w:rPr>
          <w:rFonts w:ascii="Times New Roman" w:hAnsi="Times New Roman"/>
          <w:sz w:val="22"/>
          <w:szCs w:val="22"/>
        </w:rPr>
        <w:t>01</w:t>
      </w:r>
      <w:r>
        <w:rPr>
          <w:rFonts w:ascii="Times New Roman" w:hAnsi="Times New Roman"/>
          <w:sz w:val="22"/>
          <w:szCs w:val="22"/>
        </w:rPr>
        <w:t>.</w:t>
      </w:r>
      <w:r w:rsidR="009D3034">
        <w:rPr>
          <w:rFonts w:ascii="Times New Roman" w:hAnsi="Times New Roman"/>
          <w:sz w:val="22"/>
          <w:szCs w:val="22"/>
        </w:rPr>
        <w:t>20</w:t>
      </w:r>
      <w:r w:rsidR="005B1FA0">
        <w:rPr>
          <w:rFonts w:ascii="Times New Roman" w:hAnsi="Times New Roman"/>
          <w:sz w:val="22"/>
          <w:szCs w:val="22"/>
        </w:rPr>
        <w:t>20</w:t>
      </w:r>
      <w:r w:rsidR="004410DE">
        <w:rPr>
          <w:rFonts w:ascii="Times New Roman" w:hAnsi="Times New Roman"/>
          <w:sz w:val="22"/>
          <w:szCs w:val="22"/>
        </w:rPr>
        <w:t xml:space="preserve"> года</w:t>
      </w:r>
      <w:r w:rsidR="009D3034">
        <w:rPr>
          <w:rFonts w:ascii="Times New Roman" w:hAnsi="Times New Roman"/>
          <w:sz w:val="22"/>
          <w:szCs w:val="22"/>
        </w:rPr>
        <w:t xml:space="preserve"> (вид, номер и дата государственной </w:t>
      </w:r>
      <w:r w:rsidR="00336A85">
        <w:rPr>
          <w:rFonts w:ascii="Times New Roman" w:hAnsi="Times New Roman"/>
          <w:sz w:val="22"/>
          <w:szCs w:val="22"/>
        </w:rPr>
        <w:t>регистрации права: собственность,</w:t>
      </w:r>
      <w:r>
        <w:rPr>
          <w:rFonts w:ascii="Times New Roman" w:hAnsi="Times New Roman"/>
          <w:sz w:val="22"/>
          <w:szCs w:val="22"/>
        </w:rPr>
        <w:t xml:space="preserve"> 54:35:033060:</w:t>
      </w:r>
      <w:r w:rsidR="00695038">
        <w:rPr>
          <w:rFonts w:ascii="Times New Roman" w:hAnsi="Times New Roman"/>
          <w:sz w:val="22"/>
          <w:szCs w:val="22"/>
        </w:rPr>
        <w:t>944</w:t>
      </w:r>
      <w:r>
        <w:rPr>
          <w:rFonts w:ascii="Times New Roman" w:hAnsi="Times New Roman"/>
          <w:sz w:val="22"/>
          <w:szCs w:val="22"/>
        </w:rPr>
        <w:t>-54/001/201</w:t>
      </w:r>
      <w:r w:rsidR="00695038">
        <w:rPr>
          <w:rFonts w:ascii="Times New Roman" w:hAnsi="Times New Roman"/>
          <w:sz w:val="22"/>
          <w:szCs w:val="22"/>
        </w:rPr>
        <w:t>9</w:t>
      </w:r>
      <w:r>
        <w:rPr>
          <w:rFonts w:ascii="Times New Roman" w:hAnsi="Times New Roman"/>
          <w:sz w:val="22"/>
          <w:szCs w:val="22"/>
        </w:rPr>
        <w:t>-1</w:t>
      </w:r>
      <w:r w:rsidR="005B1FA0">
        <w:rPr>
          <w:rFonts w:ascii="Times New Roman" w:hAnsi="Times New Roman"/>
          <w:sz w:val="22"/>
          <w:szCs w:val="22"/>
        </w:rPr>
        <w:t xml:space="preserve"> от 27.12.2019 года</w:t>
      </w:r>
      <w:r>
        <w:rPr>
          <w:rFonts w:ascii="Times New Roman" w:hAnsi="Times New Roman"/>
          <w:sz w:val="22"/>
          <w:szCs w:val="22"/>
        </w:rPr>
        <w:t>).</w:t>
      </w:r>
    </w:p>
    <w:p w:rsidR="004A6137" w:rsidRPr="00E739F3" w:rsidRDefault="004A6137" w:rsidP="004A6137">
      <w:pPr>
        <w:pStyle w:val="ConsNormal"/>
        <w:widowControl/>
        <w:ind w:right="21" w:firstLine="540"/>
        <w:jc w:val="both"/>
        <w:rPr>
          <w:rFonts w:ascii="Times New Roman" w:hAnsi="Times New Roman"/>
          <w:sz w:val="22"/>
          <w:szCs w:val="22"/>
        </w:rPr>
      </w:pPr>
      <w:r>
        <w:rPr>
          <w:rFonts w:ascii="Times New Roman" w:hAnsi="Times New Roman"/>
          <w:sz w:val="22"/>
          <w:szCs w:val="22"/>
        </w:rPr>
        <w:t xml:space="preserve">* </w:t>
      </w:r>
      <w:r w:rsidRPr="00E739F3">
        <w:rPr>
          <w:rFonts w:ascii="Times New Roman" w:hAnsi="Times New Roman"/>
          <w:sz w:val="22"/>
          <w:szCs w:val="22"/>
        </w:rPr>
        <w:t xml:space="preserve">Разрешение на строительство № </w:t>
      </w:r>
      <w:r w:rsidRPr="00FD32DE">
        <w:rPr>
          <w:rFonts w:ascii="Times New Roman" w:hAnsi="Times New Roman"/>
          <w:sz w:val="22"/>
          <w:szCs w:val="22"/>
        </w:rPr>
        <w:t>54-Ru54303000-</w:t>
      </w:r>
      <w:r w:rsidR="00FD32DE" w:rsidRPr="00FD32DE">
        <w:rPr>
          <w:rFonts w:ascii="Times New Roman" w:hAnsi="Times New Roman"/>
          <w:sz w:val="22"/>
          <w:szCs w:val="22"/>
        </w:rPr>
        <w:t>219</w:t>
      </w:r>
      <w:r w:rsidR="00D22EAD" w:rsidRPr="00FD32DE">
        <w:rPr>
          <w:rFonts w:ascii="Times New Roman" w:hAnsi="Times New Roman"/>
          <w:sz w:val="22"/>
          <w:szCs w:val="22"/>
        </w:rPr>
        <w:t>-</w:t>
      </w:r>
      <w:r w:rsidR="00E22AE1" w:rsidRPr="00FD32DE">
        <w:rPr>
          <w:rFonts w:ascii="Times New Roman" w:hAnsi="Times New Roman"/>
          <w:sz w:val="22"/>
          <w:szCs w:val="22"/>
        </w:rPr>
        <w:t>20</w:t>
      </w:r>
      <w:r w:rsidR="005B1FA0" w:rsidRPr="00FD32DE">
        <w:rPr>
          <w:rFonts w:ascii="Times New Roman" w:hAnsi="Times New Roman"/>
          <w:sz w:val="22"/>
          <w:szCs w:val="22"/>
        </w:rPr>
        <w:t>20</w:t>
      </w:r>
      <w:r w:rsidR="00E22AE1" w:rsidRPr="00FD32DE">
        <w:rPr>
          <w:rFonts w:ascii="Times New Roman" w:hAnsi="Times New Roman"/>
          <w:sz w:val="22"/>
          <w:szCs w:val="22"/>
        </w:rPr>
        <w:t xml:space="preserve"> </w:t>
      </w:r>
      <w:r w:rsidRPr="00FD32DE">
        <w:rPr>
          <w:rFonts w:ascii="Times New Roman" w:hAnsi="Times New Roman"/>
          <w:sz w:val="22"/>
          <w:szCs w:val="22"/>
        </w:rPr>
        <w:t xml:space="preserve">от </w:t>
      </w:r>
      <w:r w:rsidR="00FD32DE" w:rsidRPr="00FD32DE">
        <w:rPr>
          <w:rFonts w:ascii="Times New Roman" w:hAnsi="Times New Roman"/>
          <w:sz w:val="22"/>
          <w:szCs w:val="22"/>
        </w:rPr>
        <w:t>29</w:t>
      </w:r>
      <w:r w:rsidR="00D22EAD" w:rsidRPr="00FD32DE">
        <w:rPr>
          <w:rFonts w:ascii="Times New Roman" w:hAnsi="Times New Roman"/>
          <w:sz w:val="22"/>
          <w:szCs w:val="22"/>
        </w:rPr>
        <w:t>.</w:t>
      </w:r>
      <w:r w:rsidR="005B1FA0" w:rsidRPr="00FD32DE">
        <w:rPr>
          <w:rFonts w:ascii="Times New Roman" w:hAnsi="Times New Roman"/>
          <w:sz w:val="22"/>
          <w:szCs w:val="22"/>
        </w:rPr>
        <w:t>0</w:t>
      </w:r>
      <w:r w:rsidR="00FD32DE" w:rsidRPr="00FD32DE">
        <w:rPr>
          <w:rFonts w:ascii="Times New Roman" w:hAnsi="Times New Roman"/>
          <w:sz w:val="22"/>
          <w:szCs w:val="22"/>
        </w:rPr>
        <w:t>9</w:t>
      </w:r>
      <w:r w:rsidR="00D22EAD" w:rsidRPr="00FD32DE">
        <w:rPr>
          <w:rFonts w:ascii="Times New Roman" w:hAnsi="Times New Roman"/>
          <w:sz w:val="22"/>
          <w:szCs w:val="22"/>
        </w:rPr>
        <w:t>.</w:t>
      </w:r>
      <w:r w:rsidR="00E22AE1" w:rsidRPr="00FD32DE">
        <w:rPr>
          <w:rFonts w:ascii="Times New Roman" w:hAnsi="Times New Roman"/>
          <w:sz w:val="22"/>
          <w:szCs w:val="22"/>
        </w:rPr>
        <w:t>20</w:t>
      </w:r>
      <w:r w:rsidR="005B1FA0" w:rsidRPr="00FD32DE">
        <w:rPr>
          <w:rFonts w:ascii="Times New Roman" w:hAnsi="Times New Roman"/>
          <w:sz w:val="22"/>
          <w:szCs w:val="22"/>
        </w:rPr>
        <w:t>20</w:t>
      </w:r>
      <w:r w:rsidR="00E22AE1" w:rsidRPr="00E739F3">
        <w:rPr>
          <w:rFonts w:ascii="Times New Roman" w:hAnsi="Times New Roman"/>
          <w:sz w:val="22"/>
          <w:szCs w:val="22"/>
        </w:rPr>
        <w:t xml:space="preserve"> </w:t>
      </w:r>
      <w:r w:rsidRPr="00E739F3">
        <w:rPr>
          <w:rFonts w:ascii="Times New Roman" w:hAnsi="Times New Roman"/>
          <w:sz w:val="22"/>
          <w:szCs w:val="22"/>
        </w:rPr>
        <w:t>года, выданное Мэрией города Новосибирска;</w:t>
      </w:r>
    </w:p>
    <w:p w:rsidR="003E02CC" w:rsidRDefault="00C04D8A" w:rsidP="004A6137">
      <w:pPr>
        <w:pStyle w:val="ConsNormal"/>
        <w:widowControl/>
        <w:ind w:right="21" w:firstLine="540"/>
        <w:jc w:val="both"/>
        <w:rPr>
          <w:rFonts w:ascii="Times New Roman" w:hAnsi="Times New Roman"/>
          <w:sz w:val="22"/>
          <w:szCs w:val="22"/>
        </w:rPr>
      </w:pPr>
      <w:r w:rsidRPr="00E739F3">
        <w:rPr>
          <w:rFonts w:ascii="Times New Roman" w:hAnsi="Times New Roman"/>
          <w:sz w:val="22"/>
          <w:szCs w:val="22"/>
        </w:rPr>
        <w:t xml:space="preserve">* </w:t>
      </w:r>
      <w:r w:rsidR="005B1FA0" w:rsidRPr="00E739F3">
        <w:rPr>
          <w:rFonts w:ascii="Times New Roman" w:hAnsi="Times New Roman"/>
          <w:sz w:val="22"/>
          <w:szCs w:val="22"/>
        </w:rPr>
        <w:t xml:space="preserve">Разрешение на строительство № </w:t>
      </w:r>
      <w:r w:rsidR="005B1FA0" w:rsidRPr="00E44390">
        <w:rPr>
          <w:rFonts w:ascii="Times New Roman" w:hAnsi="Times New Roman"/>
          <w:sz w:val="22"/>
          <w:szCs w:val="22"/>
        </w:rPr>
        <w:t>54-Ru54303000-</w:t>
      </w:r>
      <w:r w:rsidR="00FD32DE" w:rsidRPr="00E44390">
        <w:rPr>
          <w:rFonts w:ascii="Times New Roman" w:hAnsi="Times New Roman"/>
          <w:sz w:val="22"/>
          <w:szCs w:val="22"/>
        </w:rPr>
        <w:t>219</w:t>
      </w:r>
      <w:r w:rsidR="00E44390" w:rsidRPr="00E44390">
        <w:rPr>
          <w:rFonts w:ascii="Times New Roman" w:hAnsi="Times New Roman"/>
          <w:sz w:val="22"/>
          <w:szCs w:val="22"/>
        </w:rPr>
        <w:t>и</w:t>
      </w:r>
      <w:r w:rsidR="005B1FA0" w:rsidRPr="00E44390">
        <w:rPr>
          <w:rFonts w:ascii="Times New Roman" w:hAnsi="Times New Roman"/>
          <w:sz w:val="22"/>
          <w:szCs w:val="22"/>
        </w:rPr>
        <w:t xml:space="preserve">-2020 от </w:t>
      </w:r>
      <w:r w:rsidR="00E44390" w:rsidRPr="00E44390">
        <w:rPr>
          <w:rFonts w:ascii="Times New Roman" w:hAnsi="Times New Roman"/>
          <w:sz w:val="22"/>
          <w:szCs w:val="22"/>
        </w:rPr>
        <w:t>14</w:t>
      </w:r>
      <w:r w:rsidR="005B1FA0" w:rsidRPr="00E44390">
        <w:rPr>
          <w:rFonts w:ascii="Times New Roman" w:hAnsi="Times New Roman"/>
          <w:sz w:val="22"/>
          <w:szCs w:val="22"/>
        </w:rPr>
        <w:t>.</w:t>
      </w:r>
      <w:r w:rsidR="00E44390" w:rsidRPr="00E44390">
        <w:rPr>
          <w:rFonts w:ascii="Times New Roman" w:hAnsi="Times New Roman"/>
          <w:sz w:val="22"/>
          <w:szCs w:val="22"/>
        </w:rPr>
        <w:t>12</w:t>
      </w:r>
      <w:r w:rsidR="005B1FA0" w:rsidRPr="00E44390">
        <w:rPr>
          <w:rFonts w:ascii="Times New Roman" w:hAnsi="Times New Roman"/>
          <w:sz w:val="22"/>
          <w:szCs w:val="22"/>
        </w:rPr>
        <w:t>.2020 года, выданное Мэрией города Новосибирска</w:t>
      </w:r>
      <w:r w:rsidR="004A1602" w:rsidRPr="00E44390">
        <w:rPr>
          <w:rFonts w:ascii="Times New Roman" w:hAnsi="Times New Roman"/>
          <w:sz w:val="22"/>
          <w:szCs w:val="22"/>
        </w:rPr>
        <w:t>;</w:t>
      </w:r>
    </w:p>
    <w:p w:rsidR="000E2076" w:rsidRPr="00E739F3" w:rsidRDefault="000E2076" w:rsidP="000E2076">
      <w:pPr>
        <w:pStyle w:val="ConsNormal"/>
        <w:widowControl/>
        <w:ind w:right="21" w:firstLine="540"/>
        <w:jc w:val="both"/>
        <w:rPr>
          <w:rFonts w:ascii="Times New Roman" w:hAnsi="Times New Roman"/>
          <w:sz w:val="22"/>
          <w:szCs w:val="22"/>
        </w:rPr>
      </w:pPr>
      <w:r w:rsidRPr="00E739F3">
        <w:rPr>
          <w:rFonts w:ascii="Times New Roman" w:hAnsi="Times New Roman"/>
          <w:sz w:val="22"/>
          <w:szCs w:val="22"/>
        </w:rPr>
        <w:t xml:space="preserve">* Разрешение на строительство № </w:t>
      </w:r>
      <w:r w:rsidRPr="00E44390">
        <w:rPr>
          <w:rFonts w:ascii="Times New Roman" w:hAnsi="Times New Roman"/>
          <w:sz w:val="22"/>
          <w:szCs w:val="22"/>
        </w:rPr>
        <w:t>54-Ru54303000-219и</w:t>
      </w:r>
      <w:r>
        <w:rPr>
          <w:rFonts w:ascii="Times New Roman" w:hAnsi="Times New Roman"/>
          <w:sz w:val="22"/>
          <w:szCs w:val="22"/>
        </w:rPr>
        <w:t>1</w:t>
      </w:r>
      <w:r w:rsidRPr="00E44390">
        <w:rPr>
          <w:rFonts w:ascii="Times New Roman" w:hAnsi="Times New Roman"/>
          <w:sz w:val="22"/>
          <w:szCs w:val="22"/>
        </w:rPr>
        <w:t>-202</w:t>
      </w:r>
      <w:r>
        <w:rPr>
          <w:rFonts w:ascii="Times New Roman" w:hAnsi="Times New Roman"/>
          <w:sz w:val="22"/>
          <w:szCs w:val="22"/>
        </w:rPr>
        <w:t>1</w:t>
      </w:r>
      <w:r w:rsidRPr="00E44390">
        <w:rPr>
          <w:rFonts w:ascii="Times New Roman" w:hAnsi="Times New Roman"/>
          <w:sz w:val="22"/>
          <w:szCs w:val="22"/>
        </w:rPr>
        <w:t xml:space="preserve"> от </w:t>
      </w:r>
      <w:r>
        <w:rPr>
          <w:rFonts w:ascii="Times New Roman" w:hAnsi="Times New Roman"/>
          <w:sz w:val="22"/>
          <w:szCs w:val="22"/>
        </w:rPr>
        <w:t>28.01.2021</w:t>
      </w:r>
      <w:r w:rsidRPr="00E44390">
        <w:rPr>
          <w:rFonts w:ascii="Times New Roman" w:hAnsi="Times New Roman"/>
          <w:sz w:val="22"/>
          <w:szCs w:val="22"/>
        </w:rPr>
        <w:t xml:space="preserve"> года, выданное Мэрией города Новосибирска;</w:t>
      </w:r>
    </w:p>
    <w:p w:rsidR="00CA71D5" w:rsidRPr="00E739F3" w:rsidRDefault="004A6137" w:rsidP="00EB6076">
      <w:pPr>
        <w:ind w:firstLine="540"/>
        <w:jc w:val="both"/>
      </w:pPr>
      <w:r w:rsidRPr="00E739F3">
        <w:rPr>
          <w:sz w:val="22"/>
          <w:szCs w:val="22"/>
        </w:rPr>
        <w:t>* Проектная декларация</w:t>
      </w:r>
      <w:r w:rsidR="00A42794" w:rsidRPr="00E739F3">
        <w:rPr>
          <w:sz w:val="22"/>
          <w:szCs w:val="22"/>
        </w:rPr>
        <w:t xml:space="preserve"> (с учетом последующих изменений) </w:t>
      </w:r>
      <w:r w:rsidRPr="00E739F3">
        <w:rPr>
          <w:sz w:val="22"/>
          <w:szCs w:val="22"/>
        </w:rPr>
        <w:t xml:space="preserve">размещена на сайте: </w:t>
      </w:r>
      <w:r w:rsidR="004014EB">
        <w:rPr>
          <w:lang w:val="en-US"/>
        </w:rPr>
        <w:t>https</w:t>
      </w:r>
      <w:r w:rsidR="004014EB" w:rsidRPr="004014EB">
        <w:t>://</w:t>
      </w:r>
      <w:proofErr w:type="spellStart"/>
      <w:r w:rsidR="004014EB">
        <w:rPr>
          <w:lang w:val="en-US"/>
        </w:rPr>
        <w:t>nobel</w:t>
      </w:r>
      <w:proofErr w:type="spellEnd"/>
      <w:r w:rsidR="004014EB" w:rsidRPr="004014EB">
        <w:t>.</w:t>
      </w:r>
      <w:r w:rsidR="004014EB">
        <w:rPr>
          <w:lang w:val="en-US"/>
        </w:rPr>
        <w:t>one</w:t>
      </w:r>
      <w:r w:rsidR="00CF3A1C" w:rsidRPr="00E739F3">
        <w:rPr>
          <w:sz w:val="22"/>
          <w:szCs w:val="22"/>
        </w:rPr>
        <w:t>, а также</w:t>
      </w:r>
      <w:r w:rsidR="004D2D73" w:rsidRPr="00E739F3">
        <w:rPr>
          <w:sz w:val="22"/>
          <w:szCs w:val="22"/>
        </w:rPr>
        <w:t xml:space="preserve"> в единой информационной с</w:t>
      </w:r>
      <w:r w:rsidR="00CF3A1C" w:rsidRPr="00E739F3">
        <w:rPr>
          <w:sz w:val="22"/>
          <w:szCs w:val="22"/>
        </w:rPr>
        <w:t xml:space="preserve">истеме жилищного строительства </w:t>
      </w:r>
      <w:r w:rsidR="004D2D73" w:rsidRPr="00E739F3">
        <w:rPr>
          <w:sz w:val="22"/>
          <w:szCs w:val="22"/>
        </w:rPr>
        <w:t xml:space="preserve">на сайте </w:t>
      </w:r>
      <w:hyperlink r:id="rId9" w:history="1">
        <w:r w:rsidR="00CA71D5" w:rsidRPr="00E739F3">
          <w:rPr>
            <w:rStyle w:val="a3"/>
            <w:sz w:val="22"/>
            <w:szCs w:val="22"/>
            <w:lang w:val="en-US"/>
          </w:rPr>
          <w:t>www</w:t>
        </w:r>
        <w:r w:rsidR="00CA71D5" w:rsidRPr="00E739F3">
          <w:rPr>
            <w:rStyle w:val="a3"/>
            <w:sz w:val="22"/>
            <w:szCs w:val="22"/>
          </w:rPr>
          <w:t>.</w:t>
        </w:r>
        <w:proofErr w:type="spellStart"/>
        <w:r w:rsidR="00CA71D5" w:rsidRPr="00E739F3">
          <w:rPr>
            <w:rStyle w:val="a3"/>
            <w:sz w:val="22"/>
            <w:szCs w:val="22"/>
          </w:rPr>
          <w:t>наш.дом.рф</w:t>
        </w:r>
        <w:proofErr w:type="spellEnd"/>
      </w:hyperlink>
      <w:r w:rsidR="004D2D73" w:rsidRPr="00E739F3">
        <w:rPr>
          <w:sz w:val="22"/>
          <w:szCs w:val="22"/>
        </w:rPr>
        <w:t>.</w:t>
      </w:r>
    </w:p>
    <w:p w:rsidR="004A6137" w:rsidRDefault="00173135" w:rsidP="00CA71D5">
      <w:pPr>
        <w:ind w:firstLine="540"/>
        <w:jc w:val="both"/>
        <w:rPr>
          <w:sz w:val="22"/>
          <w:szCs w:val="22"/>
        </w:rPr>
      </w:pPr>
      <w:r w:rsidRPr="00E739F3">
        <w:rPr>
          <w:sz w:val="22"/>
          <w:szCs w:val="22"/>
        </w:rPr>
        <w:t>«</w:t>
      </w:r>
      <w:r w:rsidR="004A6137" w:rsidRPr="00E739F3">
        <w:rPr>
          <w:sz w:val="22"/>
          <w:szCs w:val="22"/>
        </w:rPr>
        <w:t>Участник долевого строительства», подписывая настоящий Договор, подтверждает, что ему известно и понятно содержание</w:t>
      </w:r>
      <w:r w:rsidR="004A6137">
        <w:rPr>
          <w:sz w:val="22"/>
          <w:szCs w:val="22"/>
        </w:rPr>
        <w:t xml:space="preserve"> проектной декларации</w:t>
      </w:r>
      <w:r w:rsidR="00D76FE9">
        <w:rPr>
          <w:sz w:val="22"/>
          <w:szCs w:val="22"/>
        </w:rPr>
        <w:t xml:space="preserve"> и иных документов </w:t>
      </w:r>
      <w:r w:rsidR="00CF3A1C">
        <w:rPr>
          <w:sz w:val="22"/>
          <w:szCs w:val="22"/>
        </w:rPr>
        <w:t>«</w:t>
      </w:r>
      <w:r w:rsidR="00D76FE9">
        <w:rPr>
          <w:sz w:val="22"/>
          <w:szCs w:val="22"/>
        </w:rPr>
        <w:t>Застройщика</w:t>
      </w:r>
      <w:r w:rsidR="00CF3A1C">
        <w:rPr>
          <w:sz w:val="22"/>
          <w:szCs w:val="22"/>
        </w:rPr>
        <w:t>»</w:t>
      </w:r>
      <w:r w:rsidR="00D76FE9">
        <w:rPr>
          <w:sz w:val="22"/>
          <w:szCs w:val="22"/>
        </w:rPr>
        <w:t>.</w:t>
      </w:r>
      <w:r w:rsidR="004A6137">
        <w:rPr>
          <w:sz w:val="22"/>
          <w:szCs w:val="22"/>
        </w:rPr>
        <w:t xml:space="preserve"> </w:t>
      </w:r>
    </w:p>
    <w:p w:rsidR="00173135" w:rsidRDefault="00173135" w:rsidP="00CA71D5">
      <w:pPr>
        <w:ind w:firstLine="540"/>
        <w:jc w:val="both"/>
        <w:rPr>
          <w:sz w:val="22"/>
          <w:szCs w:val="22"/>
        </w:rPr>
      </w:pPr>
      <w:r>
        <w:rPr>
          <w:sz w:val="22"/>
          <w:szCs w:val="22"/>
        </w:rPr>
        <w:t xml:space="preserve">«Участник долевого строительства» уведомлен и согласен с тем, что он приобретает «Объект долевого строительства» в «Объекте недвижимости», строительство и сдача в эксплуатацию которого осуществляется в несколько </w:t>
      </w:r>
      <w:r w:rsidR="00147AA4">
        <w:rPr>
          <w:sz w:val="22"/>
          <w:szCs w:val="22"/>
        </w:rPr>
        <w:t>этапов. В связи с этим «Уч</w:t>
      </w:r>
      <w:r w:rsidR="00CF3A1C">
        <w:rPr>
          <w:sz w:val="22"/>
          <w:szCs w:val="22"/>
        </w:rPr>
        <w:t xml:space="preserve">астник долевого строительства» обязуется не предъявлять </w:t>
      </w:r>
      <w:r w:rsidR="00147AA4">
        <w:rPr>
          <w:sz w:val="22"/>
          <w:szCs w:val="22"/>
        </w:rPr>
        <w:t>к «Застройщику»</w:t>
      </w:r>
      <w:r w:rsidR="00D22EAD">
        <w:rPr>
          <w:sz w:val="22"/>
          <w:szCs w:val="22"/>
        </w:rPr>
        <w:t xml:space="preserve"> и управляющей компании, которая будет осуществлять управление данным </w:t>
      </w:r>
      <w:r w:rsidR="00AA60C1">
        <w:rPr>
          <w:sz w:val="22"/>
          <w:szCs w:val="22"/>
        </w:rPr>
        <w:t>«</w:t>
      </w:r>
      <w:r w:rsidR="00D22EAD">
        <w:rPr>
          <w:sz w:val="22"/>
          <w:szCs w:val="22"/>
        </w:rPr>
        <w:t>Объектом недвижимости</w:t>
      </w:r>
      <w:r w:rsidR="00AA60C1">
        <w:rPr>
          <w:sz w:val="22"/>
          <w:szCs w:val="22"/>
        </w:rPr>
        <w:t>»</w:t>
      </w:r>
      <w:r w:rsidR="00D22EAD">
        <w:rPr>
          <w:sz w:val="22"/>
          <w:szCs w:val="22"/>
        </w:rPr>
        <w:t xml:space="preserve"> (конкретной блок-секци</w:t>
      </w:r>
      <w:r w:rsidR="00BB5D70">
        <w:rPr>
          <w:sz w:val="22"/>
          <w:szCs w:val="22"/>
        </w:rPr>
        <w:t>ей),</w:t>
      </w:r>
      <w:r w:rsidR="00147AA4">
        <w:rPr>
          <w:sz w:val="22"/>
          <w:szCs w:val="22"/>
        </w:rPr>
        <w:t xml:space="preserve"> какие-либо претензии до момента сдачи «Объекта недви</w:t>
      </w:r>
      <w:r w:rsidR="007B41BC">
        <w:rPr>
          <w:sz w:val="22"/>
          <w:szCs w:val="22"/>
        </w:rPr>
        <w:t>ж</w:t>
      </w:r>
      <w:r w:rsidR="00147AA4">
        <w:rPr>
          <w:sz w:val="22"/>
          <w:szCs w:val="22"/>
        </w:rPr>
        <w:t>имости</w:t>
      </w:r>
      <w:r w:rsidR="00CF3A1C">
        <w:rPr>
          <w:sz w:val="22"/>
          <w:szCs w:val="22"/>
        </w:rPr>
        <w:t xml:space="preserve">», связанные с </w:t>
      </w:r>
      <w:r w:rsidR="00147AA4">
        <w:rPr>
          <w:sz w:val="22"/>
          <w:szCs w:val="22"/>
        </w:rPr>
        <w:t>невыполнением в полном объеме благоустройства земельного участка, на котором ведется строительство</w:t>
      </w:r>
      <w:r w:rsidR="00CF3A1C">
        <w:rPr>
          <w:sz w:val="22"/>
          <w:szCs w:val="22"/>
        </w:rPr>
        <w:t xml:space="preserve">, </w:t>
      </w:r>
      <w:r w:rsidR="007B41BC">
        <w:rPr>
          <w:sz w:val="22"/>
          <w:szCs w:val="22"/>
        </w:rPr>
        <w:t>отсутствием постоянной транспортной развязки, а также в св</w:t>
      </w:r>
      <w:r w:rsidR="00260D6A">
        <w:rPr>
          <w:sz w:val="22"/>
          <w:szCs w:val="22"/>
        </w:rPr>
        <w:t>язи с про</w:t>
      </w:r>
      <w:r w:rsidR="00CF3A1C">
        <w:rPr>
          <w:sz w:val="22"/>
          <w:szCs w:val="22"/>
        </w:rPr>
        <w:t>ведением</w:t>
      </w:r>
      <w:r w:rsidR="00260D6A">
        <w:rPr>
          <w:sz w:val="22"/>
          <w:szCs w:val="22"/>
        </w:rPr>
        <w:t xml:space="preserve"> иных ремонтно-строительных </w:t>
      </w:r>
      <w:r w:rsidR="007B41BC">
        <w:rPr>
          <w:sz w:val="22"/>
          <w:szCs w:val="22"/>
        </w:rPr>
        <w:t>работ на территории земельного участка и «Объекта недвижимости».</w:t>
      </w:r>
    </w:p>
    <w:p w:rsidR="00A4538E" w:rsidRPr="00647C4C" w:rsidRDefault="00A4538E" w:rsidP="00A4538E">
      <w:pPr>
        <w:ind w:firstLine="540"/>
        <w:jc w:val="both"/>
        <w:rPr>
          <w:color w:val="000000" w:themeColor="text1"/>
          <w:sz w:val="22"/>
          <w:szCs w:val="22"/>
        </w:rPr>
      </w:pPr>
      <w:r w:rsidRPr="00647C4C">
        <w:rPr>
          <w:color w:val="000000" w:themeColor="text1"/>
          <w:sz w:val="22"/>
          <w:szCs w:val="22"/>
        </w:rPr>
        <w:t>Подписывая настоящий Договор, «Участник долевого строительства» подтверждает, что он уведомлен о том, что все изображения, информация, представленные на сайте «Застройщика» и/или его рекламных буклетах, являются результатом труда группы дизайнеров, но не имеют точных характеристик конечного продукта. Все измерения, цвета, предметы интерьера, иные характеристики «Объекта недвижимости», прилегающей к нему территории, а также «Объекта долевого строительства», содержащиеся в изображении, информации, являются примерными, 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rsidR="00A4538E" w:rsidRPr="00F05274" w:rsidRDefault="00A4538E" w:rsidP="00A4538E">
      <w:pPr>
        <w:ind w:firstLine="540"/>
        <w:jc w:val="both"/>
        <w:rPr>
          <w:sz w:val="22"/>
          <w:szCs w:val="22"/>
        </w:rPr>
      </w:pPr>
      <w:r w:rsidRPr="00647C4C">
        <w:rPr>
          <w:color w:val="000000" w:themeColor="text1"/>
          <w:sz w:val="22"/>
          <w:szCs w:val="22"/>
        </w:rPr>
        <w:lastRenderedPageBreak/>
        <w:t>Информация, представленная в рекламных буклетах и/или сайте «Застройщика»,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w:t>
      </w:r>
    </w:p>
    <w:p w:rsidR="00384340" w:rsidRDefault="00384340" w:rsidP="00A4538E">
      <w:pPr>
        <w:ind w:firstLine="540"/>
        <w:jc w:val="both"/>
        <w:rPr>
          <w:sz w:val="22"/>
          <w:szCs w:val="22"/>
        </w:rPr>
      </w:pPr>
    </w:p>
    <w:p w:rsidR="00BA00F1" w:rsidRPr="00AB3AB4" w:rsidRDefault="00BA00F1" w:rsidP="00BA00F1">
      <w:pPr>
        <w:pStyle w:val="a9"/>
        <w:widowControl/>
        <w:ind w:firstLine="567"/>
        <w:jc w:val="center"/>
        <w:rPr>
          <w:b/>
          <w:sz w:val="22"/>
          <w:szCs w:val="22"/>
        </w:rPr>
      </w:pPr>
      <w:r w:rsidRPr="00AB3AB4">
        <w:rPr>
          <w:b/>
          <w:bCs/>
          <w:snapToGrid w:val="0"/>
          <w:sz w:val="22"/>
          <w:szCs w:val="22"/>
        </w:rPr>
        <w:t>Статья 3</w:t>
      </w:r>
      <w:r w:rsidRPr="00AB3AB4">
        <w:rPr>
          <w:sz w:val="22"/>
          <w:szCs w:val="22"/>
        </w:rPr>
        <w:t xml:space="preserve">. </w:t>
      </w:r>
      <w:r w:rsidRPr="00AB3AB4">
        <w:rPr>
          <w:b/>
          <w:sz w:val="22"/>
          <w:szCs w:val="22"/>
        </w:rPr>
        <w:t>Цена Договора, сроки и порядок расчёта</w:t>
      </w:r>
    </w:p>
    <w:p w:rsidR="00960F75" w:rsidRPr="00AB310C" w:rsidRDefault="00BA00F1" w:rsidP="005563B9">
      <w:pPr>
        <w:pStyle w:val="Default"/>
        <w:ind w:firstLine="567"/>
        <w:jc w:val="both"/>
        <w:rPr>
          <w:sz w:val="22"/>
          <w:szCs w:val="22"/>
        </w:rPr>
      </w:pPr>
      <w:r w:rsidRPr="00AB310C">
        <w:rPr>
          <w:sz w:val="22"/>
          <w:szCs w:val="22"/>
        </w:rPr>
        <w:t xml:space="preserve">3.1. </w:t>
      </w:r>
      <w:r w:rsidR="00960F75" w:rsidRPr="00AB310C">
        <w:rPr>
          <w:sz w:val="22"/>
          <w:szCs w:val="22"/>
        </w:rPr>
        <w:t xml:space="preserve">Цена Договора определена Сторонами в размере </w:t>
      </w:r>
      <w:r w:rsidR="00960F75" w:rsidRPr="00384340">
        <w:rPr>
          <w:b/>
          <w:sz w:val="22"/>
          <w:szCs w:val="22"/>
          <w:highlight w:val="yellow"/>
        </w:rPr>
        <w:t>_________________ (____________________</w:t>
      </w:r>
      <w:r w:rsidR="00960F75" w:rsidRPr="00384340">
        <w:rPr>
          <w:b/>
          <w:sz w:val="22"/>
          <w:szCs w:val="22"/>
        </w:rPr>
        <w:t>) рублей</w:t>
      </w:r>
      <w:r w:rsidR="006F66FF">
        <w:rPr>
          <w:b/>
          <w:sz w:val="22"/>
          <w:szCs w:val="22"/>
        </w:rPr>
        <w:t xml:space="preserve"> 00 копеек</w:t>
      </w:r>
      <w:r w:rsidR="00960F75" w:rsidRPr="00AB310C">
        <w:rPr>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rsidR="00011581" w:rsidRPr="00AB310C" w:rsidRDefault="00011581" w:rsidP="00011581">
      <w:pPr>
        <w:pStyle w:val="Default"/>
        <w:ind w:firstLine="567"/>
        <w:jc w:val="both"/>
        <w:rPr>
          <w:sz w:val="22"/>
          <w:szCs w:val="22"/>
        </w:rPr>
      </w:pPr>
      <w:r w:rsidRPr="00AB310C">
        <w:rPr>
          <w:sz w:val="22"/>
          <w:szCs w:val="22"/>
        </w:rPr>
        <w:t xml:space="preserve">3.2. «Участник долевого строительства» обязуется внести денежные средства в счет уплаты </w:t>
      </w:r>
      <w:r>
        <w:rPr>
          <w:sz w:val="22"/>
          <w:szCs w:val="22"/>
        </w:rPr>
        <w:t>Ц</w:t>
      </w:r>
      <w:r w:rsidRPr="00AB310C">
        <w:rPr>
          <w:sz w:val="22"/>
          <w:szCs w:val="22"/>
        </w:rPr>
        <w:t xml:space="preserve">ены настоящего </w:t>
      </w:r>
      <w:r>
        <w:rPr>
          <w:sz w:val="22"/>
          <w:szCs w:val="22"/>
        </w:rPr>
        <w:t>Д</w:t>
      </w:r>
      <w:r w:rsidRPr="00AB310C">
        <w:rPr>
          <w:sz w:val="22"/>
          <w:szCs w:val="22"/>
        </w:rPr>
        <w:t xml:space="preserve">оговора участия в долевом строительстве </w:t>
      </w:r>
      <w:r w:rsidRPr="00B34C08">
        <w:rPr>
          <w:sz w:val="22"/>
          <w:szCs w:val="22"/>
        </w:rPr>
        <w:t xml:space="preserve">на </w:t>
      </w:r>
      <w:r>
        <w:rPr>
          <w:sz w:val="22"/>
          <w:szCs w:val="22"/>
        </w:rPr>
        <w:t xml:space="preserve">специальный </w:t>
      </w:r>
      <w:r w:rsidRPr="00B34C08">
        <w:rPr>
          <w:sz w:val="22"/>
          <w:szCs w:val="22"/>
        </w:rPr>
        <w:t>эскроу-счет</w:t>
      </w:r>
      <w:r w:rsidRPr="00AB310C">
        <w:rPr>
          <w:sz w:val="22"/>
          <w:szCs w:val="22"/>
        </w:rPr>
        <w:t>, открываем</w:t>
      </w:r>
      <w:r>
        <w:rPr>
          <w:sz w:val="22"/>
          <w:szCs w:val="22"/>
        </w:rPr>
        <w:t>ый</w:t>
      </w:r>
      <w:r w:rsidRPr="00AB310C">
        <w:rPr>
          <w:sz w:val="22"/>
          <w:szCs w:val="22"/>
        </w:rPr>
        <w:t xml:space="preserve"> в </w:t>
      </w:r>
      <w:r w:rsidRPr="00B34C08">
        <w:rPr>
          <w:sz w:val="22"/>
          <w:szCs w:val="22"/>
        </w:rPr>
        <w:t xml:space="preserve">ПАО </w:t>
      </w:r>
      <w:r>
        <w:rPr>
          <w:sz w:val="22"/>
          <w:szCs w:val="22"/>
        </w:rPr>
        <w:t>Сбербанк (Эскроу-агент)</w:t>
      </w:r>
      <w:r w:rsidRPr="00AB310C">
        <w:rPr>
          <w:sz w:val="22"/>
          <w:szCs w:val="22"/>
        </w:rPr>
        <w:t xml:space="preserve"> для учета и блокирования денежных средств, полученных </w:t>
      </w:r>
      <w:r>
        <w:rPr>
          <w:sz w:val="22"/>
          <w:szCs w:val="22"/>
        </w:rPr>
        <w:t>Э</w:t>
      </w:r>
      <w:r w:rsidRPr="00AB310C">
        <w:rPr>
          <w:sz w:val="22"/>
          <w:szCs w:val="22"/>
        </w:rPr>
        <w:t>скроу-агентом о</w:t>
      </w:r>
      <w:r>
        <w:rPr>
          <w:sz w:val="22"/>
          <w:szCs w:val="22"/>
        </w:rPr>
        <w:t>т являющегося владельцем счета «У</w:t>
      </w:r>
      <w:r w:rsidRPr="00AB310C">
        <w:rPr>
          <w:sz w:val="22"/>
          <w:szCs w:val="22"/>
        </w:rPr>
        <w:t>частника долевого строительства</w:t>
      </w:r>
      <w:r>
        <w:rPr>
          <w:sz w:val="22"/>
          <w:szCs w:val="22"/>
        </w:rPr>
        <w:t>» (Депонента) в счет уплаты Ц</w:t>
      </w:r>
      <w:r w:rsidRPr="00AB310C">
        <w:rPr>
          <w:sz w:val="22"/>
          <w:szCs w:val="22"/>
        </w:rPr>
        <w:t xml:space="preserve">ены </w:t>
      </w:r>
      <w:r>
        <w:rPr>
          <w:sz w:val="22"/>
          <w:szCs w:val="22"/>
        </w:rPr>
        <w:t>Д</w:t>
      </w:r>
      <w:r w:rsidRPr="00AB310C">
        <w:rPr>
          <w:sz w:val="22"/>
          <w:szCs w:val="22"/>
        </w:rPr>
        <w:t>оговора участия в долевом строительстве, в целях их</w:t>
      </w:r>
      <w:r>
        <w:rPr>
          <w:sz w:val="22"/>
          <w:szCs w:val="22"/>
        </w:rPr>
        <w:t xml:space="preserve"> дальнейшего </w:t>
      </w:r>
      <w:r w:rsidRPr="00AB310C">
        <w:rPr>
          <w:sz w:val="22"/>
          <w:szCs w:val="22"/>
        </w:rPr>
        <w:t xml:space="preserve">перечисления </w:t>
      </w:r>
      <w:r>
        <w:rPr>
          <w:sz w:val="22"/>
          <w:szCs w:val="22"/>
        </w:rPr>
        <w:t>«</w:t>
      </w:r>
      <w:r w:rsidRPr="00AB310C">
        <w:rPr>
          <w:sz w:val="22"/>
          <w:szCs w:val="22"/>
        </w:rPr>
        <w:t>Застройщику</w:t>
      </w:r>
      <w:r>
        <w:rPr>
          <w:sz w:val="22"/>
          <w:szCs w:val="22"/>
        </w:rPr>
        <w:t>» (Б</w:t>
      </w:r>
      <w:r w:rsidRPr="00AB310C">
        <w:rPr>
          <w:sz w:val="22"/>
          <w:szCs w:val="22"/>
        </w:rPr>
        <w:t>енефициару) при возникновении условий, предусмотренных Федеральным законом от 30.12.2014</w:t>
      </w:r>
      <w:r>
        <w:rPr>
          <w:sz w:val="22"/>
          <w:szCs w:val="22"/>
        </w:rPr>
        <w:t xml:space="preserve"> </w:t>
      </w:r>
      <w:r w:rsidRPr="00AB310C">
        <w:rPr>
          <w:sz w:val="22"/>
          <w:szCs w:val="22"/>
        </w:rPr>
        <w:t>г. № 214-ФЗ и договором счета эскроу, з</w:t>
      </w:r>
      <w:r>
        <w:rPr>
          <w:sz w:val="22"/>
          <w:szCs w:val="22"/>
        </w:rPr>
        <w:t>аключенным между Бенефициаром, Д</w:t>
      </w:r>
      <w:r w:rsidRPr="00AB310C">
        <w:rPr>
          <w:sz w:val="22"/>
          <w:szCs w:val="22"/>
        </w:rPr>
        <w:t xml:space="preserve">епонентом и Эскроу-агентом, </w:t>
      </w:r>
      <w:r>
        <w:rPr>
          <w:sz w:val="22"/>
          <w:szCs w:val="22"/>
        </w:rPr>
        <w:t>с учетом следующего</w:t>
      </w:r>
      <w:r w:rsidRPr="00AB310C">
        <w:rPr>
          <w:sz w:val="22"/>
          <w:szCs w:val="22"/>
        </w:rPr>
        <w:t xml:space="preserve">: </w:t>
      </w:r>
    </w:p>
    <w:p w:rsidR="00011581" w:rsidRPr="00692251" w:rsidRDefault="00011581" w:rsidP="00011581">
      <w:pPr>
        <w:shd w:val="clear" w:color="auto" w:fill="FFFFFF"/>
        <w:ind w:firstLine="426"/>
        <w:jc w:val="both"/>
        <w:rPr>
          <w:color w:val="000000"/>
          <w:sz w:val="22"/>
          <w:szCs w:val="22"/>
        </w:rPr>
      </w:pPr>
      <w:r>
        <w:rPr>
          <w:sz w:val="22"/>
          <w:szCs w:val="22"/>
        </w:rPr>
        <w:t xml:space="preserve">3.2.1. </w:t>
      </w:r>
      <w:r w:rsidRPr="00AB310C">
        <w:rPr>
          <w:b/>
          <w:bCs/>
          <w:sz w:val="22"/>
          <w:szCs w:val="22"/>
        </w:rPr>
        <w:t>Эскроу-агент</w:t>
      </w:r>
      <w:r w:rsidRPr="00AB310C">
        <w:rPr>
          <w:sz w:val="22"/>
          <w:szCs w:val="22"/>
        </w:rPr>
        <w:t xml:space="preserve">: </w:t>
      </w:r>
      <w:r w:rsidRPr="00692251">
        <w:rPr>
          <w:color w:val="000000"/>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w:t>
      </w:r>
      <w:r w:rsidRPr="00C718F0">
        <w:rPr>
          <w:color w:val="212121"/>
        </w:rPr>
        <w:t xml:space="preserve">адрес электронной почты: </w:t>
      </w:r>
      <w:hyperlink r:id="rId10" w:history="1">
        <w:r w:rsidRPr="00692251">
          <w:rPr>
            <w:color w:val="000000"/>
            <w:sz w:val="22"/>
            <w:szCs w:val="22"/>
          </w:rPr>
          <w:t>Escrow_Sberbank@sberbank.ru</w:t>
        </w:r>
      </w:hyperlink>
      <w:r w:rsidRPr="00692251">
        <w:rPr>
          <w:color w:val="000000"/>
          <w:sz w:val="22"/>
          <w:szCs w:val="22"/>
        </w:rPr>
        <w:t>, номер телефона: 900 – для мобильных, 8 (800) 555 55 50 – для мобильных и городских</w:t>
      </w:r>
      <w:r>
        <w:rPr>
          <w:color w:val="000000"/>
          <w:sz w:val="22"/>
          <w:szCs w:val="22"/>
        </w:rPr>
        <w:t>;</w:t>
      </w:r>
    </w:p>
    <w:p w:rsidR="00110449" w:rsidRDefault="00110449" w:rsidP="005563B9">
      <w:pPr>
        <w:pStyle w:val="Default"/>
        <w:ind w:firstLine="567"/>
        <w:jc w:val="both"/>
        <w:rPr>
          <w:b/>
          <w:bCs/>
          <w:sz w:val="22"/>
          <w:szCs w:val="22"/>
        </w:rPr>
      </w:pPr>
      <w:r w:rsidRPr="00AB310C">
        <w:rPr>
          <w:b/>
          <w:bCs/>
          <w:sz w:val="22"/>
          <w:szCs w:val="22"/>
        </w:rPr>
        <w:t>Бенефициар</w:t>
      </w:r>
      <w:r w:rsidRPr="00AB310C">
        <w:rPr>
          <w:sz w:val="22"/>
          <w:szCs w:val="22"/>
        </w:rPr>
        <w:t xml:space="preserve">: </w:t>
      </w:r>
      <w:r w:rsidRPr="00384340">
        <w:rPr>
          <w:b/>
          <w:sz w:val="22"/>
          <w:szCs w:val="22"/>
        </w:rPr>
        <w:t>ООО СЗ «Нобель» (</w:t>
      </w:r>
      <w:r>
        <w:rPr>
          <w:b/>
          <w:bCs/>
          <w:sz w:val="22"/>
          <w:szCs w:val="22"/>
        </w:rPr>
        <w:t>«Застройщик»);</w:t>
      </w:r>
    </w:p>
    <w:p w:rsidR="00960F75" w:rsidRPr="00384340" w:rsidRDefault="00960F75" w:rsidP="005563B9">
      <w:pPr>
        <w:pStyle w:val="Default"/>
        <w:ind w:firstLine="567"/>
        <w:jc w:val="both"/>
        <w:rPr>
          <w:b/>
          <w:sz w:val="22"/>
          <w:szCs w:val="22"/>
        </w:rPr>
      </w:pPr>
      <w:r w:rsidRPr="00AB310C">
        <w:rPr>
          <w:b/>
          <w:bCs/>
          <w:sz w:val="22"/>
          <w:szCs w:val="22"/>
        </w:rPr>
        <w:t>Депонент</w:t>
      </w:r>
      <w:r w:rsidRPr="00AB310C">
        <w:rPr>
          <w:sz w:val="22"/>
          <w:szCs w:val="22"/>
        </w:rPr>
        <w:t xml:space="preserve">: </w:t>
      </w:r>
      <w:r w:rsidR="00CB503C" w:rsidRPr="00384340">
        <w:rPr>
          <w:b/>
          <w:bCs/>
          <w:sz w:val="22"/>
          <w:szCs w:val="22"/>
          <w:highlight w:val="yellow"/>
        </w:rPr>
        <w:t>____________________________</w:t>
      </w:r>
      <w:r w:rsidRPr="00AB310C">
        <w:rPr>
          <w:b/>
          <w:bCs/>
          <w:sz w:val="22"/>
          <w:szCs w:val="22"/>
        </w:rPr>
        <w:t xml:space="preserve"> </w:t>
      </w:r>
      <w:r w:rsidR="00A839C1">
        <w:rPr>
          <w:b/>
          <w:bCs/>
          <w:sz w:val="22"/>
          <w:szCs w:val="22"/>
        </w:rPr>
        <w:t>(«Участник долевого строительства»)</w:t>
      </w:r>
      <w:r w:rsidR="00384340">
        <w:rPr>
          <w:b/>
          <w:bCs/>
          <w:sz w:val="22"/>
          <w:szCs w:val="22"/>
        </w:rPr>
        <w:t>.</w:t>
      </w:r>
      <w:r w:rsidR="00110449">
        <w:rPr>
          <w:b/>
          <w:bCs/>
          <w:sz w:val="22"/>
          <w:szCs w:val="22"/>
        </w:rPr>
        <w:t xml:space="preserve"> </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.2. </w:t>
      </w:r>
      <w:r w:rsidR="00960F75" w:rsidRPr="00AB310C">
        <w:rPr>
          <w:b/>
          <w:bCs/>
          <w:sz w:val="22"/>
          <w:szCs w:val="22"/>
        </w:rPr>
        <w:t>Депонируемая сумма</w:t>
      </w:r>
      <w:r w:rsidR="00384340">
        <w:rPr>
          <w:b/>
          <w:bCs/>
          <w:sz w:val="22"/>
          <w:szCs w:val="22"/>
        </w:rPr>
        <w:t>:</w:t>
      </w:r>
      <w:r w:rsidR="00960F75" w:rsidRPr="00AB310C">
        <w:rPr>
          <w:b/>
          <w:bCs/>
          <w:sz w:val="22"/>
          <w:szCs w:val="22"/>
        </w:rPr>
        <w:t xml:space="preserve"> </w:t>
      </w:r>
      <w:r w:rsidR="00384340" w:rsidRPr="00384340">
        <w:rPr>
          <w:b/>
          <w:sz w:val="22"/>
          <w:szCs w:val="22"/>
          <w:highlight w:val="yellow"/>
        </w:rPr>
        <w:t>_________________ (____________________</w:t>
      </w:r>
      <w:r w:rsidR="00384340" w:rsidRPr="00384340">
        <w:rPr>
          <w:b/>
          <w:sz w:val="22"/>
          <w:szCs w:val="22"/>
        </w:rPr>
        <w:t>) рублей</w:t>
      </w:r>
      <w:r w:rsidR="006F66FF">
        <w:rPr>
          <w:b/>
          <w:sz w:val="22"/>
          <w:szCs w:val="22"/>
        </w:rPr>
        <w:t xml:space="preserve"> 00 копеек.</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.3. </w:t>
      </w:r>
      <w:r w:rsidR="00960F75" w:rsidRPr="00AB310C">
        <w:rPr>
          <w:b/>
          <w:bCs/>
          <w:sz w:val="22"/>
          <w:szCs w:val="22"/>
        </w:rPr>
        <w:t xml:space="preserve">Срок </w:t>
      </w:r>
      <w:r w:rsidR="00110449">
        <w:rPr>
          <w:b/>
          <w:bCs/>
          <w:sz w:val="22"/>
          <w:szCs w:val="22"/>
        </w:rPr>
        <w:t>внесения</w:t>
      </w:r>
      <w:r w:rsidR="00960F75" w:rsidRPr="00AB310C">
        <w:rPr>
          <w:b/>
          <w:bCs/>
          <w:sz w:val="22"/>
          <w:szCs w:val="22"/>
        </w:rPr>
        <w:t xml:space="preserve"> Депонентом</w:t>
      </w:r>
      <w:r w:rsidR="00A839C1">
        <w:rPr>
          <w:b/>
          <w:bCs/>
          <w:sz w:val="22"/>
          <w:szCs w:val="22"/>
        </w:rPr>
        <w:t xml:space="preserve"> («Участником долевого строительства»)</w:t>
      </w:r>
      <w:r w:rsidR="00960F75" w:rsidRPr="00AB310C">
        <w:rPr>
          <w:b/>
          <w:bCs/>
          <w:sz w:val="22"/>
          <w:szCs w:val="22"/>
        </w:rPr>
        <w:t xml:space="preserve"> </w:t>
      </w:r>
      <w:r w:rsidR="00110449" w:rsidRPr="00110449">
        <w:rPr>
          <w:b/>
          <w:bCs/>
          <w:sz w:val="22"/>
          <w:szCs w:val="22"/>
        </w:rPr>
        <w:t>Депонируемой суммы на счет эскроу</w:t>
      </w:r>
      <w:r w:rsidR="00960F75" w:rsidRPr="00AB310C">
        <w:rPr>
          <w:b/>
          <w:bCs/>
          <w:sz w:val="22"/>
          <w:szCs w:val="22"/>
        </w:rPr>
        <w:t xml:space="preserve">: </w:t>
      </w:r>
      <w:r w:rsidR="00960F75" w:rsidRPr="00AB310C">
        <w:rPr>
          <w:sz w:val="22"/>
          <w:szCs w:val="22"/>
        </w:rPr>
        <w:t>в соответствии с п.</w:t>
      </w:r>
      <w:r w:rsidR="00A839C1">
        <w:rPr>
          <w:sz w:val="22"/>
          <w:szCs w:val="22"/>
        </w:rPr>
        <w:t>3</w:t>
      </w:r>
      <w:r w:rsidR="00960F75" w:rsidRPr="00AB310C">
        <w:rPr>
          <w:sz w:val="22"/>
          <w:szCs w:val="22"/>
        </w:rPr>
        <w:t>.</w:t>
      </w:r>
      <w:r w:rsidR="00A839C1">
        <w:rPr>
          <w:sz w:val="22"/>
          <w:szCs w:val="22"/>
        </w:rPr>
        <w:t>2</w:t>
      </w:r>
      <w:r w:rsidR="00960F75" w:rsidRPr="00AB310C">
        <w:rPr>
          <w:sz w:val="22"/>
          <w:szCs w:val="22"/>
        </w:rPr>
        <w:t xml:space="preserve">.8. настоящего </w:t>
      </w:r>
      <w:r w:rsidR="00384340">
        <w:rPr>
          <w:sz w:val="22"/>
          <w:szCs w:val="22"/>
        </w:rPr>
        <w:t>Договора.</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.4. </w:t>
      </w:r>
      <w:r w:rsidR="00960F75" w:rsidRPr="00AB310C">
        <w:rPr>
          <w:b/>
          <w:bCs/>
          <w:sz w:val="22"/>
          <w:szCs w:val="22"/>
        </w:rPr>
        <w:t>Срок условного депонирования денежных средств</w:t>
      </w:r>
      <w:r w:rsidR="004014EB">
        <w:rPr>
          <w:b/>
          <w:bCs/>
          <w:sz w:val="22"/>
          <w:szCs w:val="22"/>
        </w:rPr>
        <w:t xml:space="preserve">: </w:t>
      </w:r>
      <w:r w:rsidR="006F66FF">
        <w:rPr>
          <w:b/>
          <w:bCs/>
          <w:sz w:val="22"/>
          <w:szCs w:val="22"/>
        </w:rPr>
        <w:t>6 (шесть) месяцев с даты ввода «О</w:t>
      </w:r>
      <w:r w:rsidR="006F66FF" w:rsidRPr="004014EB">
        <w:rPr>
          <w:b/>
          <w:bCs/>
          <w:sz w:val="22"/>
          <w:szCs w:val="22"/>
        </w:rPr>
        <w:t>бъекта</w:t>
      </w:r>
      <w:r w:rsidR="006F66FF">
        <w:rPr>
          <w:b/>
          <w:bCs/>
          <w:sz w:val="22"/>
          <w:szCs w:val="22"/>
        </w:rPr>
        <w:t xml:space="preserve"> недвижимости»</w:t>
      </w:r>
      <w:r w:rsidR="004014EB" w:rsidRPr="004014EB">
        <w:rPr>
          <w:b/>
          <w:bCs/>
          <w:sz w:val="22"/>
          <w:szCs w:val="22"/>
        </w:rPr>
        <w:t xml:space="preserve"> в эксплуатацию, определяемой как последняя дата квартала ввода в эксплуатацию, указанного в проектной декларации</w:t>
      </w:r>
      <w:r w:rsidR="004014EB">
        <w:rPr>
          <w:b/>
          <w:bCs/>
          <w:sz w:val="22"/>
          <w:szCs w:val="22"/>
        </w:rPr>
        <w:t>.</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.5. </w:t>
      </w:r>
      <w:r w:rsidR="00960F75" w:rsidRPr="00AB310C">
        <w:rPr>
          <w:b/>
          <w:bCs/>
          <w:sz w:val="22"/>
          <w:szCs w:val="22"/>
        </w:rPr>
        <w:t>Основания</w:t>
      </w:r>
      <w:r w:rsidR="00384340">
        <w:rPr>
          <w:b/>
          <w:bCs/>
          <w:sz w:val="22"/>
          <w:szCs w:val="22"/>
        </w:rPr>
        <w:t xml:space="preserve"> перечисления </w:t>
      </w:r>
      <w:r w:rsidR="00A839C1">
        <w:rPr>
          <w:b/>
          <w:bCs/>
          <w:sz w:val="22"/>
          <w:szCs w:val="22"/>
        </w:rPr>
        <w:t>Б</w:t>
      </w:r>
      <w:r w:rsidR="00960F75" w:rsidRPr="00AB310C">
        <w:rPr>
          <w:b/>
          <w:bCs/>
          <w:sz w:val="22"/>
          <w:szCs w:val="22"/>
        </w:rPr>
        <w:t>енефициару</w:t>
      </w:r>
      <w:r w:rsidR="00A839C1">
        <w:rPr>
          <w:b/>
          <w:bCs/>
          <w:sz w:val="22"/>
          <w:szCs w:val="22"/>
        </w:rPr>
        <w:t xml:space="preserve"> («З</w:t>
      </w:r>
      <w:r w:rsidR="00A839C1" w:rsidRPr="00AB310C">
        <w:rPr>
          <w:b/>
          <w:bCs/>
          <w:sz w:val="22"/>
          <w:szCs w:val="22"/>
        </w:rPr>
        <w:t>астройщику</w:t>
      </w:r>
      <w:r w:rsidR="00A839C1">
        <w:rPr>
          <w:b/>
          <w:bCs/>
          <w:sz w:val="22"/>
          <w:szCs w:val="22"/>
        </w:rPr>
        <w:t>»)</w:t>
      </w:r>
      <w:r w:rsidR="00960F75" w:rsidRPr="00AB310C">
        <w:rPr>
          <w:b/>
          <w:bCs/>
          <w:sz w:val="22"/>
          <w:szCs w:val="22"/>
        </w:rPr>
        <w:t xml:space="preserve"> депонированной суммы: </w:t>
      </w:r>
    </w:p>
    <w:p w:rsidR="00960F75" w:rsidRPr="00AB310C" w:rsidRDefault="00960F75" w:rsidP="005563B9">
      <w:pPr>
        <w:pStyle w:val="Default"/>
        <w:ind w:firstLine="567"/>
        <w:jc w:val="both"/>
        <w:rPr>
          <w:sz w:val="22"/>
          <w:szCs w:val="22"/>
        </w:rPr>
      </w:pPr>
      <w:r w:rsidRPr="00AB310C">
        <w:rPr>
          <w:sz w:val="22"/>
          <w:szCs w:val="22"/>
        </w:rPr>
        <w:t xml:space="preserve">- разрешение на ввод в эксплуатацию </w:t>
      </w:r>
      <w:r w:rsidR="00384340">
        <w:rPr>
          <w:sz w:val="22"/>
          <w:szCs w:val="22"/>
        </w:rPr>
        <w:t>«</w:t>
      </w:r>
      <w:r w:rsidRPr="00AB310C">
        <w:rPr>
          <w:sz w:val="22"/>
          <w:szCs w:val="22"/>
        </w:rPr>
        <w:t xml:space="preserve">Объекта </w:t>
      </w:r>
      <w:r w:rsidR="006F66FF">
        <w:rPr>
          <w:sz w:val="22"/>
          <w:szCs w:val="22"/>
        </w:rPr>
        <w:t>недвижимости</w:t>
      </w:r>
      <w:r w:rsidR="00765A05">
        <w:rPr>
          <w:sz w:val="22"/>
          <w:szCs w:val="22"/>
        </w:rPr>
        <w:t>».</w:t>
      </w:r>
    </w:p>
    <w:p w:rsidR="004D7878" w:rsidRPr="00AB310C" w:rsidRDefault="004D7878" w:rsidP="00110449">
      <w:pPr>
        <w:pStyle w:val="Default"/>
        <w:ind w:firstLine="567"/>
        <w:jc w:val="both"/>
        <w:rPr>
          <w:sz w:val="22"/>
          <w:szCs w:val="22"/>
        </w:rPr>
      </w:pPr>
      <w:r w:rsidRPr="00DE5BC4">
        <w:rPr>
          <w:sz w:val="22"/>
          <w:szCs w:val="22"/>
        </w:rPr>
        <w:t xml:space="preserve">3.2.6. Депонированная сумма перечисляется на счет </w:t>
      </w:r>
      <w:r w:rsidRPr="00DE5BC4">
        <w:rPr>
          <w:b/>
          <w:sz w:val="22"/>
          <w:szCs w:val="22"/>
        </w:rPr>
        <w:t>Общества с ограниченной ответственностью Специализированный Застройщик «Нобель» (ИНН 5405039654, КПП 540501001),</w:t>
      </w:r>
      <w:r w:rsidRPr="00DE5BC4">
        <w:rPr>
          <w:sz w:val="22"/>
          <w:szCs w:val="22"/>
        </w:rPr>
        <w:t xml:space="preserve"> указанный в настоящем Договоре, не позднее </w:t>
      </w:r>
      <w:r w:rsidR="00110449" w:rsidRPr="00DE5BC4">
        <w:rPr>
          <w:sz w:val="22"/>
          <w:szCs w:val="22"/>
        </w:rPr>
        <w:t>5</w:t>
      </w:r>
      <w:r w:rsidRPr="00DE5BC4">
        <w:rPr>
          <w:sz w:val="22"/>
          <w:szCs w:val="22"/>
        </w:rPr>
        <w:t xml:space="preserve"> (</w:t>
      </w:r>
      <w:r w:rsidR="00110449" w:rsidRPr="00DE5BC4">
        <w:rPr>
          <w:sz w:val="22"/>
          <w:szCs w:val="22"/>
        </w:rPr>
        <w:t>пяти</w:t>
      </w:r>
      <w:r w:rsidRPr="00DE5BC4">
        <w:rPr>
          <w:sz w:val="22"/>
          <w:szCs w:val="22"/>
        </w:rPr>
        <w:t>) рабочих дней после представления «Застройщиком» документов, предусмотренных п. 3.2.5. настоящего Договора</w:t>
      </w:r>
      <w:r w:rsidR="00110449">
        <w:rPr>
          <w:sz w:val="22"/>
          <w:szCs w:val="22"/>
        </w:rPr>
        <w:t xml:space="preserve"> </w:t>
      </w:r>
      <w:r w:rsidR="00110449" w:rsidRPr="00110449">
        <w:rPr>
          <w:sz w:val="22"/>
          <w:szCs w:val="22"/>
        </w:rPr>
        <w:t>(в случае отсутствия задолженности по кредиту Бенефициара)</w:t>
      </w:r>
      <w:r w:rsidR="00110449">
        <w:rPr>
          <w:sz w:val="22"/>
          <w:szCs w:val="22"/>
        </w:rPr>
        <w:t xml:space="preserve"> на следующие реквизиты: </w:t>
      </w:r>
      <w:r w:rsidR="00110449" w:rsidRPr="00110449">
        <w:rPr>
          <w:sz w:val="22"/>
          <w:szCs w:val="22"/>
        </w:rPr>
        <w:t xml:space="preserve">Номер расчетного счета: </w:t>
      </w:r>
      <w:r w:rsidR="007B54A4" w:rsidRPr="008C319A">
        <w:rPr>
          <w:sz w:val="22"/>
          <w:szCs w:val="22"/>
        </w:rPr>
        <w:t>40702810144050052073</w:t>
      </w:r>
      <w:r w:rsidR="006F66FF">
        <w:rPr>
          <w:sz w:val="22"/>
          <w:szCs w:val="22"/>
        </w:rPr>
        <w:t>.</w:t>
      </w:r>
      <w:r w:rsidR="00110449" w:rsidRPr="00110449">
        <w:rPr>
          <w:sz w:val="22"/>
          <w:szCs w:val="22"/>
        </w:rPr>
        <w:t xml:space="preserve"> Наименование банка: ПАО Сбербанк</w:t>
      </w:r>
      <w:r w:rsidR="006F66FF">
        <w:rPr>
          <w:sz w:val="22"/>
          <w:szCs w:val="22"/>
        </w:rPr>
        <w:t>.</w:t>
      </w:r>
      <w:r w:rsidR="00110449" w:rsidRPr="00110449">
        <w:rPr>
          <w:sz w:val="22"/>
          <w:szCs w:val="22"/>
        </w:rPr>
        <w:t xml:space="preserve"> Корреспондентский счет: 30101810500000000641</w:t>
      </w:r>
      <w:r w:rsidR="006F66FF">
        <w:rPr>
          <w:sz w:val="22"/>
          <w:szCs w:val="22"/>
        </w:rPr>
        <w:t>.</w:t>
      </w:r>
      <w:r w:rsidR="00110449">
        <w:rPr>
          <w:sz w:val="22"/>
          <w:szCs w:val="22"/>
        </w:rPr>
        <w:t xml:space="preserve"> </w:t>
      </w:r>
      <w:r w:rsidR="00110449" w:rsidRPr="00110449">
        <w:rPr>
          <w:sz w:val="22"/>
          <w:szCs w:val="22"/>
        </w:rPr>
        <w:t>БИК: 045004641</w:t>
      </w:r>
      <w:r>
        <w:rPr>
          <w:sz w:val="22"/>
          <w:szCs w:val="22"/>
        </w:rPr>
        <w:t>.</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.7. </w:t>
      </w:r>
      <w:r w:rsidR="00960F75" w:rsidRPr="00AB310C">
        <w:rPr>
          <w:b/>
          <w:bCs/>
          <w:sz w:val="22"/>
          <w:szCs w:val="22"/>
        </w:rPr>
        <w:t xml:space="preserve">Основания прекращения условного депонирования денежных средств: </w:t>
      </w:r>
    </w:p>
    <w:p w:rsidR="00960F75" w:rsidRPr="00AB310C" w:rsidRDefault="00960F75" w:rsidP="005563B9">
      <w:pPr>
        <w:pStyle w:val="Default"/>
        <w:ind w:firstLine="567"/>
        <w:jc w:val="both"/>
        <w:rPr>
          <w:sz w:val="22"/>
          <w:szCs w:val="22"/>
        </w:rPr>
      </w:pPr>
      <w:r w:rsidRPr="00AB310C">
        <w:rPr>
          <w:sz w:val="22"/>
          <w:szCs w:val="22"/>
        </w:rPr>
        <w:t xml:space="preserve">- истечение срока условного депонирования; </w:t>
      </w:r>
    </w:p>
    <w:p w:rsidR="00960F75" w:rsidRPr="00AB310C" w:rsidRDefault="00960F75" w:rsidP="005563B9">
      <w:pPr>
        <w:pStyle w:val="Default"/>
        <w:ind w:firstLine="567"/>
        <w:jc w:val="both"/>
        <w:rPr>
          <w:sz w:val="22"/>
          <w:szCs w:val="22"/>
        </w:rPr>
      </w:pPr>
      <w:r w:rsidRPr="00AB310C">
        <w:rPr>
          <w:sz w:val="22"/>
          <w:szCs w:val="22"/>
        </w:rPr>
        <w:t xml:space="preserve">- перечисление депонируемой суммы в полном объеме в соответствии с Договором счета эскроу; </w:t>
      </w:r>
    </w:p>
    <w:p w:rsidR="00960F75" w:rsidRPr="00AB310C" w:rsidRDefault="004D7878" w:rsidP="005563B9">
      <w:pPr>
        <w:pStyle w:val="Default"/>
        <w:ind w:firstLine="567"/>
        <w:jc w:val="both"/>
        <w:rPr>
          <w:sz w:val="22"/>
          <w:szCs w:val="22"/>
        </w:rPr>
      </w:pPr>
      <w:r>
        <w:rPr>
          <w:sz w:val="22"/>
          <w:szCs w:val="22"/>
        </w:rPr>
        <w:t>- прекращение Д</w:t>
      </w:r>
      <w:r w:rsidR="00960F75" w:rsidRPr="00AB310C">
        <w:rPr>
          <w:sz w:val="22"/>
          <w:szCs w:val="22"/>
        </w:rPr>
        <w:t xml:space="preserve">оговора участия в долевом строительстве по основаниям, предусмотренным </w:t>
      </w:r>
      <w:r w:rsidR="00DB35CE" w:rsidRPr="00AB310C">
        <w:rPr>
          <w:sz w:val="22"/>
          <w:szCs w:val="22"/>
        </w:rPr>
        <w:t>законодательством Российской Федерации</w:t>
      </w:r>
      <w:r w:rsidR="00960F75" w:rsidRPr="00AB310C">
        <w:rPr>
          <w:sz w:val="22"/>
          <w:szCs w:val="22"/>
        </w:rPr>
        <w:t xml:space="preserve">; </w:t>
      </w:r>
    </w:p>
    <w:p w:rsidR="00960F75" w:rsidRPr="00AB310C" w:rsidRDefault="00960F75" w:rsidP="005563B9">
      <w:pPr>
        <w:pStyle w:val="Default"/>
        <w:ind w:firstLine="567"/>
        <w:jc w:val="both"/>
        <w:rPr>
          <w:sz w:val="22"/>
          <w:szCs w:val="22"/>
        </w:rPr>
      </w:pPr>
      <w:r w:rsidRPr="00AB310C">
        <w:rPr>
          <w:sz w:val="22"/>
          <w:szCs w:val="22"/>
        </w:rPr>
        <w:t xml:space="preserve">- возникновение иных оснований, предусмотренных действующим законодательством Российской Федерации. </w:t>
      </w:r>
    </w:p>
    <w:p w:rsidR="000B575B" w:rsidRDefault="000B575B" w:rsidP="000B575B">
      <w:pPr>
        <w:pStyle w:val="Default"/>
        <w:ind w:firstLine="567"/>
        <w:jc w:val="both"/>
        <w:rPr>
          <w:sz w:val="22"/>
          <w:szCs w:val="22"/>
        </w:rPr>
      </w:pPr>
      <w:r w:rsidRPr="00AB310C">
        <w:rPr>
          <w:sz w:val="22"/>
          <w:szCs w:val="22"/>
        </w:rPr>
        <w:t xml:space="preserve">3.2.8. </w:t>
      </w:r>
      <w:r w:rsidRPr="006F66FF">
        <w:rPr>
          <w:sz w:val="22"/>
          <w:szCs w:val="22"/>
        </w:rPr>
        <w:t>Цену Договора</w:t>
      </w:r>
      <w:r>
        <w:rPr>
          <w:sz w:val="22"/>
          <w:szCs w:val="22"/>
        </w:rPr>
        <w:t xml:space="preserve"> в размере</w:t>
      </w:r>
      <w:r w:rsidRPr="00AB310C">
        <w:rPr>
          <w:sz w:val="22"/>
          <w:szCs w:val="22"/>
        </w:rPr>
        <w:t xml:space="preserve"> </w:t>
      </w:r>
      <w:r w:rsidRPr="00384340">
        <w:rPr>
          <w:b/>
          <w:sz w:val="22"/>
          <w:szCs w:val="22"/>
          <w:highlight w:val="yellow"/>
        </w:rPr>
        <w:t>_________________ (____________________</w:t>
      </w:r>
      <w:r w:rsidRPr="00384340">
        <w:rPr>
          <w:b/>
          <w:sz w:val="22"/>
          <w:szCs w:val="22"/>
        </w:rPr>
        <w:t>) рублей</w:t>
      </w:r>
      <w:r>
        <w:rPr>
          <w:b/>
          <w:sz w:val="22"/>
          <w:szCs w:val="22"/>
        </w:rPr>
        <w:t xml:space="preserve"> 00 копеек</w:t>
      </w:r>
      <w:r w:rsidRPr="00AB310C">
        <w:rPr>
          <w:b/>
          <w:bCs/>
          <w:sz w:val="22"/>
          <w:szCs w:val="22"/>
        </w:rPr>
        <w:t xml:space="preserve"> «</w:t>
      </w:r>
      <w:r w:rsidRPr="00AB310C">
        <w:rPr>
          <w:sz w:val="22"/>
          <w:szCs w:val="22"/>
        </w:rPr>
        <w:t xml:space="preserve">Участник долевого строительства» выплачивает за счет </w:t>
      </w:r>
      <w:r w:rsidRPr="006F66FF">
        <w:rPr>
          <w:sz w:val="22"/>
          <w:szCs w:val="22"/>
        </w:rPr>
        <w:t>собственных</w:t>
      </w:r>
      <w:r>
        <w:rPr>
          <w:sz w:val="22"/>
          <w:szCs w:val="22"/>
        </w:rPr>
        <w:t xml:space="preserve"> </w:t>
      </w:r>
      <w:r w:rsidRPr="006F66FF">
        <w:rPr>
          <w:sz w:val="22"/>
          <w:szCs w:val="22"/>
        </w:rPr>
        <w:t>денежных</w:t>
      </w:r>
      <w:r w:rsidRPr="00AB310C">
        <w:rPr>
          <w:sz w:val="22"/>
          <w:szCs w:val="22"/>
        </w:rPr>
        <w:t xml:space="preserve"> средств путем перевода денежных средств на специальный эскроу счет </w:t>
      </w:r>
      <w:r w:rsidRPr="004D7878">
        <w:rPr>
          <w:sz w:val="22"/>
          <w:szCs w:val="22"/>
        </w:rPr>
        <w:t xml:space="preserve">№ </w:t>
      </w:r>
      <w:r w:rsidRPr="004D7878">
        <w:rPr>
          <w:sz w:val="22"/>
          <w:szCs w:val="22"/>
          <w:highlight w:val="yellow"/>
        </w:rPr>
        <w:t>_____</w:t>
      </w:r>
      <w:r>
        <w:rPr>
          <w:sz w:val="22"/>
          <w:szCs w:val="22"/>
          <w:highlight w:val="yellow"/>
        </w:rPr>
        <w:t>______________</w:t>
      </w:r>
      <w:r w:rsidRPr="004D7878">
        <w:rPr>
          <w:sz w:val="22"/>
          <w:szCs w:val="22"/>
          <w:highlight w:val="yellow"/>
        </w:rPr>
        <w:t>_________,</w:t>
      </w:r>
      <w:r w:rsidRPr="00AB310C">
        <w:rPr>
          <w:sz w:val="22"/>
          <w:szCs w:val="22"/>
        </w:rPr>
        <w:t xml:space="preserve"> открытый в </w:t>
      </w:r>
      <w:r w:rsidRPr="00DE5BC4">
        <w:rPr>
          <w:sz w:val="22"/>
          <w:szCs w:val="22"/>
        </w:rPr>
        <w:t xml:space="preserve">ПАО </w:t>
      </w:r>
      <w:r>
        <w:rPr>
          <w:sz w:val="22"/>
          <w:szCs w:val="22"/>
        </w:rPr>
        <w:t>Сбербанк</w:t>
      </w:r>
      <w:r w:rsidRPr="00AB310C">
        <w:rPr>
          <w:sz w:val="22"/>
          <w:szCs w:val="22"/>
        </w:rPr>
        <w:t xml:space="preserve"> на имя </w:t>
      </w:r>
      <w:r w:rsidR="00D03CAD" w:rsidRPr="004D7878">
        <w:rPr>
          <w:sz w:val="22"/>
          <w:szCs w:val="22"/>
          <w:highlight w:val="yellow"/>
        </w:rPr>
        <w:t>_____</w:t>
      </w:r>
      <w:r w:rsidR="00D03CAD">
        <w:rPr>
          <w:sz w:val="22"/>
          <w:szCs w:val="22"/>
          <w:highlight w:val="yellow"/>
        </w:rPr>
        <w:t>______________</w:t>
      </w:r>
      <w:r w:rsidR="00D03CAD" w:rsidRPr="004D7878">
        <w:rPr>
          <w:sz w:val="22"/>
          <w:szCs w:val="22"/>
          <w:highlight w:val="yellow"/>
        </w:rPr>
        <w:t>_________,</w:t>
      </w:r>
      <w:r w:rsidR="00D03CAD" w:rsidRPr="00AB310C">
        <w:rPr>
          <w:sz w:val="22"/>
          <w:szCs w:val="22"/>
        </w:rPr>
        <w:t xml:space="preserve"> </w:t>
      </w:r>
      <w:r w:rsidRPr="00AB310C">
        <w:rPr>
          <w:sz w:val="22"/>
          <w:szCs w:val="22"/>
        </w:rPr>
        <w:t xml:space="preserve">в течение </w:t>
      </w:r>
      <w:r>
        <w:rPr>
          <w:sz w:val="22"/>
          <w:szCs w:val="22"/>
        </w:rPr>
        <w:t>5 (пяти)</w:t>
      </w:r>
      <w:r w:rsidRPr="00AB310C">
        <w:rPr>
          <w:sz w:val="22"/>
          <w:szCs w:val="22"/>
        </w:rPr>
        <w:t xml:space="preserve"> </w:t>
      </w:r>
      <w:r>
        <w:rPr>
          <w:sz w:val="22"/>
          <w:szCs w:val="22"/>
        </w:rPr>
        <w:t>рабочих</w:t>
      </w:r>
      <w:r w:rsidRPr="00AB310C">
        <w:rPr>
          <w:sz w:val="22"/>
          <w:szCs w:val="22"/>
        </w:rPr>
        <w:t xml:space="preserve"> дней после государственной регистрации настоящего Договора</w:t>
      </w:r>
      <w:r>
        <w:rPr>
          <w:sz w:val="22"/>
          <w:szCs w:val="22"/>
        </w:rPr>
        <w:t>.</w:t>
      </w:r>
    </w:p>
    <w:p w:rsidR="005563B9" w:rsidRPr="008A7B55" w:rsidRDefault="005563B9" w:rsidP="005563B9">
      <w:pPr>
        <w:pStyle w:val="Default"/>
        <w:ind w:firstLine="567"/>
        <w:jc w:val="both"/>
        <w:rPr>
          <w:sz w:val="22"/>
          <w:szCs w:val="22"/>
        </w:rPr>
      </w:pPr>
      <w:r w:rsidRPr="000E7215">
        <w:rPr>
          <w:color w:val="auto"/>
          <w:sz w:val="22"/>
          <w:szCs w:val="22"/>
        </w:rPr>
        <w:t>3.</w:t>
      </w:r>
      <w:r w:rsidR="00931B8D" w:rsidRPr="000E7215">
        <w:rPr>
          <w:color w:val="auto"/>
          <w:sz w:val="22"/>
          <w:szCs w:val="22"/>
        </w:rPr>
        <w:t>2</w:t>
      </w:r>
      <w:r w:rsidRPr="000E7215">
        <w:rPr>
          <w:color w:val="auto"/>
          <w:sz w:val="22"/>
          <w:szCs w:val="22"/>
        </w:rPr>
        <w:t xml:space="preserve">.9. </w:t>
      </w:r>
      <w:r w:rsidRPr="000E7215">
        <w:rPr>
          <w:sz w:val="22"/>
          <w:szCs w:val="22"/>
        </w:rPr>
        <w:t xml:space="preserve">В целях соблюдения ФЗ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8A7B55">
        <w:rPr>
          <w:sz w:val="22"/>
          <w:szCs w:val="22"/>
        </w:rPr>
        <w:t xml:space="preserve">Стороны пришли к соглашению о том, что в случае </w:t>
      </w:r>
      <w:r w:rsidR="000E7215" w:rsidRPr="008A7B55">
        <w:rPr>
          <w:sz w:val="22"/>
          <w:szCs w:val="22"/>
        </w:rPr>
        <w:t xml:space="preserve">оплаты «Участником долевого строительства» Цены настоящего Договора (полностью или частично) </w:t>
      </w:r>
      <w:r w:rsidRPr="008A7B55">
        <w:rPr>
          <w:sz w:val="22"/>
          <w:szCs w:val="22"/>
        </w:rPr>
        <w:t xml:space="preserve">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w:t>
      </w:r>
      <w:r w:rsidR="006F66FF">
        <w:rPr>
          <w:sz w:val="22"/>
          <w:szCs w:val="22"/>
        </w:rPr>
        <w:t>рабочих</w:t>
      </w:r>
      <w:r w:rsidRPr="008A7B55">
        <w:rPr>
          <w:sz w:val="22"/>
          <w:szCs w:val="22"/>
        </w:rPr>
        <w:t xml:space="preserve"> дней с даты получения от «Застройщика» соответствующего требования.</w:t>
      </w:r>
      <w:r w:rsidR="004D7878" w:rsidRPr="008A7B55">
        <w:rPr>
          <w:sz w:val="22"/>
          <w:szCs w:val="22"/>
        </w:rPr>
        <w:t xml:space="preserve"> </w:t>
      </w:r>
    </w:p>
    <w:p w:rsidR="00960F75" w:rsidRPr="00AB310C" w:rsidRDefault="00DB35CE" w:rsidP="005563B9">
      <w:pPr>
        <w:pStyle w:val="Default"/>
        <w:spacing w:after="12"/>
        <w:ind w:firstLine="567"/>
        <w:jc w:val="both"/>
        <w:rPr>
          <w:color w:val="auto"/>
          <w:sz w:val="22"/>
          <w:szCs w:val="22"/>
        </w:rPr>
      </w:pPr>
      <w:r w:rsidRPr="008A7B55">
        <w:rPr>
          <w:color w:val="auto"/>
          <w:sz w:val="22"/>
          <w:szCs w:val="22"/>
        </w:rPr>
        <w:t>3</w:t>
      </w:r>
      <w:r w:rsidR="00960F75" w:rsidRPr="008A7B55">
        <w:rPr>
          <w:color w:val="auto"/>
          <w:sz w:val="22"/>
          <w:szCs w:val="22"/>
        </w:rPr>
        <w:t>.</w:t>
      </w:r>
      <w:r w:rsidR="00931B8D" w:rsidRPr="008A7B55">
        <w:rPr>
          <w:color w:val="auto"/>
          <w:sz w:val="22"/>
          <w:szCs w:val="22"/>
        </w:rPr>
        <w:t>2.10</w:t>
      </w:r>
      <w:r w:rsidR="00960F75" w:rsidRPr="008A7B55">
        <w:rPr>
          <w:color w:val="auto"/>
          <w:sz w:val="22"/>
          <w:szCs w:val="22"/>
        </w:rPr>
        <w:t xml:space="preserve">. </w:t>
      </w:r>
      <w:r w:rsidR="004D7878" w:rsidRPr="008A7B55">
        <w:rPr>
          <w:color w:val="auto"/>
          <w:sz w:val="22"/>
          <w:szCs w:val="22"/>
        </w:rPr>
        <w:t>Цена настоящего Договора является фиксированной и изменению не подлежит</w:t>
      </w:r>
      <w:r w:rsidR="00E75C53" w:rsidRPr="008A7B55">
        <w:rPr>
          <w:color w:val="auto"/>
          <w:sz w:val="22"/>
          <w:szCs w:val="22"/>
        </w:rPr>
        <w:t>.</w:t>
      </w:r>
    </w:p>
    <w:p w:rsidR="00D07BB0" w:rsidRPr="00AB310C" w:rsidRDefault="00BA00F1" w:rsidP="000E7215">
      <w:pPr>
        <w:pStyle w:val="Default"/>
        <w:ind w:firstLine="567"/>
        <w:jc w:val="both"/>
        <w:rPr>
          <w:sz w:val="22"/>
          <w:szCs w:val="22"/>
        </w:rPr>
      </w:pPr>
      <w:r w:rsidRPr="00F66A6C">
        <w:rPr>
          <w:sz w:val="22"/>
          <w:szCs w:val="22"/>
        </w:rPr>
        <w:t>3.3.</w:t>
      </w:r>
      <w:r w:rsidRPr="00AB310C">
        <w:rPr>
          <w:sz w:val="22"/>
          <w:szCs w:val="22"/>
        </w:rPr>
        <w:t xml:space="preserve"> «Участник долевого строительства» предупрежден «Застройщиком» о том, что общая площадь «Объекта долевого строительства», указанная в п.</w:t>
      </w:r>
      <w:r w:rsidR="00E75C53">
        <w:rPr>
          <w:sz w:val="22"/>
          <w:szCs w:val="22"/>
        </w:rPr>
        <w:t xml:space="preserve"> 1.3 настоящего Договора, может</w:t>
      </w:r>
      <w:r w:rsidR="00D07BB0" w:rsidRPr="00AB310C">
        <w:rPr>
          <w:sz w:val="22"/>
          <w:szCs w:val="22"/>
        </w:rPr>
        <w:t xml:space="preserve"> быть изменена (уточнена) </w:t>
      </w:r>
      <w:r w:rsidR="00D07BB0" w:rsidRPr="00AB310C">
        <w:rPr>
          <w:sz w:val="22"/>
          <w:szCs w:val="22"/>
        </w:rPr>
        <w:lastRenderedPageBreak/>
        <w:t>по результатам технической инвентари</w:t>
      </w:r>
      <w:r w:rsidR="00E75C53">
        <w:rPr>
          <w:sz w:val="22"/>
          <w:szCs w:val="22"/>
        </w:rPr>
        <w:t xml:space="preserve">зации. Стороны установили, что </w:t>
      </w:r>
      <w:r w:rsidR="00D07BB0" w:rsidRPr="00AB310C">
        <w:rPr>
          <w:sz w:val="22"/>
          <w:szCs w:val="22"/>
        </w:rPr>
        <w:t xml:space="preserve">допустимым изменением (уточнением) общей площади «Объекта долевого строительства» является изменение (уточнение) общей площади «Объекта долевого строительства» в размере не более </w:t>
      </w:r>
      <w:r w:rsidR="00E75C53">
        <w:rPr>
          <w:sz w:val="22"/>
          <w:szCs w:val="22"/>
        </w:rPr>
        <w:t>5 (</w:t>
      </w:r>
      <w:r w:rsidR="00D07BB0" w:rsidRPr="00AB310C">
        <w:rPr>
          <w:sz w:val="22"/>
          <w:szCs w:val="22"/>
        </w:rPr>
        <w:t>пяти</w:t>
      </w:r>
      <w:r w:rsidR="00E75C53">
        <w:rPr>
          <w:sz w:val="22"/>
          <w:szCs w:val="22"/>
        </w:rPr>
        <w:t>)</w:t>
      </w:r>
      <w:r w:rsidR="00D07BB0" w:rsidRPr="00AB310C">
        <w:rPr>
          <w:sz w:val="22"/>
          <w:szCs w:val="22"/>
        </w:rPr>
        <w:t xml:space="preserve"> процентов от общей площадь «Объекта долевого строительства», указанной в п. 1.3 настоящего Договора.</w:t>
      </w:r>
    </w:p>
    <w:p w:rsidR="00BA00F1" w:rsidRPr="00AB310C" w:rsidRDefault="00D07BB0" w:rsidP="00BA00F1">
      <w:pPr>
        <w:tabs>
          <w:tab w:val="left" w:pos="912"/>
        </w:tabs>
        <w:ind w:right="10" w:firstLine="567"/>
        <w:jc w:val="both"/>
        <w:rPr>
          <w:sz w:val="22"/>
          <w:szCs w:val="22"/>
        </w:rPr>
      </w:pPr>
      <w:r w:rsidRPr="00AB310C">
        <w:rPr>
          <w:sz w:val="22"/>
          <w:szCs w:val="22"/>
        </w:rPr>
        <w:t xml:space="preserve">Изменение (уточнение) </w:t>
      </w:r>
      <w:r w:rsidR="00644AC5" w:rsidRPr="00AB310C">
        <w:rPr>
          <w:sz w:val="22"/>
          <w:szCs w:val="22"/>
        </w:rPr>
        <w:t>общей площади</w:t>
      </w:r>
      <w:r w:rsidRPr="00AB310C">
        <w:rPr>
          <w:sz w:val="22"/>
          <w:szCs w:val="22"/>
        </w:rPr>
        <w:t xml:space="preserve"> «Объекта долевого строительства» в пределах, установленных настоящим пунктом</w:t>
      </w:r>
      <w:r w:rsidR="00644AC5" w:rsidRPr="00AB310C">
        <w:rPr>
          <w:sz w:val="22"/>
          <w:szCs w:val="22"/>
        </w:rPr>
        <w:t>,</w:t>
      </w:r>
      <w:r w:rsidRPr="00AB310C">
        <w:rPr>
          <w:sz w:val="22"/>
          <w:szCs w:val="22"/>
        </w:rPr>
        <w:t xml:space="preserve"> не является для Сторон </w:t>
      </w:r>
      <w:r w:rsidR="00E75C53">
        <w:rPr>
          <w:sz w:val="22"/>
          <w:szCs w:val="22"/>
        </w:rPr>
        <w:t xml:space="preserve">настоящего </w:t>
      </w:r>
      <w:r w:rsidRPr="00AB310C">
        <w:rPr>
          <w:sz w:val="22"/>
          <w:szCs w:val="22"/>
        </w:rPr>
        <w:t xml:space="preserve">Договора недостатком качества </w:t>
      </w:r>
      <w:r w:rsidR="00644AC5" w:rsidRPr="00AB310C">
        <w:rPr>
          <w:sz w:val="22"/>
          <w:szCs w:val="22"/>
        </w:rPr>
        <w:t>«Объекта долевого строительства»</w:t>
      </w:r>
      <w:r w:rsidRPr="00AB310C">
        <w:rPr>
          <w:sz w:val="22"/>
          <w:szCs w:val="22"/>
        </w:rPr>
        <w:t xml:space="preserve">. В этом случае </w:t>
      </w:r>
      <w:r w:rsidR="00644AC5" w:rsidRPr="00AB310C">
        <w:rPr>
          <w:sz w:val="22"/>
          <w:szCs w:val="22"/>
        </w:rPr>
        <w:t>С</w:t>
      </w:r>
      <w:r w:rsidRPr="00AB310C">
        <w:rPr>
          <w:sz w:val="22"/>
          <w:szCs w:val="22"/>
        </w:rPr>
        <w:t xml:space="preserve">тороны </w:t>
      </w:r>
      <w:r w:rsidR="00644AC5" w:rsidRPr="00AB310C">
        <w:rPr>
          <w:sz w:val="22"/>
          <w:szCs w:val="22"/>
        </w:rPr>
        <w:t xml:space="preserve">не имеют </w:t>
      </w:r>
      <w:r w:rsidRPr="00AB310C">
        <w:rPr>
          <w:sz w:val="22"/>
          <w:szCs w:val="22"/>
        </w:rPr>
        <w:t xml:space="preserve">взаимных претензий, цена </w:t>
      </w:r>
      <w:r w:rsidR="00644AC5" w:rsidRPr="00AB310C">
        <w:rPr>
          <w:sz w:val="22"/>
          <w:szCs w:val="22"/>
        </w:rPr>
        <w:t>Д</w:t>
      </w:r>
      <w:r w:rsidRPr="00AB310C">
        <w:rPr>
          <w:sz w:val="22"/>
          <w:szCs w:val="22"/>
        </w:rPr>
        <w:t>оговора перерасчету не подлежит</w:t>
      </w:r>
      <w:r w:rsidR="00644AC5" w:rsidRPr="00AB310C">
        <w:rPr>
          <w:sz w:val="22"/>
          <w:szCs w:val="22"/>
        </w:rPr>
        <w:t xml:space="preserve">. Фактическая общая </w:t>
      </w:r>
      <w:r w:rsidRPr="00AB310C">
        <w:rPr>
          <w:sz w:val="22"/>
          <w:szCs w:val="22"/>
        </w:rPr>
        <w:t xml:space="preserve">площадь </w:t>
      </w:r>
      <w:r w:rsidR="00644AC5" w:rsidRPr="00AB310C">
        <w:rPr>
          <w:sz w:val="22"/>
          <w:szCs w:val="22"/>
        </w:rPr>
        <w:t xml:space="preserve">«Объекта долевого строительства» </w:t>
      </w:r>
      <w:r w:rsidRPr="00AB310C">
        <w:rPr>
          <w:sz w:val="22"/>
          <w:szCs w:val="22"/>
        </w:rPr>
        <w:t>указывается в акте приема-передачи</w:t>
      </w:r>
      <w:r w:rsidR="00644AC5" w:rsidRPr="00AB310C">
        <w:rPr>
          <w:sz w:val="22"/>
          <w:szCs w:val="22"/>
        </w:rPr>
        <w:t xml:space="preserve"> «Объекта долевого строительства»</w:t>
      </w:r>
      <w:r w:rsidRPr="00AB310C">
        <w:rPr>
          <w:sz w:val="22"/>
          <w:szCs w:val="22"/>
        </w:rPr>
        <w:t>.</w:t>
      </w:r>
    </w:p>
    <w:p w:rsidR="00BA00F1" w:rsidRPr="00AB310C" w:rsidRDefault="00BA00F1" w:rsidP="00BA00F1">
      <w:pPr>
        <w:pStyle w:val="ConsNormal"/>
        <w:widowControl/>
        <w:ind w:right="0" w:firstLine="567"/>
        <w:jc w:val="both"/>
        <w:rPr>
          <w:rFonts w:ascii="Times New Roman" w:hAnsi="Times New Roman"/>
          <w:sz w:val="22"/>
          <w:szCs w:val="22"/>
        </w:rPr>
      </w:pPr>
      <w:r w:rsidRPr="00AB310C">
        <w:rPr>
          <w:rFonts w:ascii="Times New Roman" w:hAnsi="Times New Roman"/>
          <w:sz w:val="22"/>
          <w:szCs w:val="22"/>
        </w:rPr>
        <w:t xml:space="preserve">Фактическая общая площадь «Объекта долевого строительства», приобретаемая «Участником долевого строительства», </w:t>
      </w:r>
      <w:r w:rsidR="00644AC5" w:rsidRPr="00AB310C">
        <w:rPr>
          <w:rFonts w:ascii="Times New Roman" w:hAnsi="Times New Roman"/>
          <w:sz w:val="22"/>
          <w:szCs w:val="22"/>
        </w:rPr>
        <w:t>определяется</w:t>
      </w:r>
      <w:r w:rsidRPr="00AB310C">
        <w:rPr>
          <w:rFonts w:ascii="Times New Roman" w:hAnsi="Times New Roman"/>
          <w:sz w:val="22"/>
          <w:szCs w:val="22"/>
        </w:rPr>
        <w:t xml:space="preserve"> в соответствии с экспликацией, выданной предприятием технической инвентаризации г. Новосибирска.</w:t>
      </w:r>
    </w:p>
    <w:p w:rsidR="00F7194A" w:rsidRPr="008A7B55" w:rsidRDefault="00BA00F1" w:rsidP="00F7194A">
      <w:pPr>
        <w:pStyle w:val="ConsNormal"/>
        <w:widowControl/>
        <w:ind w:right="0" w:firstLine="567"/>
        <w:jc w:val="both"/>
        <w:rPr>
          <w:rFonts w:ascii="Times New Roman" w:hAnsi="Times New Roman"/>
          <w:sz w:val="22"/>
          <w:szCs w:val="22"/>
        </w:rPr>
      </w:pPr>
      <w:r w:rsidRPr="00AB310C">
        <w:rPr>
          <w:rFonts w:ascii="Times New Roman" w:hAnsi="Times New Roman"/>
          <w:sz w:val="22"/>
          <w:szCs w:val="22"/>
        </w:rPr>
        <w:t>3.4.</w:t>
      </w:r>
      <w:r w:rsidRPr="00F7194A">
        <w:rPr>
          <w:rFonts w:ascii="Times New Roman" w:hAnsi="Times New Roman"/>
          <w:sz w:val="22"/>
          <w:szCs w:val="22"/>
        </w:rPr>
        <w:t xml:space="preserve"> </w:t>
      </w:r>
      <w:r w:rsidR="00F66A6C" w:rsidRPr="008A7B55">
        <w:rPr>
          <w:rFonts w:ascii="Times New Roman" w:hAnsi="Times New Roman"/>
          <w:sz w:val="22"/>
          <w:szCs w:val="22"/>
        </w:rPr>
        <w:t>Д</w:t>
      </w:r>
      <w:r w:rsidR="00F7194A" w:rsidRPr="008A7B55">
        <w:rPr>
          <w:rFonts w:ascii="Times New Roman" w:hAnsi="Times New Roman"/>
          <w:sz w:val="22"/>
          <w:szCs w:val="22"/>
        </w:rPr>
        <w:t>енежны</w:t>
      </w:r>
      <w:r w:rsidR="00F66A6C" w:rsidRPr="008A7B55">
        <w:rPr>
          <w:rFonts w:ascii="Times New Roman" w:hAnsi="Times New Roman"/>
          <w:sz w:val="22"/>
          <w:szCs w:val="22"/>
        </w:rPr>
        <w:t>е</w:t>
      </w:r>
      <w:r w:rsidR="00F7194A" w:rsidRPr="008A7B55">
        <w:rPr>
          <w:rFonts w:ascii="Times New Roman" w:hAnsi="Times New Roman"/>
          <w:sz w:val="22"/>
          <w:szCs w:val="22"/>
        </w:rPr>
        <w:t xml:space="preserve"> средств</w:t>
      </w:r>
      <w:r w:rsidR="00F66A6C" w:rsidRPr="008A7B55">
        <w:rPr>
          <w:rFonts w:ascii="Times New Roman" w:hAnsi="Times New Roman"/>
          <w:sz w:val="22"/>
          <w:szCs w:val="22"/>
        </w:rPr>
        <w:t>а</w:t>
      </w:r>
      <w:r w:rsidR="00F7194A" w:rsidRPr="008A7B55">
        <w:rPr>
          <w:rFonts w:ascii="Times New Roman" w:hAnsi="Times New Roman"/>
          <w:sz w:val="22"/>
          <w:szCs w:val="22"/>
        </w:rPr>
        <w:t>, полученные</w:t>
      </w:r>
      <w:r w:rsidR="00F66A6C" w:rsidRPr="008A7B55">
        <w:rPr>
          <w:rFonts w:ascii="Times New Roman" w:hAnsi="Times New Roman"/>
          <w:sz w:val="22"/>
          <w:szCs w:val="22"/>
        </w:rPr>
        <w:t xml:space="preserve"> «Застройщиком»</w:t>
      </w:r>
      <w:r w:rsidR="00F7194A" w:rsidRPr="008A7B55">
        <w:rPr>
          <w:rFonts w:ascii="Times New Roman" w:hAnsi="Times New Roman"/>
          <w:sz w:val="22"/>
          <w:szCs w:val="22"/>
        </w:rPr>
        <w:t xml:space="preserve"> от «Участника долевого строительства», в соответствии с п</w:t>
      </w:r>
      <w:r w:rsidR="00F66A6C" w:rsidRPr="008A7B55">
        <w:rPr>
          <w:rFonts w:ascii="Times New Roman" w:hAnsi="Times New Roman"/>
          <w:sz w:val="22"/>
          <w:szCs w:val="22"/>
        </w:rPr>
        <w:t>.</w:t>
      </w:r>
      <w:r w:rsidR="00F7194A" w:rsidRPr="008A7B55">
        <w:rPr>
          <w:rFonts w:ascii="Times New Roman" w:hAnsi="Times New Roman"/>
          <w:sz w:val="22"/>
          <w:szCs w:val="22"/>
        </w:rPr>
        <w:t xml:space="preserve"> 3.1</w:t>
      </w:r>
      <w:r w:rsidR="00F66A6C" w:rsidRPr="008A7B55">
        <w:rPr>
          <w:rFonts w:ascii="Times New Roman" w:hAnsi="Times New Roman"/>
          <w:sz w:val="22"/>
          <w:szCs w:val="22"/>
        </w:rPr>
        <w:t>., п.</w:t>
      </w:r>
      <w:r w:rsidR="00F7194A" w:rsidRPr="008A7B55">
        <w:rPr>
          <w:rFonts w:ascii="Times New Roman" w:hAnsi="Times New Roman"/>
          <w:sz w:val="22"/>
          <w:szCs w:val="22"/>
        </w:rPr>
        <w:t xml:space="preserve"> 3.2</w:t>
      </w:r>
      <w:r w:rsidR="00F66A6C" w:rsidRPr="008A7B55">
        <w:rPr>
          <w:rFonts w:ascii="Times New Roman" w:hAnsi="Times New Roman"/>
          <w:sz w:val="22"/>
          <w:szCs w:val="22"/>
        </w:rPr>
        <w:t>.</w:t>
      </w:r>
      <w:r w:rsidR="00F7194A" w:rsidRPr="008A7B55">
        <w:rPr>
          <w:rFonts w:ascii="Times New Roman" w:hAnsi="Times New Roman"/>
          <w:sz w:val="22"/>
          <w:szCs w:val="22"/>
        </w:rPr>
        <w:t xml:space="preserve">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CB503C" w:rsidRPr="008A7B55">
        <w:rPr>
          <w:rFonts w:ascii="Times New Roman" w:hAnsi="Times New Roman"/>
          <w:sz w:val="22"/>
          <w:szCs w:val="22"/>
        </w:rPr>
        <w:t xml:space="preserve"> включая выполнение специальных работ, получение и выполнение технических условий, осуществление благоустройства территории «Объекта недвижимости», прочих работ связанных со строительством «Объекта недвижимости», </w:t>
      </w:r>
      <w:r w:rsidR="00F7194A" w:rsidRPr="008A7B55">
        <w:rPr>
          <w:rFonts w:ascii="Times New Roman" w:hAnsi="Times New Roman"/>
          <w:sz w:val="22"/>
          <w:szCs w:val="22"/>
        </w:rPr>
        <w:t>а также на</w:t>
      </w:r>
      <w:r w:rsidR="00CB503C" w:rsidRPr="008A7B55">
        <w:rPr>
          <w:rFonts w:ascii="Times New Roman" w:hAnsi="Times New Roman"/>
          <w:sz w:val="22"/>
          <w:szCs w:val="22"/>
        </w:rPr>
        <w:t xml:space="preserve"> оплату услуг банков,</w:t>
      </w:r>
      <w:r w:rsidR="00F7194A" w:rsidRPr="008A7B55">
        <w:rPr>
          <w:rFonts w:ascii="Times New Roman" w:hAnsi="Times New Roman"/>
          <w:sz w:val="22"/>
          <w:szCs w:val="22"/>
        </w:rPr>
        <w:t xml:space="preserve">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rsidR="00BA00F1" w:rsidRPr="00AB3AB4" w:rsidRDefault="00BA00F1" w:rsidP="00BA00F1">
      <w:pPr>
        <w:pStyle w:val="ConsNormal"/>
        <w:widowControl/>
        <w:ind w:right="0" w:firstLine="567"/>
        <w:jc w:val="both"/>
        <w:rPr>
          <w:rFonts w:ascii="Times New Roman" w:hAnsi="Times New Roman"/>
          <w:sz w:val="22"/>
          <w:szCs w:val="22"/>
        </w:rPr>
      </w:pPr>
      <w:r w:rsidRPr="008A7B55">
        <w:rPr>
          <w:rFonts w:ascii="Times New Roman" w:hAnsi="Times New Roman"/>
          <w:sz w:val="22"/>
          <w:szCs w:val="22"/>
        </w:rPr>
        <w:t>Вознаграждение</w:t>
      </w:r>
      <w:r w:rsidR="00CB503C" w:rsidRPr="008A7B55">
        <w:rPr>
          <w:rFonts w:ascii="Times New Roman" w:hAnsi="Times New Roman"/>
          <w:sz w:val="22"/>
          <w:szCs w:val="22"/>
        </w:rPr>
        <w:t xml:space="preserve"> (оплата услуг)</w:t>
      </w:r>
      <w:r w:rsidRPr="008A7B55">
        <w:rPr>
          <w:rFonts w:ascii="Times New Roman" w:hAnsi="Times New Roman"/>
          <w:sz w:val="22"/>
          <w:szCs w:val="22"/>
        </w:rPr>
        <w:t xml:space="preserve"> «Застройщика» определяется по окончании строительства, как разница между общей суммой инвестиционных взносов, полученных «Застройщиком» от участников долевого строительства, и суммой фактических затрат на создание «Объекта недвижимости». </w:t>
      </w:r>
      <w:r w:rsidR="00CB503C" w:rsidRPr="008A7B55">
        <w:rPr>
          <w:rFonts w:ascii="Times New Roman" w:hAnsi="Times New Roman"/>
          <w:sz w:val="22"/>
          <w:szCs w:val="22"/>
        </w:rPr>
        <w:t>Вознаграждение (оплата услуг) «Застройщика» покрывает: заработную плату «Застройщика», налоги, сборы, пошлины, налоги на заработную плату, расходы на бухгалтерские услуги, расходы на канцтовары, аренду помещений и коммунальные расходы, приобретение/аренду оргтехники и программного обеспечения, нормативную литературу, услуги связи, информационные услуги и прочие расходы, связанные с деятельностью «Застройщика».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4. Сдача и приёмка «Объекта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rsidR="001D2AF5" w:rsidRDefault="00BA00F1" w:rsidP="001D2AF5">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rsidR="001D2AF5" w:rsidRPr="001D2AF5" w:rsidRDefault="00BA00F1" w:rsidP="001D2AF5">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4.3. Срок начала передачи и принятия «Объекта долевого строительства»: 30-ый день от даты получения разрешения на ввод в эксплуатацию.</w:t>
      </w:r>
      <w:r w:rsidR="001D2AF5" w:rsidRPr="001D2AF5">
        <w:rPr>
          <w:sz w:val="22"/>
          <w:szCs w:val="22"/>
        </w:rPr>
        <w:t xml:space="preserve"> </w:t>
      </w:r>
      <w:r w:rsidR="001D2AF5" w:rsidRPr="001D2AF5">
        <w:rPr>
          <w:rFonts w:ascii="Times New Roman" w:hAnsi="Times New Roman"/>
          <w:sz w:val="22"/>
          <w:szCs w:val="22"/>
        </w:rPr>
        <w:t xml:space="preserve">При передаче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w:t>
      </w:r>
      <w:r w:rsidR="001D2AF5">
        <w:rPr>
          <w:rFonts w:ascii="Times New Roman" w:hAnsi="Times New Roman"/>
          <w:sz w:val="22"/>
          <w:szCs w:val="22"/>
        </w:rPr>
        <w:t>«З</w:t>
      </w:r>
      <w:r w:rsidR="001D2AF5" w:rsidRPr="001D2AF5">
        <w:rPr>
          <w:rFonts w:ascii="Times New Roman" w:hAnsi="Times New Roman"/>
          <w:sz w:val="22"/>
          <w:szCs w:val="22"/>
        </w:rPr>
        <w:t>астройщик</w:t>
      </w:r>
      <w:r w:rsidR="008A22C1">
        <w:rPr>
          <w:rFonts w:ascii="Times New Roman" w:hAnsi="Times New Roman"/>
          <w:sz w:val="22"/>
          <w:szCs w:val="22"/>
        </w:rPr>
        <w:t xml:space="preserve">» </w:t>
      </w:r>
      <w:r w:rsidR="001D2AF5">
        <w:rPr>
          <w:rFonts w:ascii="Times New Roman" w:hAnsi="Times New Roman"/>
          <w:sz w:val="22"/>
          <w:szCs w:val="22"/>
        </w:rPr>
        <w:t>передает «У</w:t>
      </w:r>
      <w:r w:rsidR="001D2AF5" w:rsidRPr="001D2AF5">
        <w:rPr>
          <w:rFonts w:ascii="Times New Roman" w:hAnsi="Times New Roman"/>
          <w:sz w:val="22"/>
          <w:szCs w:val="22"/>
        </w:rPr>
        <w:t>частнику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инструкцию по эксплуатации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содержащую необходимую и достоверную информацию о правилах и об условиях эффективного и безопасного его использования, сроке службы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F17D36">
        <w:rPr>
          <w:rFonts w:ascii="Times New Roman" w:hAnsi="Times New Roman"/>
          <w:sz w:val="22"/>
          <w:szCs w:val="22"/>
        </w:rPr>
        <w:t>»</w:t>
      </w:r>
      <w:r w:rsidR="001D2AF5" w:rsidRPr="001D2AF5">
        <w:rPr>
          <w:rFonts w:ascii="Times New Roman" w:hAnsi="Times New Roman"/>
          <w:sz w:val="22"/>
          <w:szCs w:val="22"/>
        </w:rPr>
        <w:t xml:space="preserve"> и входящих в его состав элементов отделки, систем инженерно-технического обеспечения, кон</w:t>
      </w:r>
      <w:r w:rsidR="001D2AF5">
        <w:rPr>
          <w:rFonts w:ascii="Times New Roman" w:hAnsi="Times New Roman"/>
          <w:sz w:val="22"/>
          <w:szCs w:val="22"/>
        </w:rPr>
        <w:t>структивных элементов, изделий.</w:t>
      </w:r>
    </w:p>
    <w:p w:rsidR="009F6565" w:rsidRDefault="00BA00F1" w:rsidP="00BA00F1">
      <w:pPr>
        <w:pStyle w:val="ConsNormal"/>
        <w:widowControl/>
        <w:ind w:right="0" w:firstLine="567"/>
        <w:jc w:val="both"/>
        <w:rPr>
          <w:rFonts w:ascii="Times New Roman" w:hAnsi="Times New Roman"/>
          <w:sz w:val="22"/>
          <w:szCs w:val="22"/>
        </w:rPr>
      </w:pPr>
      <w:r w:rsidRPr="001D2AF5">
        <w:rPr>
          <w:rFonts w:ascii="Times New Roman" w:hAnsi="Times New Roman"/>
          <w:sz w:val="22"/>
          <w:szCs w:val="22"/>
        </w:rPr>
        <w:t>4.4. «Застройщик» обязан передать, а «Участник долевого</w:t>
      </w:r>
      <w:r w:rsidRPr="00AB3AB4">
        <w:rPr>
          <w:rFonts w:ascii="Times New Roman" w:hAnsi="Times New Roman"/>
          <w:sz w:val="22"/>
          <w:szCs w:val="22"/>
        </w:rPr>
        <w:t xml:space="preserve"> строительства» обязан принять «Объект долевого строительства» по настоящему Договору </w:t>
      </w:r>
      <w:r w:rsidRPr="00AB3AB4">
        <w:rPr>
          <w:rFonts w:ascii="Times New Roman" w:hAnsi="Times New Roman"/>
          <w:b/>
          <w:sz w:val="22"/>
          <w:szCs w:val="22"/>
        </w:rPr>
        <w:t xml:space="preserve">в течение </w:t>
      </w:r>
      <w:r w:rsidR="008B7545">
        <w:rPr>
          <w:rFonts w:ascii="Times New Roman" w:hAnsi="Times New Roman"/>
          <w:b/>
          <w:sz w:val="22"/>
          <w:szCs w:val="22"/>
        </w:rPr>
        <w:t>360 (триста шестьдесят</w:t>
      </w:r>
      <w:r w:rsidRPr="00AB3AB4">
        <w:rPr>
          <w:rFonts w:ascii="Times New Roman" w:hAnsi="Times New Roman"/>
          <w:b/>
          <w:sz w:val="22"/>
          <w:szCs w:val="22"/>
        </w:rPr>
        <w:t>) календарных дней</w:t>
      </w:r>
      <w:r w:rsidRPr="00AB3AB4">
        <w:rPr>
          <w:rFonts w:ascii="Times New Roman" w:hAnsi="Times New Roman"/>
          <w:sz w:val="22"/>
          <w:szCs w:val="22"/>
        </w:rPr>
        <w:t xml:space="preserve"> после получения «Застройщиком» в установленном порядке разрешения на ввод в эксплуатацию «Объекта недвижимости» и выполнения «Участником долевого строительства» в полном объеме своих обязательств перед «Застройщиком» по оплате настоящего Договора.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Pr>
          <w:rFonts w:ascii="Times New Roman" w:hAnsi="Times New Roman"/>
          <w:sz w:val="22"/>
          <w:szCs w:val="22"/>
        </w:rPr>
        <w:t xml:space="preserve"> с учетом положений п.</w:t>
      </w:r>
      <w:r w:rsidR="008A22C1">
        <w:rPr>
          <w:rFonts w:ascii="Times New Roman" w:hAnsi="Times New Roman"/>
          <w:sz w:val="22"/>
          <w:szCs w:val="22"/>
        </w:rPr>
        <w:t xml:space="preserve"> 4.2 настоящего Д</w:t>
      </w:r>
      <w:r w:rsidR="00AF5DB4">
        <w:rPr>
          <w:rFonts w:ascii="Times New Roman" w:hAnsi="Times New Roman"/>
          <w:sz w:val="22"/>
          <w:szCs w:val="22"/>
        </w:rPr>
        <w:t>оговора</w:t>
      </w:r>
      <w:r w:rsidRPr="00AB3AB4">
        <w:rPr>
          <w:rFonts w:ascii="Times New Roman" w:hAnsi="Times New Roman"/>
          <w:sz w:val="22"/>
          <w:szCs w:val="22"/>
        </w:rPr>
        <w:t xml:space="preserve">. 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rsidR="00BA00F1" w:rsidRPr="00AB3AB4" w:rsidRDefault="000C1907"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4.5. «Застройщик» не менее</w:t>
      </w:r>
      <w:r w:rsidR="00BA00F1" w:rsidRPr="00AB3AB4">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w:t>
      </w:r>
      <w:r w:rsidR="00BA00F1" w:rsidRPr="00AB3AB4">
        <w:rPr>
          <w:rFonts w:ascii="Times New Roman" w:hAnsi="Times New Roman"/>
          <w:sz w:val="22"/>
          <w:szCs w:val="22"/>
        </w:rPr>
        <w:lastRenderedPageBreak/>
        <w:t>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rsidR="00BA00F1" w:rsidRPr="00E739F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w:t>
      </w:r>
      <w:r w:rsidRPr="00E739F3">
        <w:rPr>
          <w:rFonts w:ascii="Times New Roman" w:hAnsi="Times New Roman"/>
          <w:sz w:val="22"/>
          <w:szCs w:val="22"/>
        </w:rPr>
        <w:t>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rsidR="00E739F3" w:rsidRDefault="00BA00F1" w:rsidP="001924D3">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 xml:space="preserve">4.7. </w:t>
      </w:r>
      <w:r w:rsidR="001924D3" w:rsidRPr="00E739F3">
        <w:rPr>
          <w:rFonts w:ascii="Times New Roman" w:hAnsi="Times New Roman"/>
          <w:sz w:val="22"/>
          <w:szCs w:val="22"/>
        </w:rPr>
        <w:t xml:space="preserve">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при соблюдении условий, установленных  статьей 8  федерального закона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1924D3" w:rsidRPr="00E739F3" w:rsidRDefault="00E739F3" w:rsidP="001924D3">
      <w:pPr>
        <w:pStyle w:val="ConsNormal"/>
        <w:widowControl/>
        <w:ind w:right="0" w:firstLine="567"/>
        <w:jc w:val="both"/>
        <w:rPr>
          <w:rFonts w:ascii="Times New Roman" w:hAnsi="Times New Roman"/>
          <w:sz w:val="22"/>
          <w:szCs w:val="22"/>
        </w:rPr>
      </w:pPr>
      <w:r>
        <w:rPr>
          <w:rFonts w:ascii="Times New Roman" w:hAnsi="Times New Roman"/>
          <w:sz w:val="22"/>
          <w:szCs w:val="22"/>
        </w:rPr>
        <w:t xml:space="preserve">4.8. </w:t>
      </w:r>
      <w:r w:rsidR="001924D3" w:rsidRPr="00E739F3">
        <w:rPr>
          <w:rFonts w:ascii="Times New Roman" w:hAnsi="Times New Roman"/>
          <w:sz w:val="22"/>
          <w:szCs w:val="22"/>
        </w:rPr>
        <w:t>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w:t>
      </w:r>
      <w:r w:rsidR="00E739F3">
        <w:rPr>
          <w:rFonts w:ascii="Times New Roman" w:hAnsi="Times New Roman"/>
          <w:sz w:val="22"/>
          <w:szCs w:val="22"/>
        </w:rPr>
        <w:t>9</w:t>
      </w:r>
      <w:r w:rsidRPr="00E739F3">
        <w:rPr>
          <w:rFonts w:ascii="Times New Roman" w:hAnsi="Times New Roman"/>
          <w:sz w:val="22"/>
          <w:szCs w:val="22"/>
        </w:rPr>
        <w:t>.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w:t>
      </w:r>
      <w:r w:rsidR="00E739F3">
        <w:rPr>
          <w:rFonts w:ascii="Times New Roman" w:hAnsi="Times New Roman"/>
          <w:sz w:val="22"/>
          <w:szCs w:val="22"/>
        </w:rPr>
        <w:t>10</w:t>
      </w:r>
      <w:r w:rsidRPr="00E739F3">
        <w:rPr>
          <w:rFonts w:ascii="Times New Roman" w:hAnsi="Times New Roman"/>
          <w:sz w:val="22"/>
          <w:szCs w:val="22"/>
        </w:rPr>
        <w:t>.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возможность его использования для указанной в Договоре цели (для проживания) и не могут быть устранены «Застройщиком» в разумный срок.</w:t>
      </w:r>
    </w:p>
    <w:p w:rsidR="00E739F3" w:rsidRPr="00E739F3" w:rsidRDefault="00BA00F1" w:rsidP="00E739F3">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4.1</w:t>
      </w:r>
      <w:r w:rsidR="00E739F3" w:rsidRPr="00E739F3">
        <w:rPr>
          <w:rFonts w:ascii="Times New Roman" w:hAnsi="Times New Roman"/>
          <w:sz w:val="22"/>
          <w:szCs w:val="22"/>
        </w:rPr>
        <w:t>1</w:t>
      </w:r>
      <w:r w:rsidRPr="00E739F3">
        <w:rPr>
          <w:rFonts w:ascii="Times New Roman" w:hAnsi="Times New Roman"/>
          <w:sz w:val="22"/>
          <w:szCs w:val="22"/>
        </w:rPr>
        <w:t xml:space="preserve">. </w:t>
      </w:r>
      <w:r w:rsidR="00E739F3" w:rsidRPr="00E739F3">
        <w:rPr>
          <w:rFonts w:ascii="Times New Roman" w:hAnsi="Times New Roman"/>
          <w:sz w:val="22"/>
          <w:szCs w:val="22"/>
        </w:rPr>
        <w:t>Передача ключей от «Объекта долевого строительства» «Участнику долевого строительства» производится при подписании Акта приёма-передачи «Объекта долевого строительства» после полной оплаты «Застройщику» Цены настоящего Договора.</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4.1</w:t>
      </w:r>
      <w:r w:rsidR="00E739F3" w:rsidRPr="00E739F3">
        <w:rPr>
          <w:rFonts w:ascii="Times New Roman" w:hAnsi="Times New Roman"/>
          <w:sz w:val="22"/>
          <w:szCs w:val="22"/>
        </w:rPr>
        <w:t>2</w:t>
      </w:r>
      <w:r w:rsidRPr="00E739F3">
        <w:rPr>
          <w:rFonts w:ascii="Times New Roman" w:hAnsi="Times New Roman"/>
          <w:sz w:val="22"/>
          <w:szCs w:val="22"/>
        </w:rPr>
        <w:t xml:space="preserve">. Настоящий Договор и </w:t>
      </w:r>
      <w:r w:rsidR="000C1907" w:rsidRPr="00E739F3">
        <w:rPr>
          <w:rFonts w:ascii="Times New Roman" w:hAnsi="Times New Roman"/>
          <w:sz w:val="22"/>
          <w:szCs w:val="22"/>
        </w:rPr>
        <w:t>А</w:t>
      </w:r>
      <w:r w:rsidRPr="00E739F3">
        <w:rPr>
          <w:rFonts w:ascii="Times New Roman" w:hAnsi="Times New Roman"/>
          <w:sz w:val="22"/>
          <w:szCs w:val="22"/>
        </w:rPr>
        <w:t>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4.1</w:t>
      </w:r>
      <w:r w:rsidR="00E739F3">
        <w:rPr>
          <w:rFonts w:ascii="Times New Roman" w:hAnsi="Times New Roman"/>
          <w:sz w:val="22"/>
          <w:szCs w:val="22"/>
        </w:rPr>
        <w:t>3</w:t>
      </w:r>
      <w:r w:rsidRPr="00E739F3">
        <w:rPr>
          <w:rFonts w:ascii="Times New Roman" w:hAnsi="Times New Roman"/>
          <w:sz w:val="22"/>
          <w:szCs w:val="22"/>
        </w:rPr>
        <w:t xml:space="preserve">.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Регистрация права собственности осуществляется «Участником долевого строительства» за свой счет. </w:t>
      </w:r>
    </w:p>
    <w:p w:rsidR="009D3034" w:rsidRPr="00E739F3" w:rsidRDefault="009D3034" w:rsidP="00BA00F1">
      <w:pPr>
        <w:pStyle w:val="ConsNormal"/>
        <w:widowControl/>
        <w:ind w:right="0" w:firstLine="567"/>
        <w:jc w:val="both"/>
        <w:rPr>
          <w:rFonts w:ascii="Times New Roman" w:hAnsi="Times New Roman"/>
          <w:sz w:val="22"/>
          <w:szCs w:val="22"/>
        </w:rPr>
      </w:pPr>
    </w:p>
    <w:p w:rsidR="00BA00F1" w:rsidRPr="00E739F3"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E739F3">
        <w:rPr>
          <w:rFonts w:ascii="Times New Roman" w:hAnsi="Times New Roman"/>
          <w:b/>
          <w:sz w:val="22"/>
          <w:szCs w:val="22"/>
        </w:rPr>
        <w:t>Статья 5. Гарантии качества</w:t>
      </w:r>
    </w:p>
    <w:p w:rsidR="00BA00F1" w:rsidRPr="00E739F3" w:rsidRDefault="00BA00F1" w:rsidP="00BA00F1">
      <w:pPr>
        <w:pStyle w:val="ConsNormal"/>
        <w:widowControl/>
        <w:tabs>
          <w:tab w:val="left" w:pos="0"/>
          <w:tab w:val="left" w:pos="6379"/>
        </w:tabs>
        <w:ind w:right="0" w:firstLine="567"/>
        <w:jc w:val="both"/>
        <w:rPr>
          <w:rFonts w:ascii="Times New Roman" w:hAnsi="Times New Roman"/>
          <w:sz w:val="22"/>
          <w:szCs w:val="22"/>
        </w:rPr>
      </w:pPr>
      <w:r w:rsidRPr="00E739F3">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rsidR="00BA00F1" w:rsidRPr="00AB3AB4"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5.3. Гарантийный срок для «Объекта долевого строительства», за исключением технологического и инженерного оборудования, входящего в состав такого</w:t>
      </w:r>
      <w:r w:rsidRPr="00AB3AB4">
        <w:rPr>
          <w:rFonts w:ascii="Times New Roman" w:hAnsi="Times New Roman"/>
          <w:sz w:val="22"/>
          <w:szCs w:val="22"/>
        </w:rPr>
        <w:t xml:space="preserve"> «Объекта долевого строительства», составляет </w:t>
      </w:r>
      <w:r w:rsidR="006A4D9D">
        <w:rPr>
          <w:rFonts w:ascii="Times New Roman" w:hAnsi="Times New Roman"/>
          <w:sz w:val="22"/>
          <w:szCs w:val="22"/>
        </w:rPr>
        <w:t xml:space="preserve">5 </w:t>
      </w:r>
      <w:r w:rsidR="006A4D9D">
        <w:rPr>
          <w:rFonts w:ascii="Times New Roman" w:hAnsi="Times New Roman"/>
          <w:sz w:val="22"/>
          <w:szCs w:val="22"/>
        </w:rPr>
        <w:lastRenderedPageBreak/>
        <w:t>(</w:t>
      </w:r>
      <w:r w:rsidRPr="00AB3AB4">
        <w:rPr>
          <w:rFonts w:ascii="Times New Roman" w:hAnsi="Times New Roman"/>
          <w:sz w:val="22"/>
          <w:szCs w:val="22"/>
        </w:rPr>
        <w:t>пять</w:t>
      </w:r>
      <w:r w:rsidR="006A4D9D">
        <w:rPr>
          <w:rFonts w:ascii="Times New Roman" w:hAnsi="Times New Roman"/>
          <w:sz w:val="22"/>
          <w:szCs w:val="22"/>
        </w:rPr>
        <w:t>)</w:t>
      </w:r>
      <w:r w:rsidRPr="00AB3AB4">
        <w:rPr>
          <w:rFonts w:ascii="Times New Roman" w:hAnsi="Times New Roman"/>
          <w:sz w:val="22"/>
          <w:szCs w:val="22"/>
        </w:rPr>
        <w:t xml:space="preserve"> лет. Указанный гарантийный срок исчисляе</w:t>
      </w:r>
      <w:r w:rsidR="00392BE1">
        <w:rPr>
          <w:rFonts w:ascii="Times New Roman" w:hAnsi="Times New Roman"/>
          <w:sz w:val="22"/>
          <w:szCs w:val="22"/>
        </w:rPr>
        <w:t>тся со дня передачи «Объекта долевого строительства»</w:t>
      </w:r>
      <w:r w:rsidR="002C7A57">
        <w:rPr>
          <w:rFonts w:ascii="Times New Roman" w:hAnsi="Times New Roman"/>
          <w:sz w:val="22"/>
          <w:szCs w:val="22"/>
        </w:rPr>
        <w:t>,</w:t>
      </w:r>
      <w:r w:rsidR="00392BE1">
        <w:rPr>
          <w:rFonts w:ascii="Times New Roman" w:hAnsi="Times New Roman"/>
          <w:sz w:val="22"/>
          <w:szCs w:val="22"/>
        </w:rPr>
        <w:t xml:space="preserve"> </w:t>
      </w:r>
      <w:r w:rsidRPr="00AB3AB4">
        <w:rPr>
          <w:rFonts w:ascii="Times New Roman" w:hAnsi="Times New Roman"/>
          <w:sz w:val="22"/>
          <w:szCs w:val="22"/>
        </w:rPr>
        <w:t>за исключением технологического и инженерного оборудования, входящего в состав такого «Объекта долевого строительства»</w:t>
      </w:r>
      <w:r w:rsidR="002C7A57">
        <w:rPr>
          <w:rFonts w:ascii="Times New Roman" w:hAnsi="Times New Roman"/>
          <w:sz w:val="22"/>
          <w:szCs w:val="22"/>
        </w:rPr>
        <w:t>,</w:t>
      </w:r>
      <w:r w:rsidR="002C7A57" w:rsidRPr="002C7A57">
        <w:rPr>
          <w:rFonts w:ascii="Times New Roman" w:hAnsi="Times New Roman"/>
          <w:sz w:val="22"/>
          <w:szCs w:val="22"/>
        </w:rPr>
        <w:t xml:space="preserve"> </w:t>
      </w:r>
      <w:r w:rsidR="002C7A57">
        <w:rPr>
          <w:rFonts w:ascii="Times New Roman" w:hAnsi="Times New Roman"/>
          <w:sz w:val="22"/>
          <w:szCs w:val="22"/>
        </w:rPr>
        <w:t>«Участнику долевого строительства»</w:t>
      </w:r>
      <w:r w:rsidRPr="00AB3AB4">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Гарантийный срок на технологическое и инженерное оборудование, входящее в состав «Объекта долевого строительства», составляет </w:t>
      </w:r>
      <w:r w:rsidR="009F734C">
        <w:rPr>
          <w:rFonts w:ascii="Times New Roman" w:hAnsi="Times New Roman"/>
          <w:sz w:val="22"/>
          <w:szCs w:val="22"/>
        </w:rPr>
        <w:t>3 (</w:t>
      </w:r>
      <w:r w:rsidRPr="00AB3AB4">
        <w:rPr>
          <w:rFonts w:ascii="Times New Roman" w:hAnsi="Times New Roman"/>
          <w:sz w:val="22"/>
          <w:szCs w:val="22"/>
        </w:rPr>
        <w:t>три</w:t>
      </w:r>
      <w:r w:rsidR="009F734C">
        <w:rPr>
          <w:rFonts w:ascii="Times New Roman" w:hAnsi="Times New Roman"/>
          <w:sz w:val="22"/>
          <w:szCs w:val="22"/>
        </w:rPr>
        <w:t>)</w:t>
      </w:r>
      <w:r w:rsidRPr="00AB3AB4">
        <w:rPr>
          <w:rFonts w:ascii="Times New Roman" w:hAnsi="Times New Roman"/>
          <w:sz w:val="22"/>
          <w:szCs w:val="22"/>
        </w:rPr>
        <w:t xml:space="preserve"> года. Указанный гарантийный срок исчисля</w:t>
      </w:r>
      <w:r w:rsidR="000C1907">
        <w:rPr>
          <w:rFonts w:ascii="Times New Roman" w:hAnsi="Times New Roman"/>
          <w:sz w:val="22"/>
          <w:szCs w:val="22"/>
        </w:rPr>
        <w:t>ется со дня подписания первого А</w:t>
      </w:r>
      <w:r w:rsidRPr="00AB3AB4">
        <w:rPr>
          <w:rFonts w:ascii="Times New Roman" w:hAnsi="Times New Roman"/>
          <w:sz w:val="22"/>
          <w:szCs w:val="22"/>
        </w:rPr>
        <w:t>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rsidR="00BA00F1" w:rsidRPr="00AB3AB4" w:rsidRDefault="00BA00F1" w:rsidP="00BA00F1">
      <w:pPr>
        <w:pStyle w:val="ConsNormal"/>
        <w:widowControl/>
        <w:ind w:right="0" w:firstLine="567"/>
        <w:jc w:val="both"/>
        <w:rPr>
          <w:rFonts w:ascii="Times New Roman" w:hAnsi="Times New Roman"/>
          <w:iCs/>
          <w:sz w:val="22"/>
          <w:szCs w:val="22"/>
        </w:rPr>
      </w:pPr>
      <w:r w:rsidRPr="00AB3AB4">
        <w:rPr>
          <w:rFonts w:ascii="Times New Roman" w:hAnsi="Times New Roman"/>
          <w:sz w:val="22"/>
          <w:szCs w:val="22"/>
        </w:rPr>
        <w:t xml:space="preserve">5.4. </w:t>
      </w:r>
      <w:r w:rsidRPr="00AB3AB4">
        <w:rPr>
          <w:rFonts w:ascii="Times New Roman" w:hAnsi="Times New Roman"/>
          <w:iCs/>
          <w:sz w:val="22"/>
          <w:szCs w:val="22"/>
        </w:rPr>
        <w:t>«Застройщик» не несет ответственности за недостатки (дефекты) «</w:t>
      </w:r>
      <w:r w:rsidRPr="00AB3AB4">
        <w:rPr>
          <w:rFonts w:ascii="Times New Roman" w:hAnsi="Times New Roman"/>
          <w:sz w:val="22"/>
          <w:szCs w:val="22"/>
        </w:rPr>
        <w:t>Объекта долевого строительства»</w:t>
      </w:r>
      <w:r w:rsidRPr="00AB3AB4">
        <w:rPr>
          <w:rFonts w:ascii="Times New Roman" w:hAnsi="Times New Roman"/>
          <w:iCs/>
          <w:sz w:val="22"/>
          <w:szCs w:val="22"/>
        </w:rPr>
        <w:t>,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rsidR="009D3034" w:rsidRDefault="009D3034" w:rsidP="00BA00F1">
      <w:pPr>
        <w:pStyle w:val="ConsNormal"/>
        <w:widowControl/>
        <w:ind w:right="0" w:firstLine="0"/>
        <w:jc w:val="center"/>
        <w:rPr>
          <w:rFonts w:ascii="Times New Roman" w:hAnsi="Times New Roman"/>
          <w:b/>
          <w:sz w:val="22"/>
          <w:szCs w:val="22"/>
        </w:rPr>
      </w:pPr>
    </w:p>
    <w:p w:rsidR="00BA00F1" w:rsidRPr="00AB3AB4" w:rsidRDefault="00BA00F1" w:rsidP="00BA00F1">
      <w:pPr>
        <w:pStyle w:val="ConsNormal"/>
        <w:widowControl/>
        <w:ind w:right="0" w:firstLine="0"/>
        <w:jc w:val="center"/>
        <w:rPr>
          <w:rFonts w:ascii="Times New Roman" w:hAnsi="Times New Roman"/>
          <w:b/>
          <w:sz w:val="22"/>
          <w:szCs w:val="22"/>
        </w:rPr>
      </w:pPr>
      <w:r w:rsidRPr="00AB3AB4">
        <w:rPr>
          <w:rFonts w:ascii="Times New Roman" w:hAnsi="Times New Roman"/>
          <w:b/>
          <w:sz w:val="22"/>
          <w:szCs w:val="22"/>
        </w:rPr>
        <w:t>Статья 6. Обязательства Сторон</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6.1. «Застройщик» обязуется:</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6.1.1. В плановый срок</w:t>
      </w:r>
      <w:r w:rsidR="00315BEC">
        <w:rPr>
          <w:rFonts w:ascii="Times New Roman" w:hAnsi="Times New Roman"/>
          <w:sz w:val="22"/>
          <w:szCs w:val="22"/>
        </w:rPr>
        <w:t xml:space="preserve"> </w:t>
      </w:r>
      <w:r w:rsidR="00315BEC" w:rsidRPr="00315BEC">
        <w:rPr>
          <w:rFonts w:ascii="Times New Roman" w:hAnsi="Times New Roman"/>
          <w:sz w:val="22"/>
          <w:szCs w:val="22"/>
        </w:rPr>
        <w:t xml:space="preserve">обеспечить </w:t>
      </w:r>
      <w:r w:rsidR="00315BEC">
        <w:rPr>
          <w:rFonts w:ascii="Times New Roman" w:hAnsi="Times New Roman"/>
          <w:sz w:val="22"/>
          <w:szCs w:val="22"/>
        </w:rPr>
        <w:t>завершение строительства</w:t>
      </w:r>
      <w:r w:rsidR="00315BEC" w:rsidRPr="00315BEC">
        <w:rPr>
          <w:rFonts w:ascii="Times New Roman" w:hAnsi="Times New Roman"/>
          <w:sz w:val="22"/>
          <w:szCs w:val="22"/>
        </w:rPr>
        <w:t xml:space="preserve"> </w:t>
      </w:r>
      <w:r w:rsidRPr="00AB3AB4">
        <w:rPr>
          <w:rFonts w:ascii="Times New Roman" w:hAnsi="Times New Roman"/>
          <w:sz w:val="22"/>
          <w:szCs w:val="22"/>
        </w:rPr>
        <w:t>«Объект</w:t>
      </w:r>
      <w:r w:rsidR="00315BEC">
        <w:rPr>
          <w:rFonts w:ascii="Times New Roman" w:hAnsi="Times New Roman"/>
          <w:sz w:val="22"/>
          <w:szCs w:val="22"/>
        </w:rPr>
        <w:t>а</w:t>
      </w:r>
      <w:r w:rsidRPr="00AB3AB4">
        <w:rPr>
          <w:rFonts w:ascii="Times New Roman" w:hAnsi="Times New Roman"/>
          <w:sz w:val="22"/>
          <w:szCs w:val="22"/>
        </w:rPr>
        <w:t xml:space="preserve">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6.1.3. До передачи дома на обслуживание эксплуатирующей организации осуществлять управление им.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AB3AB4">
        <w:rPr>
          <w:rFonts w:ascii="Times New Roman" w:hAnsi="Times New Roman"/>
          <w:iCs/>
          <w:sz w:val="22"/>
          <w:szCs w:val="22"/>
        </w:rPr>
        <w:t>Участнику долевого строительства»</w:t>
      </w:r>
      <w:r w:rsidRPr="00AB3AB4">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AB3AB4">
        <w:rPr>
          <w:rFonts w:ascii="Times New Roman" w:hAnsi="Times New Roman"/>
          <w:iCs/>
          <w:sz w:val="22"/>
          <w:szCs w:val="22"/>
        </w:rPr>
        <w:t>Участнику долевого строительства»</w:t>
      </w:r>
      <w:r w:rsidRPr="00AB3AB4">
        <w:rPr>
          <w:rFonts w:ascii="Times New Roman" w:hAnsi="Times New Roman"/>
          <w:i/>
          <w:iCs/>
          <w:sz w:val="22"/>
          <w:szCs w:val="22"/>
        </w:rPr>
        <w:t xml:space="preserve"> </w:t>
      </w:r>
      <w:r w:rsidRPr="00AB3AB4">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rsidR="00BA00F1" w:rsidRPr="00A71A2A" w:rsidRDefault="00BA00F1" w:rsidP="00BA00F1">
      <w:pPr>
        <w:ind w:firstLine="567"/>
        <w:jc w:val="both"/>
        <w:rPr>
          <w:snapToGrid w:val="0"/>
          <w:sz w:val="22"/>
          <w:szCs w:val="22"/>
        </w:rPr>
      </w:pPr>
      <w:r w:rsidRPr="00AB3AB4">
        <w:rPr>
          <w:sz w:val="22"/>
          <w:szCs w:val="22"/>
        </w:rPr>
        <w:t>6.1.7</w:t>
      </w:r>
      <w:r w:rsidRPr="00A71A2A">
        <w:rPr>
          <w:sz w:val="22"/>
          <w:szCs w:val="22"/>
        </w:rPr>
        <w:t xml:space="preserve">. Обязательства «Застройщика» по настоящему Договору считаются исполненными </w:t>
      </w:r>
      <w:r w:rsidR="000C1907">
        <w:rPr>
          <w:sz w:val="22"/>
          <w:szCs w:val="22"/>
        </w:rPr>
        <w:t>с момента подписания Сторонами А</w:t>
      </w:r>
      <w:r w:rsidRPr="00A71A2A">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A71A2A">
        <w:rPr>
          <w:iCs/>
          <w:sz w:val="22"/>
          <w:szCs w:val="22"/>
        </w:rPr>
        <w:t>Участнику долевого строительства»</w:t>
      </w:r>
      <w:r w:rsidRPr="00A71A2A">
        <w:rPr>
          <w:sz w:val="22"/>
          <w:szCs w:val="22"/>
        </w:rPr>
        <w:t xml:space="preserve"> в случаях, предусмотренных законом и настоящим Договором).</w:t>
      </w:r>
    </w:p>
    <w:p w:rsidR="00BA00F1" w:rsidRPr="00A71A2A" w:rsidRDefault="00BA00F1" w:rsidP="00BA00F1">
      <w:pPr>
        <w:ind w:firstLine="567"/>
        <w:jc w:val="both"/>
        <w:rPr>
          <w:snapToGrid w:val="0"/>
          <w:sz w:val="22"/>
          <w:szCs w:val="22"/>
        </w:rPr>
      </w:pPr>
      <w:r w:rsidRPr="00A71A2A">
        <w:rPr>
          <w:snapToGrid w:val="0"/>
          <w:sz w:val="22"/>
          <w:szCs w:val="22"/>
        </w:rPr>
        <w:t xml:space="preserve">6.1.8. </w:t>
      </w:r>
      <w:r w:rsidRPr="00A71A2A">
        <w:rPr>
          <w:sz w:val="22"/>
          <w:szCs w:val="22"/>
        </w:rPr>
        <w:t>Использовать денежные средства, уплачиваемые «</w:t>
      </w:r>
      <w:r w:rsidRPr="00A71A2A">
        <w:rPr>
          <w:iCs/>
          <w:sz w:val="22"/>
          <w:szCs w:val="22"/>
        </w:rPr>
        <w:t>Участником долевого строительства»</w:t>
      </w:r>
      <w:r w:rsidRPr="00A71A2A">
        <w:rPr>
          <w:i/>
          <w:iCs/>
          <w:sz w:val="22"/>
          <w:szCs w:val="22"/>
        </w:rPr>
        <w:t xml:space="preserve">, </w:t>
      </w:r>
      <w:r w:rsidRPr="00A71A2A">
        <w:rPr>
          <w:iCs/>
          <w:sz w:val="22"/>
          <w:szCs w:val="22"/>
        </w:rPr>
        <w:t>исключительно по их целевому назначению.</w:t>
      </w:r>
    </w:p>
    <w:p w:rsidR="00BA00F1" w:rsidRPr="00AB3AB4" w:rsidRDefault="00BA00F1" w:rsidP="00BA00F1">
      <w:pPr>
        <w:ind w:firstLine="567"/>
        <w:jc w:val="both"/>
        <w:rPr>
          <w:sz w:val="22"/>
          <w:szCs w:val="22"/>
        </w:rPr>
      </w:pPr>
      <w:r w:rsidRPr="000C7398">
        <w:rPr>
          <w:sz w:val="22"/>
          <w:szCs w:val="22"/>
        </w:rPr>
        <w:t>6.1.</w:t>
      </w:r>
      <w:r w:rsidR="000E5927" w:rsidRPr="000C7398">
        <w:rPr>
          <w:sz w:val="22"/>
          <w:szCs w:val="22"/>
        </w:rPr>
        <w:t>9</w:t>
      </w:r>
      <w:r w:rsidRPr="000C7398">
        <w:rPr>
          <w:sz w:val="22"/>
          <w:szCs w:val="22"/>
        </w:rPr>
        <w:t xml:space="preserve">. «Застройщик» при подписании </w:t>
      </w:r>
      <w:r w:rsidR="000C1907">
        <w:rPr>
          <w:sz w:val="22"/>
          <w:szCs w:val="22"/>
        </w:rPr>
        <w:t>А</w:t>
      </w:r>
      <w:r w:rsidRPr="000C7398">
        <w:rPr>
          <w:sz w:val="22"/>
          <w:szCs w:val="22"/>
        </w:rPr>
        <w:t>кта приема-передачи</w:t>
      </w:r>
      <w:r w:rsidRPr="00A71A2A">
        <w:rPr>
          <w:sz w:val="22"/>
          <w:szCs w:val="22"/>
        </w:rPr>
        <w:t xml:space="preserve"> «Объекта долевого строительства» обязуется передать «Участнику</w:t>
      </w:r>
      <w:r w:rsidRPr="00AB3AB4">
        <w:rPr>
          <w:sz w:val="22"/>
          <w:szCs w:val="22"/>
        </w:rPr>
        <w:t xml:space="preserve">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6.2. «Участник долевого строительства» обязуется:</w:t>
      </w:r>
    </w:p>
    <w:p w:rsidR="00BA00F1" w:rsidRPr="00FE77A6"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6.2.1. В срок и на условиях, предусмотренных настоящим Договором, производить инвестирование денежных средств на строительство «Объекта долевого строительства», указанного </w:t>
      </w:r>
      <w:r w:rsidRPr="00FE77A6">
        <w:rPr>
          <w:rFonts w:ascii="Times New Roman" w:hAnsi="Times New Roman"/>
          <w:sz w:val="22"/>
          <w:szCs w:val="22"/>
        </w:rPr>
        <w:t>в статье 1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lastRenderedPageBreak/>
        <w:t>Обязательства «</w:t>
      </w:r>
      <w:r w:rsidRPr="00AB3AB4">
        <w:rPr>
          <w:rFonts w:ascii="Times New Roman" w:hAnsi="Times New Roman"/>
          <w:iCs/>
          <w:sz w:val="22"/>
          <w:szCs w:val="22"/>
        </w:rPr>
        <w:t>Участника долевого строительства»</w:t>
      </w:r>
      <w:r w:rsidRPr="00AB3AB4">
        <w:rPr>
          <w:rFonts w:ascii="Times New Roman" w:hAnsi="Times New Roman"/>
          <w:i/>
          <w:iCs/>
          <w:sz w:val="22"/>
          <w:szCs w:val="22"/>
        </w:rPr>
        <w:t xml:space="preserve"> </w:t>
      </w:r>
      <w:r w:rsidRPr="00AB3AB4">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w:t>
      </w:r>
      <w:r w:rsidR="000C1907">
        <w:rPr>
          <w:rFonts w:ascii="Times New Roman" w:hAnsi="Times New Roman"/>
          <w:sz w:val="22"/>
          <w:szCs w:val="22"/>
        </w:rPr>
        <w:t>А</w:t>
      </w:r>
      <w:r w:rsidRPr="00AB3AB4">
        <w:rPr>
          <w:rFonts w:ascii="Times New Roman" w:hAnsi="Times New Roman"/>
          <w:sz w:val="22"/>
          <w:szCs w:val="22"/>
        </w:rPr>
        <w:t>кту приема-передачи.</w:t>
      </w:r>
    </w:p>
    <w:p w:rsidR="001032AB"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z w:val="22"/>
          <w:szCs w:val="22"/>
        </w:rPr>
        <w:t>6.2.3</w:t>
      </w:r>
      <w:r w:rsidRPr="003D0880">
        <w:rPr>
          <w:rFonts w:ascii="Times New Roman" w:hAnsi="Times New Roman"/>
          <w:sz w:val="22"/>
          <w:szCs w:val="22"/>
        </w:rPr>
        <w:t>.1.</w:t>
      </w:r>
      <w:r w:rsidRPr="003D0880">
        <w:rPr>
          <w:rFonts w:ascii="Times New Roman" w:hAnsi="Times New Roman"/>
          <w:snapToGrid w:val="0"/>
          <w:sz w:val="22"/>
          <w:szCs w:val="22"/>
        </w:rPr>
        <w:t xml:space="preserve"> </w:t>
      </w:r>
      <w:r w:rsidR="003D0880" w:rsidRPr="003D0880">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Pr>
          <w:rFonts w:ascii="Times New Roman" w:hAnsi="Times New Roman"/>
          <w:snapToGrid w:val="0"/>
          <w:sz w:val="22"/>
          <w:szCs w:val="22"/>
        </w:rPr>
        <w:t xml:space="preserve">жительства, места регистрации, </w:t>
      </w:r>
      <w:r w:rsidR="003D0880" w:rsidRPr="003D0880">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3D0880">
        <w:rPr>
          <w:rFonts w:ascii="Times New Roman" w:hAnsi="Times New Roman"/>
          <w:snapToGrid w:val="0"/>
          <w:sz w:val="22"/>
          <w:szCs w:val="22"/>
        </w:rPr>
        <w:t>трехдневный срок</w:t>
      </w:r>
      <w:r w:rsidR="00D74024" w:rsidRPr="003D0880">
        <w:rPr>
          <w:rFonts w:ascii="Times New Roman" w:hAnsi="Times New Roman"/>
          <w:snapToGrid w:val="0"/>
          <w:sz w:val="22"/>
          <w:szCs w:val="22"/>
        </w:rPr>
        <w:t xml:space="preserve"> с даты </w:t>
      </w:r>
      <w:r w:rsidR="004D1AA1" w:rsidRPr="003D0880">
        <w:rPr>
          <w:rFonts w:ascii="Times New Roman" w:hAnsi="Times New Roman"/>
          <w:snapToGrid w:val="0"/>
          <w:sz w:val="22"/>
          <w:szCs w:val="22"/>
        </w:rPr>
        <w:t xml:space="preserve">возникновения </w:t>
      </w:r>
      <w:r w:rsidR="00D74024" w:rsidRPr="003D0880">
        <w:rPr>
          <w:rFonts w:ascii="Times New Roman" w:hAnsi="Times New Roman"/>
          <w:snapToGrid w:val="0"/>
          <w:sz w:val="22"/>
          <w:szCs w:val="22"/>
        </w:rPr>
        <w:t>таких изменений</w:t>
      </w:r>
      <w:r w:rsidR="003D0880" w:rsidRPr="003D0880">
        <w:rPr>
          <w:rFonts w:ascii="Times New Roman" w:hAnsi="Times New Roman"/>
          <w:snapToGrid w:val="0"/>
          <w:sz w:val="22"/>
          <w:szCs w:val="22"/>
        </w:rPr>
        <w:t xml:space="preserve">. </w:t>
      </w:r>
      <w:r w:rsidRPr="003D0880">
        <w:rPr>
          <w:rFonts w:ascii="Times New Roman" w:hAnsi="Times New Roman"/>
          <w:snapToGrid w:val="0"/>
          <w:sz w:val="22"/>
          <w:szCs w:val="22"/>
        </w:rPr>
        <w:t>В</w:t>
      </w:r>
      <w:r w:rsidRPr="00AB3AB4">
        <w:rPr>
          <w:rFonts w:ascii="Times New Roman" w:hAnsi="Times New Roman"/>
          <w:snapToGrid w:val="0"/>
          <w:sz w:val="22"/>
          <w:szCs w:val="22"/>
        </w:rPr>
        <w:t xml:space="preserve">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w:t>
      </w:r>
      <w:r w:rsidR="00F17D36">
        <w:rPr>
          <w:rFonts w:ascii="Times New Roman" w:hAnsi="Times New Roman"/>
          <w:snapToGrid w:val="0"/>
          <w:sz w:val="22"/>
          <w:szCs w:val="22"/>
        </w:rPr>
        <w:t>звещенным, невзирая на то, что п</w:t>
      </w:r>
      <w:r w:rsidRPr="00AB3AB4">
        <w:rPr>
          <w:rFonts w:ascii="Times New Roman" w:hAnsi="Times New Roman"/>
          <w:snapToGrid w:val="0"/>
          <w:sz w:val="22"/>
          <w:szCs w:val="22"/>
        </w:rPr>
        <w:t xml:space="preserve">о указанным реквизитам более не проживает и не находится. </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 xml:space="preserve">6.2.3.2. «Застройщик» не несет ответственности за нарушение выполнения своих обязательств (в том числе за </w:t>
      </w:r>
      <w:proofErr w:type="spellStart"/>
      <w:r w:rsidRPr="00AB3AB4">
        <w:rPr>
          <w:rFonts w:ascii="Times New Roman" w:hAnsi="Times New Roman"/>
          <w:snapToGrid w:val="0"/>
          <w:sz w:val="22"/>
          <w:szCs w:val="22"/>
        </w:rPr>
        <w:t>непередачу</w:t>
      </w:r>
      <w:proofErr w:type="spellEnd"/>
      <w:r w:rsidRPr="00AB3AB4">
        <w:rPr>
          <w:rFonts w:ascii="Times New Roman" w:hAnsi="Times New Roman"/>
          <w:snapToGrid w:val="0"/>
          <w:sz w:val="22"/>
          <w:szCs w:val="22"/>
        </w:rPr>
        <w:t xml:space="preserve"> «Объекта долевого строительства» в установленные сроки), возникшее вследствие ненадлежащего исполнения </w:t>
      </w:r>
      <w:r w:rsidRPr="00AB3AB4">
        <w:rPr>
          <w:rFonts w:ascii="Times New Roman" w:hAnsi="Times New Roman"/>
          <w:sz w:val="22"/>
          <w:szCs w:val="22"/>
        </w:rPr>
        <w:t>«</w:t>
      </w:r>
      <w:r w:rsidRPr="00AB3AB4">
        <w:rPr>
          <w:rFonts w:ascii="Times New Roman" w:hAnsi="Times New Roman"/>
          <w:iCs/>
          <w:sz w:val="22"/>
          <w:szCs w:val="22"/>
        </w:rPr>
        <w:t xml:space="preserve">Участником долевого строительства» своих обязательств по уведомлению </w:t>
      </w:r>
      <w:r w:rsidRPr="00AB3AB4">
        <w:rPr>
          <w:rFonts w:ascii="Times New Roman" w:hAnsi="Times New Roman"/>
          <w:snapToGrid w:val="0"/>
          <w:sz w:val="22"/>
          <w:szCs w:val="22"/>
        </w:rPr>
        <w:t>«Застройщика», указанных в п. 6.2.3.1. настоящего Договора.</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 входные группы</w:t>
      </w:r>
      <w:r w:rsidR="00F30FF7">
        <w:rPr>
          <w:rFonts w:ascii="Times New Roman" w:hAnsi="Times New Roman"/>
          <w:snapToGrid w:val="0"/>
          <w:sz w:val="22"/>
          <w:szCs w:val="22"/>
        </w:rPr>
        <w:t>, установка снаружи внешних блоков кондиционеров</w:t>
      </w:r>
      <w:r w:rsidRPr="00AB3AB4">
        <w:rPr>
          <w:rFonts w:ascii="Times New Roman" w:hAnsi="Times New Roman"/>
          <w:snapToGrid w:val="0"/>
          <w:sz w:val="22"/>
          <w:szCs w:val="22"/>
        </w:rPr>
        <w:t>) «Объекта недвижимости» и «Объекта долевого строительства».</w:t>
      </w:r>
    </w:p>
    <w:p w:rsidR="00BA00F1" w:rsidRPr="00E739F3" w:rsidRDefault="00BA00F1" w:rsidP="00BA00F1">
      <w:pPr>
        <w:pStyle w:val="2"/>
        <w:spacing w:after="0" w:line="240" w:lineRule="auto"/>
        <w:ind w:left="0" w:firstLine="567"/>
        <w:jc w:val="both"/>
        <w:rPr>
          <w:sz w:val="22"/>
          <w:szCs w:val="22"/>
        </w:rPr>
      </w:pPr>
      <w:r w:rsidRPr="00AB3AB4">
        <w:rPr>
          <w:snapToGrid w:val="0"/>
          <w:sz w:val="22"/>
          <w:szCs w:val="22"/>
        </w:rPr>
        <w:t xml:space="preserve">6.2.5. </w:t>
      </w:r>
      <w:r w:rsidR="000C1907">
        <w:rPr>
          <w:sz w:val="22"/>
          <w:szCs w:val="22"/>
        </w:rPr>
        <w:t>С момента подписания А</w:t>
      </w:r>
      <w:r w:rsidRPr="00AB3AB4">
        <w:rPr>
          <w:sz w:val="22"/>
          <w:szCs w:val="22"/>
        </w:rPr>
        <w:t>кта приема-передачи</w:t>
      </w:r>
      <w:r w:rsidRPr="00AB3AB4">
        <w:rPr>
          <w:b/>
          <w:sz w:val="22"/>
          <w:szCs w:val="22"/>
        </w:rPr>
        <w:t xml:space="preserve"> </w:t>
      </w:r>
      <w:r w:rsidRPr="00AB3AB4">
        <w:rPr>
          <w:sz w:val="22"/>
          <w:szCs w:val="22"/>
        </w:rPr>
        <w:t xml:space="preserve">«Объекта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w:t>
      </w:r>
      <w:r w:rsidRPr="00E739F3">
        <w:rPr>
          <w:sz w:val="22"/>
          <w:szCs w:val="22"/>
        </w:rPr>
        <w:t xml:space="preserve">электроэнергии, </w:t>
      </w:r>
      <w:proofErr w:type="spellStart"/>
      <w:r w:rsidRPr="00E739F3">
        <w:rPr>
          <w:sz w:val="22"/>
          <w:szCs w:val="22"/>
        </w:rPr>
        <w:t>теплоэнергии</w:t>
      </w:r>
      <w:proofErr w:type="spellEnd"/>
      <w:r w:rsidRPr="00E739F3">
        <w:rPr>
          <w:sz w:val="22"/>
          <w:szCs w:val="22"/>
        </w:rPr>
        <w:t xml:space="preserve"> для отопления и водоснабжения с канализацией по счету от «Застройщика», в соответствии с показаниями приборов учета и тарифных ставок </w:t>
      </w:r>
      <w:proofErr w:type="spellStart"/>
      <w:r w:rsidRPr="00E739F3">
        <w:rPr>
          <w:sz w:val="22"/>
          <w:szCs w:val="22"/>
        </w:rPr>
        <w:t>энергоснабжающих</w:t>
      </w:r>
      <w:proofErr w:type="spellEnd"/>
      <w:r w:rsidRPr="00E739F3">
        <w:rPr>
          <w:sz w:val="22"/>
          <w:szCs w:val="22"/>
        </w:rPr>
        <w:t xml:space="preserve">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rsidR="00E739F3" w:rsidRPr="00E739F3" w:rsidRDefault="00E739F3" w:rsidP="00E739F3">
      <w:pPr>
        <w:pStyle w:val="2"/>
        <w:spacing w:after="0" w:line="240" w:lineRule="auto"/>
        <w:ind w:left="0" w:firstLine="567"/>
        <w:jc w:val="both"/>
        <w:rPr>
          <w:sz w:val="22"/>
          <w:szCs w:val="22"/>
        </w:rPr>
      </w:pPr>
      <w:r w:rsidRPr="00E739F3">
        <w:rPr>
          <w:sz w:val="22"/>
          <w:szCs w:val="22"/>
        </w:rPr>
        <w:t xml:space="preserve">6.2.6. До момента выбора способа управления «Объектом недвижимости», предусмотренного Жилищным кодексом Российской Федерации, в случаях аварийных ситуаций обеспечить возможность доступа в «Объект долевого строительства» должностного персонала «Застройщика». </w:t>
      </w:r>
    </w:p>
    <w:p w:rsidR="00E739F3" w:rsidRPr="00E739F3" w:rsidRDefault="00E739F3" w:rsidP="00E739F3">
      <w:pPr>
        <w:pStyle w:val="2"/>
        <w:spacing w:after="0" w:line="240" w:lineRule="auto"/>
        <w:ind w:left="0" w:firstLine="567"/>
        <w:jc w:val="both"/>
        <w:rPr>
          <w:sz w:val="22"/>
          <w:szCs w:val="22"/>
        </w:rPr>
      </w:pPr>
      <w:r w:rsidRPr="00E739F3">
        <w:rPr>
          <w:sz w:val="22"/>
          <w:szCs w:val="22"/>
        </w:rPr>
        <w:t>6.2.7. В случае обнаружения недостатков немедленно в письменном виде сообщить об этом «Застройщику», если недостатки выявятся до момента передачи «Объекта недвижимости» эксплуатирующей организации, а после передачи «Объекта недвижимости» в эксплуатирующую организацию также письменно сообщить такой эксплуатирующей организации о выявленных недостатках.</w:t>
      </w:r>
    </w:p>
    <w:p w:rsidR="00E739F3" w:rsidRPr="00E739F3" w:rsidRDefault="00E739F3" w:rsidP="00E739F3">
      <w:pPr>
        <w:pStyle w:val="2"/>
        <w:spacing w:after="0" w:line="240" w:lineRule="auto"/>
        <w:ind w:left="0" w:firstLine="567"/>
        <w:jc w:val="both"/>
        <w:rPr>
          <w:sz w:val="22"/>
          <w:szCs w:val="22"/>
        </w:rPr>
      </w:pPr>
      <w:r w:rsidRPr="00E739F3">
        <w:rPr>
          <w:snapToGrid w:val="0"/>
          <w:sz w:val="22"/>
          <w:szCs w:val="22"/>
        </w:rPr>
        <w:t xml:space="preserve">6.2.8. </w:t>
      </w:r>
      <w:r w:rsidR="00B64DF8" w:rsidRPr="00E739F3">
        <w:rPr>
          <w:snapToGrid w:val="0"/>
          <w:sz w:val="22"/>
          <w:szCs w:val="22"/>
        </w:rPr>
        <w:t>Государственная регистрация права собственности «Участника долевого строительства» на «Объект долевого строительства» осуществляется последним самостоятельно и за свой счет.</w:t>
      </w:r>
    </w:p>
    <w:p w:rsidR="00E739F3" w:rsidRPr="00E739F3" w:rsidRDefault="00E739F3" w:rsidP="00E739F3">
      <w:pPr>
        <w:pStyle w:val="2"/>
        <w:spacing w:after="0" w:line="240" w:lineRule="auto"/>
        <w:ind w:left="0" w:firstLine="567"/>
        <w:jc w:val="both"/>
        <w:rPr>
          <w:snapToGrid w:val="0"/>
          <w:sz w:val="22"/>
          <w:szCs w:val="22"/>
        </w:rPr>
      </w:pPr>
      <w:r w:rsidRPr="00E739F3">
        <w:rPr>
          <w:snapToGrid w:val="0"/>
          <w:sz w:val="22"/>
          <w:szCs w:val="22"/>
        </w:rPr>
        <w:t xml:space="preserve">6.2.9. </w:t>
      </w:r>
      <w:r w:rsidR="00B64DF8" w:rsidRPr="00E739F3">
        <w:rPr>
          <w:sz w:val="22"/>
          <w:szCs w:val="22"/>
        </w:rPr>
        <w:t xml:space="preserve">Не вести </w:t>
      </w:r>
      <w:proofErr w:type="spellStart"/>
      <w:r w:rsidR="00B64DF8" w:rsidRPr="00E739F3">
        <w:rPr>
          <w:sz w:val="22"/>
          <w:szCs w:val="22"/>
        </w:rPr>
        <w:t>антирекламной</w:t>
      </w:r>
      <w:proofErr w:type="spellEnd"/>
      <w:r w:rsidR="00B64DF8" w:rsidRPr="00E739F3">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rsidR="00E739F3" w:rsidRPr="00E739F3" w:rsidRDefault="00E739F3" w:rsidP="00E739F3">
      <w:pPr>
        <w:pStyle w:val="2"/>
        <w:spacing w:after="0" w:line="240" w:lineRule="auto"/>
        <w:ind w:left="0" w:firstLine="567"/>
        <w:jc w:val="both"/>
        <w:rPr>
          <w:sz w:val="22"/>
          <w:szCs w:val="22"/>
        </w:rPr>
      </w:pPr>
      <w:r w:rsidRPr="00E739F3">
        <w:rPr>
          <w:sz w:val="22"/>
          <w:szCs w:val="22"/>
        </w:rPr>
        <w:t xml:space="preserve">6.2.10. </w:t>
      </w:r>
      <w:r w:rsidR="00B64DF8" w:rsidRPr="00E739F3">
        <w:rPr>
          <w:sz w:val="22"/>
          <w:szCs w:val="22"/>
        </w:rPr>
        <w:t>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00B64DF8" w:rsidRPr="00E739F3">
        <w:rPr>
          <w:iCs/>
          <w:sz w:val="22"/>
          <w:szCs w:val="22"/>
        </w:rPr>
        <w:t>Участнику долевого строительства»</w:t>
      </w:r>
      <w:r w:rsidR="00B64DF8" w:rsidRPr="00E739F3">
        <w:rPr>
          <w:b/>
          <w:sz w:val="22"/>
          <w:szCs w:val="22"/>
        </w:rPr>
        <w:t xml:space="preserve"> </w:t>
      </w:r>
      <w:r w:rsidR="00B64DF8" w:rsidRPr="00E739F3">
        <w:rPr>
          <w:sz w:val="22"/>
          <w:szCs w:val="22"/>
        </w:rPr>
        <w:t>по Акту приема-передачи.</w:t>
      </w:r>
    </w:p>
    <w:p w:rsidR="00E739F3" w:rsidRPr="00E739F3" w:rsidRDefault="00E739F3" w:rsidP="00E739F3">
      <w:pPr>
        <w:pStyle w:val="2"/>
        <w:spacing w:after="0" w:line="240" w:lineRule="auto"/>
        <w:ind w:left="0" w:firstLine="567"/>
        <w:jc w:val="both"/>
        <w:rPr>
          <w:sz w:val="22"/>
          <w:szCs w:val="22"/>
        </w:rPr>
      </w:pPr>
      <w:r w:rsidRPr="00E739F3">
        <w:rPr>
          <w:sz w:val="22"/>
          <w:szCs w:val="22"/>
        </w:rPr>
        <w:t xml:space="preserve">6.2.11. </w:t>
      </w:r>
      <w:r w:rsidR="00B64DF8" w:rsidRPr="00E739F3">
        <w:rPr>
          <w:sz w:val="22"/>
          <w:szCs w:val="22"/>
        </w:rPr>
        <w:t>Исполнять другие обязательства, предусмотренные настоящим Договором.</w:t>
      </w:r>
    </w:p>
    <w:p w:rsidR="009D3034" w:rsidRDefault="009D3034" w:rsidP="00BA00F1">
      <w:pPr>
        <w:pStyle w:val="ConsNormal"/>
        <w:widowControl/>
        <w:ind w:right="0" w:firstLine="567"/>
        <w:jc w:val="center"/>
        <w:rPr>
          <w:rFonts w:ascii="Times New Roman" w:hAnsi="Times New Roman"/>
          <w:b/>
          <w:sz w:val="22"/>
          <w:szCs w:val="22"/>
        </w:rPr>
      </w:pPr>
    </w:p>
    <w:p w:rsidR="00BA00F1" w:rsidRPr="002E7F1E" w:rsidRDefault="00BA00F1" w:rsidP="00BA00F1">
      <w:pPr>
        <w:pStyle w:val="ConsNormal"/>
        <w:widowControl/>
        <w:ind w:right="0" w:firstLine="567"/>
        <w:jc w:val="center"/>
        <w:rPr>
          <w:rFonts w:ascii="Times New Roman" w:hAnsi="Times New Roman"/>
          <w:b/>
          <w:sz w:val="22"/>
          <w:szCs w:val="22"/>
        </w:rPr>
      </w:pPr>
      <w:r w:rsidRPr="002E7F1E">
        <w:rPr>
          <w:rFonts w:ascii="Times New Roman" w:hAnsi="Times New Roman"/>
          <w:b/>
          <w:sz w:val="22"/>
          <w:szCs w:val="22"/>
        </w:rPr>
        <w:t xml:space="preserve">Статья 7. Права Сторон </w:t>
      </w:r>
    </w:p>
    <w:p w:rsidR="00BA00F1" w:rsidRPr="002E7F1E" w:rsidRDefault="00BA00F1" w:rsidP="00BA00F1">
      <w:pPr>
        <w:pStyle w:val="ConsNormal"/>
        <w:widowControl/>
        <w:ind w:right="0" w:firstLine="567"/>
        <w:jc w:val="both"/>
        <w:rPr>
          <w:rFonts w:ascii="Times New Roman" w:hAnsi="Times New Roman"/>
          <w:b/>
          <w:sz w:val="22"/>
          <w:szCs w:val="22"/>
        </w:rPr>
      </w:pPr>
      <w:r w:rsidRPr="002E7F1E">
        <w:rPr>
          <w:rFonts w:ascii="Times New Roman" w:hAnsi="Times New Roman"/>
          <w:b/>
          <w:sz w:val="22"/>
          <w:szCs w:val="22"/>
        </w:rPr>
        <w:t>7.1. «Застройщик» вправе:</w:t>
      </w:r>
    </w:p>
    <w:p w:rsidR="00BA00F1" w:rsidRPr="00581D8E" w:rsidRDefault="00BA00F1" w:rsidP="00BA00F1">
      <w:pPr>
        <w:pStyle w:val="ConsNormal"/>
        <w:widowControl/>
        <w:ind w:right="0" w:firstLine="567"/>
        <w:jc w:val="both"/>
        <w:rPr>
          <w:rFonts w:ascii="Times New Roman" w:hAnsi="Times New Roman"/>
          <w:sz w:val="22"/>
          <w:szCs w:val="22"/>
        </w:rPr>
      </w:pPr>
      <w:r w:rsidRPr="002E7F1E">
        <w:rPr>
          <w:rFonts w:ascii="Times New Roman" w:hAnsi="Times New Roman"/>
          <w:sz w:val="22"/>
          <w:szCs w:val="22"/>
        </w:rPr>
        <w:t xml:space="preserve">7.1.1. С целью выполнения </w:t>
      </w:r>
      <w:r w:rsidRPr="00581D8E">
        <w:rPr>
          <w:rFonts w:ascii="Times New Roman" w:hAnsi="Times New Roman"/>
          <w:sz w:val="22"/>
          <w:szCs w:val="22"/>
        </w:rPr>
        <w:t>графика строительства привлекать кредитные (заёмные) средства</w:t>
      </w:r>
      <w:r w:rsidR="00B64DF8" w:rsidRPr="00581D8E">
        <w:rPr>
          <w:rFonts w:ascii="Times New Roman" w:hAnsi="Times New Roman"/>
          <w:sz w:val="22"/>
          <w:szCs w:val="22"/>
        </w:rPr>
        <w:t xml:space="preserve"> с отнесением на затраты строительства процентов по целевым займам и кредитам</w:t>
      </w:r>
      <w:r w:rsidRPr="00581D8E">
        <w:rPr>
          <w:rFonts w:ascii="Times New Roman" w:hAnsi="Times New Roman"/>
          <w:sz w:val="22"/>
          <w:szCs w:val="22"/>
        </w:rPr>
        <w:t>.</w:t>
      </w:r>
    </w:p>
    <w:p w:rsidR="00BA00F1" w:rsidRPr="00AB3AB4" w:rsidRDefault="00BA00F1" w:rsidP="00BA00F1">
      <w:pPr>
        <w:pStyle w:val="ConsNormal"/>
        <w:widowControl/>
        <w:ind w:right="0" w:firstLine="567"/>
        <w:jc w:val="both"/>
        <w:rPr>
          <w:rFonts w:ascii="Times New Roman" w:hAnsi="Times New Roman"/>
          <w:iCs/>
          <w:sz w:val="22"/>
          <w:szCs w:val="22"/>
        </w:rPr>
      </w:pPr>
      <w:r w:rsidRPr="00581D8E">
        <w:rPr>
          <w:rFonts w:ascii="Times New Roman" w:hAnsi="Times New Roman"/>
          <w:sz w:val="22"/>
          <w:szCs w:val="22"/>
        </w:rPr>
        <w:t>7.1.2. Покрывать за счет «</w:t>
      </w:r>
      <w:r w:rsidRPr="00581D8E">
        <w:rPr>
          <w:rFonts w:ascii="Times New Roman" w:hAnsi="Times New Roman"/>
          <w:iCs/>
          <w:sz w:val="22"/>
          <w:szCs w:val="22"/>
        </w:rPr>
        <w:t>Участника</w:t>
      </w:r>
      <w:r w:rsidRPr="00AB3AB4">
        <w:rPr>
          <w:rFonts w:ascii="Times New Roman" w:hAnsi="Times New Roman"/>
          <w:iCs/>
          <w:sz w:val="22"/>
          <w:szCs w:val="22"/>
        </w:rPr>
        <w:t xml:space="preserve"> долевого строительства»</w:t>
      </w:r>
      <w:r w:rsidRPr="00AB3AB4">
        <w:rPr>
          <w:rFonts w:ascii="Times New Roman" w:hAnsi="Times New Roman"/>
          <w:i/>
          <w:iCs/>
          <w:sz w:val="22"/>
          <w:szCs w:val="22"/>
        </w:rPr>
        <w:t xml:space="preserve"> </w:t>
      </w:r>
      <w:r w:rsidRPr="00AB3AB4">
        <w:rPr>
          <w:rFonts w:ascii="Times New Roman" w:hAnsi="Times New Roman"/>
          <w:iCs/>
          <w:sz w:val="22"/>
          <w:szCs w:val="22"/>
        </w:rPr>
        <w:t>затраты «Застройщика»</w:t>
      </w:r>
      <w:r w:rsidRPr="00AB3AB4">
        <w:rPr>
          <w:rFonts w:ascii="Times New Roman" w:hAnsi="Times New Roman"/>
          <w:i/>
          <w:iCs/>
          <w:sz w:val="22"/>
          <w:szCs w:val="22"/>
        </w:rPr>
        <w:t xml:space="preserve"> </w:t>
      </w:r>
      <w:r w:rsidRPr="00AB3AB4">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rsidR="00BA00F1" w:rsidRPr="00AB3AB4" w:rsidRDefault="00BA00F1" w:rsidP="00BA00F1">
      <w:pPr>
        <w:pStyle w:val="ConsNormal"/>
        <w:widowControl/>
        <w:ind w:right="0" w:firstLine="567"/>
        <w:jc w:val="both"/>
        <w:rPr>
          <w:rFonts w:ascii="Times New Roman" w:hAnsi="Times New Roman"/>
          <w:i/>
          <w:iCs/>
          <w:sz w:val="22"/>
          <w:szCs w:val="22"/>
        </w:rPr>
      </w:pPr>
      <w:r w:rsidRPr="00AB3AB4">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AB3AB4">
        <w:rPr>
          <w:rFonts w:ascii="Times New Roman" w:hAnsi="Times New Roman"/>
          <w:iCs/>
          <w:sz w:val="22"/>
          <w:szCs w:val="22"/>
        </w:rPr>
        <w:t>Участником долевого строительства»</w:t>
      </w:r>
      <w:r w:rsidRPr="00AB3AB4">
        <w:rPr>
          <w:rFonts w:ascii="Times New Roman" w:hAnsi="Times New Roman"/>
          <w:i/>
          <w:iCs/>
          <w:sz w:val="22"/>
          <w:szCs w:val="22"/>
        </w:rPr>
        <w:t>.</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rsidR="00BA00F1" w:rsidRPr="00950B2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lastRenderedPageBreak/>
        <w:t>7.1.5. Вносить изменения в проектно-сметную документацию на «Объект недвижимости» (в том числе</w:t>
      </w:r>
      <w:r w:rsidR="00776E13">
        <w:rPr>
          <w:rFonts w:ascii="Times New Roman" w:hAnsi="Times New Roman"/>
          <w:sz w:val="22"/>
          <w:szCs w:val="22"/>
        </w:rPr>
        <w:t>,</w:t>
      </w:r>
      <w:r w:rsidRPr="00AB3AB4">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w:t>
      </w:r>
      <w:r w:rsidRPr="00950B23">
        <w:rPr>
          <w:rFonts w:ascii="Times New Roman" w:hAnsi="Times New Roman"/>
          <w:sz w:val="22"/>
          <w:szCs w:val="22"/>
        </w:rPr>
        <w:t>являющееся неотъемлемой частью настоящего Договора.</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7.1.6. Передать свои права и обязанности по настоящему Договору третьим лицам по согласованию с «Участником долевого строительства». </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7.1.7. В судебном порядке отказаться от исполнения настоящего Договора после предварительного письменного предупреждения «</w:t>
      </w:r>
      <w:r w:rsidRPr="00950B23">
        <w:rPr>
          <w:rFonts w:ascii="Times New Roman" w:hAnsi="Times New Roman"/>
          <w:iCs/>
          <w:sz w:val="22"/>
          <w:szCs w:val="22"/>
        </w:rPr>
        <w:t>Участника долевого строительства»</w:t>
      </w:r>
      <w:r w:rsidRPr="00950B23">
        <w:rPr>
          <w:rFonts w:ascii="Times New Roman" w:hAnsi="Times New Roman"/>
          <w:i/>
          <w:iCs/>
          <w:sz w:val="22"/>
          <w:szCs w:val="22"/>
        </w:rPr>
        <w:t>,</w:t>
      </w:r>
      <w:r w:rsidRPr="00950B23">
        <w:rPr>
          <w:rFonts w:ascii="Times New Roman" w:hAnsi="Times New Roman"/>
          <w:b/>
          <w:sz w:val="22"/>
          <w:szCs w:val="22"/>
        </w:rPr>
        <w:t xml:space="preserve"> </w:t>
      </w:r>
      <w:r w:rsidRPr="00950B23">
        <w:rPr>
          <w:rFonts w:ascii="Times New Roman" w:hAnsi="Times New Roman"/>
          <w:sz w:val="22"/>
          <w:szCs w:val="22"/>
        </w:rPr>
        <w:t>нарушающего</w:t>
      </w:r>
      <w:r w:rsidRPr="00950B23">
        <w:rPr>
          <w:rFonts w:ascii="Times New Roman" w:hAnsi="Times New Roman"/>
          <w:b/>
          <w:sz w:val="22"/>
          <w:szCs w:val="22"/>
        </w:rPr>
        <w:t xml:space="preserve"> </w:t>
      </w:r>
      <w:r w:rsidRPr="00950B23">
        <w:rPr>
          <w:rFonts w:ascii="Times New Roman" w:hAnsi="Times New Roman"/>
          <w:sz w:val="22"/>
          <w:szCs w:val="22"/>
        </w:rPr>
        <w:t xml:space="preserve">требования п. 7.3 настоящего Договора, о необходимости устранить нарушения </w:t>
      </w:r>
      <w:proofErr w:type="gramStart"/>
      <w:r w:rsidRPr="00950B23">
        <w:rPr>
          <w:rFonts w:ascii="Times New Roman" w:hAnsi="Times New Roman"/>
          <w:sz w:val="22"/>
          <w:szCs w:val="22"/>
        </w:rPr>
        <w:t>и</w:t>
      </w:r>
      <w:proofErr w:type="gramEnd"/>
      <w:r w:rsidRPr="00950B23">
        <w:rPr>
          <w:rFonts w:ascii="Times New Roman" w:hAnsi="Times New Roman"/>
          <w:sz w:val="22"/>
          <w:szCs w:val="22"/>
        </w:rPr>
        <w:t xml:space="preserve"> если «Участник долевого строительства» в разумный срок (не более 30 (тридцать) календарных дней) не предпринял мер по требованию «Застройщика» к устранению допущенных нарушений.</w:t>
      </w:r>
    </w:p>
    <w:p w:rsidR="00950B23" w:rsidRPr="00950B23" w:rsidRDefault="00950B23" w:rsidP="00950B23">
      <w:pPr>
        <w:pStyle w:val="ConsNormal"/>
        <w:widowControl/>
        <w:ind w:right="0" w:firstLine="567"/>
        <w:jc w:val="both"/>
        <w:rPr>
          <w:rFonts w:ascii="Times New Roman" w:hAnsi="Times New Roman"/>
          <w:b/>
          <w:sz w:val="22"/>
          <w:szCs w:val="22"/>
        </w:rPr>
      </w:pPr>
      <w:r w:rsidRPr="00950B23">
        <w:rPr>
          <w:rFonts w:ascii="Times New Roman" w:hAnsi="Times New Roman"/>
          <w:b/>
          <w:sz w:val="22"/>
          <w:szCs w:val="22"/>
        </w:rPr>
        <w:t>7.2. «Участник долевого строительства» вправе:</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7.2.1. Получать от «Застройщика» информацию о ходе и состоянии строительства.</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7.2.3.</w:t>
      </w:r>
      <w:bookmarkStart w:id="0" w:name="sub_901"/>
      <w:r w:rsidRPr="00950B23">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1" w:name="sub_9011"/>
      <w:bookmarkEnd w:id="0"/>
      <w:r w:rsidRPr="00950B23">
        <w:rPr>
          <w:rFonts w:ascii="Times New Roman" w:hAnsi="Times New Roman"/>
          <w:sz w:val="22"/>
          <w:szCs w:val="22"/>
        </w:rPr>
        <w:t>, предварительно письменно уведомив «Застройщика»</w:t>
      </w:r>
      <w:r w:rsidRPr="00950B23">
        <w:rPr>
          <w:rFonts w:ascii="Times New Roman" w:hAnsi="Times New Roman"/>
          <w:b/>
          <w:sz w:val="22"/>
          <w:szCs w:val="22"/>
        </w:rPr>
        <w:t xml:space="preserve"> </w:t>
      </w:r>
      <w:r w:rsidRPr="00950B23">
        <w:rPr>
          <w:rFonts w:ascii="Times New Roman" w:hAnsi="Times New Roman"/>
          <w:sz w:val="22"/>
          <w:szCs w:val="22"/>
        </w:rPr>
        <w:t>о предстоящем расторжении в срок 10 (десять) рабочих дней.</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7.2.4. «Участник долевого строительства» вправе после завершения строительства «Объекта недвижимости» выбрать один из способов управления «Объектом недвижимости», предусмотренных Жилищным кодексом Российской Федерации.</w:t>
      </w:r>
    </w:p>
    <w:bookmarkEnd w:id="1"/>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7.2.5. Реализовывать иные права, предоставленные «Участнику долевого строительства» действующим законодательством РФ.</w:t>
      </w:r>
    </w:p>
    <w:p w:rsidR="00BA00F1" w:rsidRPr="00950B23" w:rsidRDefault="00BA00F1" w:rsidP="00BA00F1">
      <w:pPr>
        <w:pStyle w:val="3"/>
        <w:spacing w:after="0"/>
        <w:ind w:left="0" w:firstLine="540"/>
        <w:rPr>
          <w:b/>
          <w:sz w:val="22"/>
          <w:szCs w:val="22"/>
        </w:rPr>
      </w:pPr>
      <w:r w:rsidRPr="00950B23">
        <w:rPr>
          <w:b/>
          <w:sz w:val="22"/>
          <w:szCs w:val="22"/>
        </w:rPr>
        <w:t>7.3 «Участник долевого строительства» не имеет права:</w:t>
      </w:r>
    </w:p>
    <w:p w:rsidR="00BA00F1" w:rsidRPr="00AB3AB4" w:rsidRDefault="00BA00F1" w:rsidP="00BA00F1">
      <w:pPr>
        <w:ind w:firstLine="540"/>
        <w:jc w:val="both"/>
        <w:rPr>
          <w:sz w:val="22"/>
          <w:szCs w:val="22"/>
        </w:rPr>
      </w:pPr>
      <w:r w:rsidRPr="00950B23">
        <w:rPr>
          <w:sz w:val="22"/>
          <w:szCs w:val="22"/>
        </w:rPr>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950B23">
        <w:rPr>
          <w:iCs/>
          <w:sz w:val="22"/>
          <w:szCs w:val="22"/>
        </w:rPr>
        <w:t>Участником долевого строительства»</w:t>
      </w:r>
      <w:r w:rsidRPr="00950B23">
        <w:rPr>
          <w:sz w:val="22"/>
          <w:szCs w:val="22"/>
        </w:rPr>
        <w:t xml:space="preserve"> права собственности на указанный «Объект долевого строительства» в органе</w:t>
      </w:r>
      <w:r w:rsidRPr="00AB3AB4">
        <w:rPr>
          <w:sz w:val="22"/>
          <w:szCs w:val="22"/>
        </w:rPr>
        <w:t>, осуществляющем государственную регистрацию прав на недвижимое имущество и сделок с ним.</w:t>
      </w:r>
    </w:p>
    <w:p w:rsidR="00BA00F1" w:rsidRDefault="00BA00F1" w:rsidP="00BA00F1">
      <w:pPr>
        <w:pStyle w:val="a5"/>
        <w:spacing w:after="0"/>
        <w:ind w:firstLine="540"/>
        <w:jc w:val="both"/>
        <w:rPr>
          <w:sz w:val="22"/>
          <w:szCs w:val="22"/>
        </w:rPr>
      </w:pPr>
      <w:r w:rsidRPr="00AB3AB4">
        <w:rPr>
          <w:sz w:val="22"/>
          <w:szCs w:val="22"/>
        </w:rPr>
        <w:t>7.3.2. 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 т</w:t>
      </w:r>
      <w:r w:rsidR="00836E2A">
        <w:rPr>
          <w:sz w:val="22"/>
          <w:szCs w:val="22"/>
        </w:rPr>
        <w:t>ак как выполнение вышеуказанных</w:t>
      </w:r>
      <w:r w:rsidRPr="00AB3AB4">
        <w:rPr>
          <w:sz w:val="22"/>
          <w:szCs w:val="22"/>
        </w:rPr>
        <w:t xml:space="preserve"> дейст</w:t>
      </w:r>
      <w:r w:rsidR="00836E2A">
        <w:rPr>
          <w:sz w:val="22"/>
          <w:szCs w:val="22"/>
        </w:rPr>
        <w:t xml:space="preserve">вий влечет за собой ослабление </w:t>
      </w:r>
      <w:r w:rsidRPr="00AB3AB4">
        <w:rPr>
          <w:sz w:val="22"/>
          <w:szCs w:val="22"/>
        </w:rPr>
        <w:t>несущей способности</w:t>
      </w:r>
      <w:r w:rsidR="00836E2A">
        <w:rPr>
          <w:sz w:val="22"/>
          <w:szCs w:val="22"/>
        </w:rPr>
        <w:t xml:space="preserve"> конструкции и, как следствие, </w:t>
      </w:r>
      <w:r w:rsidRPr="00AB3AB4">
        <w:rPr>
          <w:sz w:val="22"/>
          <w:szCs w:val="22"/>
        </w:rPr>
        <w:t>разрушение «Объекта недвижимости».</w:t>
      </w:r>
    </w:p>
    <w:p w:rsidR="0094591C" w:rsidRDefault="0094591C" w:rsidP="0094591C">
      <w:pPr>
        <w:pStyle w:val="a5"/>
        <w:spacing w:after="0"/>
        <w:ind w:firstLine="540"/>
        <w:jc w:val="both"/>
        <w:rPr>
          <w:sz w:val="22"/>
          <w:szCs w:val="22"/>
        </w:rPr>
      </w:pPr>
      <w:r>
        <w:rPr>
          <w:sz w:val="22"/>
          <w:szCs w:val="22"/>
        </w:rPr>
        <w:t>7.3.3. Допускать изменение и/или нарушение элементов внешнего вида «Объекта недвижимости» и «Объекта долевого строительства</w:t>
      </w:r>
      <w:r w:rsidR="00381835">
        <w:rPr>
          <w:sz w:val="22"/>
          <w:szCs w:val="22"/>
        </w:rPr>
        <w:t>»</w:t>
      </w:r>
      <w:r>
        <w:rPr>
          <w:sz w:val="22"/>
          <w:szCs w:val="22"/>
        </w:rPr>
        <w:t>, в соответствии с п. 14.3. настоящего Договора.</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8. Уступка прав требования по Договору</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rsidR="00FF0784" w:rsidRPr="001C4EBC" w:rsidRDefault="00FF0784" w:rsidP="00FF0784">
      <w:pPr>
        <w:pStyle w:val="ConsNormal"/>
        <w:widowControl/>
        <w:ind w:right="0" w:firstLine="567"/>
        <w:jc w:val="both"/>
        <w:rPr>
          <w:rFonts w:ascii="Times New Roman" w:hAnsi="Times New Roman"/>
          <w:sz w:val="22"/>
          <w:szCs w:val="22"/>
        </w:rPr>
      </w:pPr>
      <w:r w:rsidRPr="001C4EBC">
        <w:rPr>
          <w:rFonts w:ascii="Times New Roman" w:hAnsi="Times New Roman"/>
          <w:sz w:val="22"/>
          <w:szCs w:val="22"/>
        </w:rPr>
        <w:t xml:space="preserve">8.2. Стороны договорились, что «Участник долевого строительства» не позднее 5 (пяти) рабочих дней до даты подписания договора/соглашения об уступке прав требования извещает «Застройщика» о планируемой уступке прав требования. Дополнительно «Участник долевого строительства» в течение 5 (пяти) рабочих дней с даты государственной регистрации договора/соглашения об уступке прав требования по настоящему Договору извещает «Застройщика» о состоявшейся уступке прав требования. </w:t>
      </w:r>
    </w:p>
    <w:p w:rsidR="00FF0784" w:rsidRDefault="00FF0784" w:rsidP="00FF0784">
      <w:pPr>
        <w:pStyle w:val="ConsNormal"/>
        <w:widowControl/>
        <w:ind w:right="0" w:firstLine="567"/>
        <w:jc w:val="both"/>
        <w:rPr>
          <w:rFonts w:ascii="Times New Roman" w:hAnsi="Times New Roman"/>
          <w:sz w:val="22"/>
          <w:szCs w:val="22"/>
        </w:rPr>
      </w:pPr>
      <w:r w:rsidRPr="001C4EBC">
        <w:rPr>
          <w:rFonts w:ascii="Times New Roman" w:hAnsi="Times New Roman"/>
          <w:sz w:val="22"/>
          <w:szCs w:val="22"/>
        </w:rPr>
        <w:t>8.3. «Застройщик» на основании дополнительных договоренностей между Сторонами может оказать содействие по изготовлению, переоформлению, согласованию договора/соглашения об уступке прав требования.</w:t>
      </w:r>
    </w:p>
    <w:p w:rsidR="00BA00F1" w:rsidRPr="00AB3AB4" w:rsidRDefault="00BA00F1" w:rsidP="00BA00F1">
      <w:pPr>
        <w:pStyle w:val="ConsNormal"/>
        <w:widowControl/>
        <w:ind w:right="0" w:firstLine="567"/>
        <w:jc w:val="both"/>
        <w:rPr>
          <w:rFonts w:ascii="Times New Roman" w:hAnsi="Times New Roman"/>
          <w:sz w:val="22"/>
          <w:szCs w:val="22"/>
        </w:rPr>
      </w:pPr>
      <w:r w:rsidRPr="00C43C55">
        <w:rPr>
          <w:rFonts w:ascii="Times New Roman" w:hAnsi="Times New Roman"/>
          <w:sz w:val="22"/>
          <w:szCs w:val="22"/>
        </w:rPr>
        <w:t xml:space="preserve">8.4. Расходы по </w:t>
      </w:r>
      <w:r w:rsidR="00ED328D" w:rsidRPr="00C43C55">
        <w:rPr>
          <w:rFonts w:ascii="Times New Roman" w:hAnsi="Times New Roman"/>
          <w:sz w:val="22"/>
          <w:szCs w:val="22"/>
        </w:rPr>
        <w:t xml:space="preserve">государственной </w:t>
      </w:r>
      <w:r w:rsidRPr="00C43C55">
        <w:rPr>
          <w:rFonts w:ascii="Times New Roman" w:hAnsi="Times New Roman"/>
          <w:sz w:val="22"/>
          <w:szCs w:val="22"/>
        </w:rPr>
        <w:t>регистрации сделки по уступке прав требования несет «Участник долевого строительства</w:t>
      </w:r>
      <w:r w:rsidRPr="00AB3AB4">
        <w:rPr>
          <w:rFonts w:ascii="Times New Roman" w:hAnsi="Times New Roman"/>
          <w:sz w:val="22"/>
          <w:szCs w:val="22"/>
        </w:rPr>
        <w:t>» и (или) новый «Участник долевого строительства».</w:t>
      </w:r>
    </w:p>
    <w:p w:rsidR="00BA00F1" w:rsidRPr="00AB3AB4" w:rsidRDefault="00BA00F1" w:rsidP="00BA00F1">
      <w:pPr>
        <w:ind w:firstLine="567"/>
        <w:jc w:val="both"/>
        <w:rPr>
          <w:sz w:val="22"/>
          <w:szCs w:val="22"/>
        </w:rPr>
      </w:pPr>
      <w:r w:rsidRPr="00AB3AB4">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rsidR="00BA00F1" w:rsidRPr="00AB3AB4" w:rsidRDefault="00BA00F1" w:rsidP="00BA00F1">
      <w:pPr>
        <w:ind w:firstLine="567"/>
        <w:jc w:val="both"/>
        <w:rPr>
          <w:sz w:val="22"/>
          <w:szCs w:val="22"/>
        </w:rPr>
      </w:pPr>
      <w:r w:rsidRPr="00AB3AB4">
        <w:rPr>
          <w:sz w:val="22"/>
          <w:szCs w:val="22"/>
        </w:rPr>
        <w:t>8.6. «Застройщик» имеет преимущественное право выкупа прав требования по настоящему Договору у «Участник</w:t>
      </w:r>
      <w:r w:rsidR="001853C0">
        <w:rPr>
          <w:sz w:val="22"/>
          <w:szCs w:val="22"/>
        </w:rPr>
        <w:t>а</w:t>
      </w:r>
      <w:r w:rsidRPr="00AB3AB4">
        <w:rPr>
          <w:sz w:val="22"/>
          <w:szCs w:val="22"/>
        </w:rPr>
        <w:t xml:space="preserve"> долевого строительства».</w:t>
      </w:r>
    </w:p>
    <w:p w:rsidR="00BA00F1" w:rsidRPr="00AB3AB4" w:rsidRDefault="00BA00F1" w:rsidP="00BA00F1">
      <w:pPr>
        <w:pStyle w:val="ConsNormal"/>
        <w:widowControl/>
        <w:ind w:right="0" w:firstLine="567"/>
        <w:jc w:val="center"/>
        <w:rPr>
          <w:rFonts w:ascii="Times New Roman" w:hAnsi="Times New Roman"/>
          <w:b/>
          <w:sz w:val="22"/>
          <w:szCs w:val="22"/>
        </w:rPr>
      </w:pPr>
      <w:bookmarkStart w:id="2" w:name="_GoBack"/>
      <w:bookmarkEnd w:id="2"/>
      <w:r w:rsidRPr="00AB3AB4">
        <w:rPr>
          <w:rFonts w:ascii="Times New Roman" w:hAnsi="Times New Roman"/>
          <w:b/>
          <w:sz w:val="22"/>
          <w:szCs w:val="22"/>
        </w:rPr>
        <w:lastRenderedPageBreak/>
        <w:t>Статья 9. Ответственность Сторон</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 </w:t>
      </w:r>
    </w:p>
    <w:p w:rsidR="00BA00F1" w:rsidRPr="00950B2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В случае нарушения сроков платежей «Участником долевого строительства» «Застройщик» вправе в </w:t>
      </w:r>
      <w:r w:rsidRPr="00950B23">
        <w:rPr>
          <w:rFonts w:ascii="Times New Roman" w:hAnsi="Times New Roman"/>
          <w:sz w:val="22"/>
          <w:szCs w:val="22"/>
        </w:rPr>
        <w:t>одностороннем порядке расторгнуть настоящий Договор в порядке, предусмотренном действующим законодательством.</w:t>
      </w:r>
    </w:p>
    <w:p w:rsid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9.4. В случае совершения одной Стороной действий/бездействий, повлекших причинение убытков и/или ущерба второй Стороне, виновная Сторона возмещает пострадавшей Стороне на основании соответствующего заявления все понесенные убытки и/или сумму ущерба в сроки, установленные соответствующим заявлением.</w:t>
      </w:r>
      <w:r>
        <w:rPr>
          <w:rFonts w:ascii="Times New Roman" w:hAnsi="Times New Roman"/>
          <w:sz w:val="22"/>
          <w:szCs w:val="22"/>
        </w:rPr>
        <w:t xml:space="preserve"> </w:t>
      </w:r>
    </w:p>
    <w:p w:rsidR="00CE6411" w:rsidRDefault="00CE6411" w:rsidP="00BA00F1">
      <w:pPr>
        <w:jc w:val="center"/>
        <w:rPr>
          <w:b/>
          <w:sz w:val="22"/>
          <w:szCs w:val="22"/>
        </w:rPr>
      </w:pPr>
    </w:p>
    <w:p w:rsidR="00BA00F1" w:rsidRPr="00AB3AB4" w:rsidRDefault="00BA00F1" w:rsidP="00BA00F1">
      <w:pPr>
        <w:jc w:val="center"/>
        <w:rPr>
          <w:b/>
          <w:sz w:val="22"/>
          <w:szCs w:val="22"/>
        </w:rPr>
      </w:pPr>
      <w:r w:rsidRPr="00AB3AB4">
        <w:rPr>
          <w:b/>
          <w:sz w:val="22"/>
          <w:szCs w:val="22"/>
        </w:rPr>
        <w:t>Статья 10. Изменение и расторжение Договора</w:t>
      </w:r>
    </w:p>
    <w:p w:rsidR="00BA00F1" w:rsidRPr="00AB3AB4" w:rsidRDefault="00BA00F1" w:rsidP="00BA00F1">
      <w:pPr>
        <w:ind w:firstLine="540"/>
        <w:jc w:val="both"/>
        <w:rPr>
          <w:sz w:val="22"/>
          <w:szCs w:val="22"/>
        </w:rPr>
      </w:pPr>
      <w:r w:rsidRPr="00AB3AB4">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A00F1" w:rsidRPr="00C43C55" w:rsidRDefault="00BA00F1" w:rsidP="00BA00F1">
      <w:pPr>
        <w:ind w:firstLine="540"/>
        <w:jc w:val="both"/>
        <w:rPr>
          <w:sz w:val="22"/>
          <w:szCs w:val="22"/>
        </w:rPr>
      </w:pPr>
      <w:r w:rsidRPr="00AB3AB4">
        <w:rPr>
          <w:sz w:val="22"/>
          <w:szCs w:val="22"/>
        </w:rPr>
        <w:t xml:space="preserve">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w:t>
      </w:r>
      <w:r w:rsidRPr="00C43C55">
        <w:rPr>
          <w:sz w:val="22"/>
          <w:szCs w:val="22"/>
        </w:rPr>
        <w:t>составляет 10 (десять) рабочих дней с момента их подписания сторонами.</w:t>
      </w:r>
    </w:p>
    <w:p w:rsidR="00BA00F1" w:rsidRPr="00C43C55" w:rsidRDefault="00BA00F1" w:rsidP="00BA00F1">
      <w:pPr>
        <w:ind w:firstLine="540"/>
        <w:jc w:val="both"/>
        <w:rPr>
          <w:sz w:val="22"/>
          <w:szCs w:val="22"/>
        </w:rPr>
      </w:pPr>
      <w:r w:rsidRPr="00C43C55">
        <w:rPr>
          <w:sz w:val="22"/>
          <w:szCs w:val="22"/>
        </w:rPr>
        <w:t>При непредставлении «</w:t>
      </w:r>
      <w:r w:rsidRPr="00C43C55">
        <w:rPr>
          <w:iCs/>
          <w:sz w:val="22"/>
          <w:szCs w:val="22"/>
        </w:rPr>
        <w:t>Участником долевого строительства»</w:t>
      </w:r>
      <w:r w:rsidRPr="00C43C55">
        <w:rPr>
          <w:sz w:val="22"/>
          <w:szCs w:val="22"/>
        </w:rPr>
        <w:t xml:space="preserve"> изменений на государственную регистрацию в срок, установленный настоящим пунктом, «</w:t>
      </w:r>
      <w:r w:rsidRPr="00C43C55">
        <w:rPr>
          <w:iCs/>
          <w:sz w:val="22"/>
          <w:szCs w:val="22"/>
        </w:rPr>
        <w:t>Участник долевого строительства»</w:t>
      </w:r>
      <w:r w:rsidRPr="00C43C55">
        <w:rPr>
          <w:sz w:val="22"/>
          <w:szCs w:val="22"/>
        </w:rPr>
        <w:t xml:space="preserve">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rsidR="00BA00F1" w:rsidRPr="00C43C55" w:rsidRDefault="00BA00F1" w:rsidP="00BA00F1">
      <w:pPr>
        <w:ind w:firstLine="540"/>
        <w:jc w:val="both"/>
        <w:rPr>
          <w:sz w:val="22"/>
          <w:szCs w:val="22"/>
        </w:rPr>
      </w:pPr>
      <w:r w:rsidRPr="00C43C55">
        <w:rPr>
          <w:sz w:val="22"/>
          <w:szCs w:val="22"/>
        </w:rPr>
        <w:t>При непредставлении «</w:t>
      </w:r>
      <w:r w:rsidRPr="00C43C55">
        <w:rPr>
          <w:iCs/>
          <w:sz w:val="22"/>
          <w:szCs w:val="22"/>
        </w:rPr>
        <w:t>Участником долевого строительства»</w:t>
      </w:r>
      <w:r w:rsidRPr="00C43C55">
        <w:rPr>
          <w:sz w:val="22"/>
          <w:szCs w:val="22"/>
        </w:rPr>
        <w:t xml:space="preserve"> изменений на государственную регистрацию в течение 30 (тридцати) рабочих дней с момента их подписания, «</w:t>
      </w:r>
      <w:r w:rsidRPr="00C43C55">
        <w:rPr>
          <w:iCs/>
          <w:sz w:val="22"/>
          <w:szCs w:val="22"/>
        </w:rPr>
        <w:t>Участник долевого строительства»</w:t>
      </w:r>
      <w:r w:rsidRPr="00C43C55">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C43C55">
        <w:rPr>
          <w:iCs/>
          <w:sz w:val="22"/>
          <w:szCs w:val="22"/>
        </w:rPr>
        <w:t>Участником долевого строительства»</w:t>
      </w:r>
      <w:r w:rsidRPr="00C43C55">
        <w:rPr>
          <w:sz w:val="22"/>
          <w:szCs w:val="22"/>
        </w:rPr>
        <w:t xml:space="preserve"> после предъявления «Застройщиком» соответствующего требования.</w:t>
      </w:r>
    </w:p>
    <w:p w:rsidR="00BA00F1" w:rsidRDefault="00BA00F1" w:rsidP="00BA00F1">
      <w:pPr>
        <w:ind w:firstLine="540"/>
        <w:jc w:val="both"/>
        <w:rPr>
          <w:sz w:val="22"/>
          <w:szCs w:val="22"/>
        </w:rPr>
      </w:pPr>
      <w:r w:rsidRPr="00C43C55">
        <w:rPr>
          <w:sz w:val="22"/>
          <w:szCs w:val="22"/>
        </w:rPr>
        <w:t>10.3. Н</w:t>
      </w:r>
      <w:r w:rsidRPr="00AB3AB4">
        <w:rPr>
          <w:sz w:val="22"/>
          <w:szCs w:val="22"/>
        </w:rPr>
        <w:t>астоящий Договор может быть расторгнут в порядке, установленном действующим законодательством.</w:t>
      </w:r>
    </w:p>
    <w:p w:rsidR="002F1B0D" w:rsidRDefault="002F1B0D" w:rsidP="00635474">
      <w:pPr>
        <w:jc w:val="center"/>
        <w:rPr>
          <w:b/>
          <w:sz w:val="22"/>
          <w:szCs w:val="22"/>
        </w:rPr>
      </w:pPr>
    </w:p>
    <w:p w:rsidR="00BA00F1" w:rsidRPr="00AB3AB4" w:rsidRDefault="00BA00F1" w:rsidP="00BA00F1">
      <w:pPr>
        <w:ind w:firstLine="540"/>
        <w:jc w:val="center"/>
        <w:rPr>
          <w:b/>
          <w:sz w:val="22"/>
          <w:szCs w:val="22"/>
        </w:rPr>
      </w:pPr>
      <w:r w:rsidRPr="00AB3AB4">
        <w:rPr>
          <w:b/>
          <w:sz w:val="22"/>
          <w:szCs w:val="22"/>
        </w:rPr>
        <w:t>Статья 11. Особые условия</w:t>
      </w:r>
    </w:p>
    <w:p w:rsidR="00BA00F1" w:rsidRPr="00AB3AB4" w:rsidRDefault="00ED328D" w:rsidP="00BA00F1">
      <w:pPr>
        <w:ind w:firstLine="540"/>
        <w:jc w:val="both"/>
        <w:rPr>
          <w:sz w:val="22"/>
          <w:szCs w:val="22"/>
        </w:rPr>
      </w:pPr>
      <w:r>
        <w:rPr>
          <w:sz w:val="22"/>
          <w:szCs w:val="22"/>
        </w:rPr>
        <w:t>11.1. Настоящий Догов</w:t>
      </w:r>
      <w:r w:rsidR="00996902">
        <w:rPr>
          <w:sz w:val="22"/>
          <w:szCs w:val="22"/>
        </w:rPr>
        <w:t xml:space="preserve">ор и </w:t>
      </w:r>
      <w:r w:rsidR="00AE58B7">
        <w:rPr>
          <w:sz w:val="22"/>
          <w:szCs w:val="22"/>
        </w:rPr>
        <w:t>А</w:t>
      </w:r>
      <w:r w:rsidR="00BA00F1" w:rsidRPr="00AB3AB4">
        <w:rPr>
          <w:sz w:val="22"/>
          <w:szCs w:val="22"/>
        </w:rPr>
        <w:t>кт приёма-передачи «Объекта долевого строительства» являются основанием для последующей регистрации «</w:t>
      </w:r>
      <w:r w:rsidR="00BA00F1" w:rsidRPr="00AB3AB4">
        <w:rPr>
          <w:iCs/>
          <w:sz w:val="22"/>
          <w:szCs w:val="22"/>
        </w:rPr>
        <w:t>Участником долевого строительства»</w:t>
      </w:r>
      <w:r w:rsidR="00BA00F1" w:rsidRPr="00AB3AB4">
        <w:rPr>
          <w:sz w:val="22"/>
          <w:szCs w:val="22"/>
        </w:rPr>
        <w:t xml:space="preserve"> своего права собственности на «Объект долевого строительства». Регистрация права собственности на «Объект долевого строительства» осуществляется «</w:t>
      </w:r>
      <w:r w:rsidR="00BA00F1" w:rsidRPr="00AB3AB4">
        <w:rPr>
          <w:iCs/>
          <w:sz w:val="22"/>
          <w:szCs w:val="22"/>
        </w:rPr>
        <w:t>Участником долевого строительства»</w:t>
      </w:r>
      <w:r w:rsidR="00BA00F1" w:rsidRPr="00AB3AB4">
        <w:rPr>
          <w:sz w:val="22"/>
          <w:szCs w:val="22"/>
        </w:rPr>
        <w:t xml:space="preserve"> самостоятельно за свой счет.</w:t>
      </w:r>
    </w:p>
    <w:p w:rsidR="00BA00F1" w:rsidRPr="00C43C55" w:rsidRDefault="00BA00F1" w:rsidP="00BA00F1">
      <w:pPr>
        <w:ind w:firstLine="540"/>
        <w:jc w:val="both"/>
        <w:rPr>
          <w:sz w:val="22"/>
          <w:szCs w:val="22"/>
        </w:rPr>
      </w:pPr>
      <w:r w:rsidRPr="00AB3AB4">
        <w:rPr>
          <w:sz w:val="22"/>
          <w:szCs w:val="22"/>
        </w:rPr>
        <w:t>11.2. При обнаружении «Застройщиком» нарушений «</w:t>
      </w:r>
      <w:r w:rsidRPr="00AB3AB4">
        <w:rPr>
          <w:iCs/>
          <w:sz w:val="22"/>
          <w:szCs w:val="22"/>
        </w:rPr>
        <w:t>Участником долевого строительства»</w:t>
      </w:r>
      <w:r w:rsidRPr="00AB3AB4">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Pr>
          <w:sz w:val="22"/>
          <w:szCs w:val="22"/>
        </w:rPr>
        <w:t>, обслуживающей «Об</w:t>
      </w:r>
      <w:r w:rsidR="00555783">
        <w:rPr>
          <w:sz w:val="22"/>
          <w:szCs w:val="22"/>
        </w:rPr>
        <w:t>ъект недвижимости»</w:t>
      </w:r>
      <w:r w:rsidRPr="00AB3AB4">
        <w:rPr>
          <w:sz w:val="22"/>
          <w:szCs w:val="22"/>
        </w:rPr>
        <w:t>. Выявленные замечания устраняются за счет средств «</w:t>
      </w:r>
      <w:r w:rsidRPr="00AB3AB4">
        <w:rPr>
          <w:iCs/>
          <w:sz w:val="22"/>
          <w:szCs w:val="22"/>
        </w:rPr>
        <w:t xml:space="preserve">Участника долевого </w:t>
      </w:r>
      <w:r w:rsidRPr="00C43C55">
        <w:rPr>
          <w:iCs/>
          <w:sz w:val="22"/>
          <w:szCs w:val="22"/>
        </w:rPr>
        <w:t>строительства»</w:t>
      </w:r>
      <w:r w:rsidRPr="00C43C55">
        <w:rPr>
          <w:sz w:val="22"/>
          <w:szCs w:val="22"/>
        </w:rPr>
        <w:t xml:space="preserve"> по смете, предоставленной подрядной организацией</w:t>
      </w:r>
      <w:r w:rsidR="0005065A" w:rsidRPr="00C43C55">
        <w:rPr>
          <w:sz w:val="22"/>
          <w:szCs w:val="22"/>
        </w:rPr>
        <w:t>, в сроки, согласованные с «Застройщиком»</w:t>
      </w:r>
      <w:r w:rsidRPr="00C43C55">
        <w:rPr>
          <w:sz w:val="22"/>
          <w:szCs w:val="22"/>
        </w:rPr>
        <w:t>.</w:t>
      </w:r>
    </w:p>
    <w:p w:rsidR="00BA00F1" w:rsidRPr="00C43C55" w:rsidRDefault="00BA00F1" w:rsidP="00E4248C">
      <w:pPr>
        <w:ind w:firstLine="540"/>
        <w:jc w:val="both"/>
        <w:rPr>
          <w:sz w:val="22"/>
          <w:szCs w:val="22"/>
        </w:rPr>
      </w:pPr>
      <w:r w:rsidRPr="00C43C55">
        <w:rPr>
          <w:sz w:val="22"/>
          <w:szCs w:val="22"/>
        </w:rPr>
        <w:t>11.3. В случае утраты «</w:t>
      </w:r>
      <w:r w:rsidRPr="00C43C55">
        <w:rPr>
          <w:iCs/>
          <w:sz w:val="22"/>
          <w:szCs w:val="22"/>
        </w:rPr>
        <w:t>Участником долевого строительства»</w:t>
      </w:r>
      <w:r w:rsidRPr="00C43C55">
        <w:rPr>
          <w:sz w:val="22"/>
          <w:szCs w:val="22"/>
        </w:rPr>
        <w:t xml:space="preserve"> настоящего Договора</w:t>
      </w:r>
      <w:r w:rsidR="00F93EB9" w:rsidRPr="00C43C55">
        <w:rPr>
          <w:sz w:val="22"/>
          <w:szCs w:val="22"/>
        </w:rPr>
        <w:t>,</w:t>
      </w:r>
      <w:r w:rsidRPr="00C43C55">
        <w:rPr>
          <w:sz w:val="22"/>
          <w:szCs w:val="22"/>
        </w:rPr>
        <w:t xml:space="preserve"> дополнительных соглашений к нему, </w:t>
      </w:r>
      <w:r w:rsidR="009B58B3" w:rsidRPr="00C43C55">
        <w:rPr>
          <w:sz w:val="22"/>
          <w:szCs w:val="22"/>
        </w:rPr>
        <w:t>А</w:t>
      </w:r>
      <w:r w:rsidRPr="00C43C55">
        <w:rPr>
          <w:sz w:val="22"/>
          <w:szCs w:val="22"/>
        </w:rPr>
        <w:t>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4 000 (Четыре тысячи) рублей за каждый документ</w:t>
      </w:r>
      <w:r w:rsidR="00E4248C" w:rsidRPr="00C43C55">
        <w:rPr>
          <w:sz w:val="22"/>
          <w:szCs w:val="22"/>
        </w:rPr>
        <w:t>.</w:t>
      </w:r>
      <w:r w:rsidRPr="00C43C55">
        <w:rPr>
          <w:iCs/>
          <w:sz w:val="22"/>
          <w:szCs w:val="22"/>
        </w:rPr>
        <w:t xml:space="preserve"> «Участник долевого строительства»</w:t>
      </w:r>
      <w:r w:rsidRPr="00C43C55">
        <w:rPr>
          <w:sz w:val="22"/>
          <w:szCs w:val="22"/>
        </w:rPr>
        <w:t xml:space="preserve"> оплачивает данные услуги в день подписания и/или получения вышеуказанных документов.</w:t>
      </w:r>
    </w:p>
    <w:p w:rsidR="00BA00F1" w:rsidRPr="00C43C55" w:rsidRDefault="00BA00F1" w:rsidP="00BA00F1">
      <w:pPr>
        <w:ind w:firstLine="540"/>
        <w:jc w:val="both"/>
        <w:rPr>
          <w:iCs/>
          <w:sz w:val="22"/>
          <w:szCs w:val="22"/>
        </w:rPr>
      </w:pPr>
      <w:r w:rsidRPr="00C43C55">
        <w:rPr>
          <w:iCs/>
          <w:sz w:val="22"/>
          <w:szCs w:val="22"/>
        </w:rPr>
        <w:lastRenderedPageBreak/>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C43C55">
        <w:rPr>
          <w:sz w:val="22"/>
          <w:szCs w:val="22"/>
        </w:rPr>
        <w:t>«</w:t>
      </w:r>
      <w:r w:rsidRPr="00C43C55">
        <w:rPr>
          <w:iCs/>
          <w:sz w:val="22"/>
          <w:szCs w:val="22"/>
        </w:rPr>
        <w:t>Участником долевого строительства»</w:t>
      </w:r>
      <w:r w:rsidRPr="00C43C55">
        <w:rPr>
          <w:sz w:val="22"/>
          <w:szCs w:val="22"/>
        </w:rPr>
        <w:t xml:space="preserve"> наружных блоков системы кондиционирования, вентиляции и прочего оборудования производится только </w:t>
      </w:r>
      <w:r w:rsidRPr="00C43C55">
        <w:rPr>
          <w:iCs/>
          <w:sz w:val="22"/>
          <w:szCs w:val="22"/>
        </w:rPr>
        <w:t>в специально отведенных для этого местах.</w:t>
      </w:r>
    </w:p>
    <w:p w:rsidR="0024363A" w:rsidRPr="00C43C55" w:rsidRDefault="0024363A" w:rsidP="00BA00F1">
      <w:pPr>
        <w:ind w:firstLine="540"/>
        <w:jc w:val="both"/>
        <w:rPr>
          <w:iCs/>
          <w:sz w:val="22"/>
          <w:szCs w:val="22"/>
        </w:rPr>
      </w:pPr>
      <w:r w:rsidRPr="00C43C55">
        <w:rPr>
          <w:iCs/>
          <w:sz w:val="22"/>
          <w:szCs w:val="22"/>
        </w:rPr>
        <w:t>11.5. Подписывая настоящий Договор, «Участник долевого строительства» дает свое согласие:</w:t>
      </w:r>
    </w:p>
    <w:p w:rsidR="0024363A" w:rsidRPr="00C43C55" w:rsidRDefault="009B58B3" w:rsidP="00BA00F1">
      <w:pPr>
        <w:ind w:firstLine="540"/>
        <w:jc w:val="both"/>
        <w:rPr>
          <w:iCs/>
          <w:sz w:val="22"/>
          <w:szCs w:val="22"/>
        </w:rPr>
      </w:pPr>
      <w:r w:rsidRPr="00C43C55">
        <w:rPr>
          <w:iCs/>
          <w:sz w:val="22"/>
          <w:szCs w:val="22"/>
        </w:rPr>
        <w:t xml:space="preserve">* не устанавливать </w:t>
      </w:r>
      <w:r w:rsidR="0024363A" w:rsidRPr="00C43C55">
        <w:rPr>
          <w:iCs/>
          <w:sz w:val="22"/>
          <w:szCs w:val="22"/>
        </w:rPr>
        <w:t>телевизионные/иные антен</w:t>
      </w:r>
      <w:r w:rsidRPr="00C43C55">
        <w:rPr>
          <w:iCs/>
          <w:sz w:val="22"/>
          <w:szCs w:val="22"/>
        </w:rPr>
        <w:t xml:space="preserve">ны и устройства, электрические </w:t>
      </w:r>
      <w:r w:rsidR="0024363A" w:rsidRPr="00C43C55">
        <w:rPr>
          <w:iCs/>
          <w:sz w:val="22"/>
          <w:szCs w:val="22"/>
        </w:rPr>
        <w:t>и иные провода</w:t>
      </w:r>
      <w:r w:rsidR="004D36CB" w:rsidRPr="00C43C55">
        <w:rPr>
          <w:iCs/>
          <w:sz w:val="22"/>
          <w:szCs w:val="22"/>
        </w:rPr>
        <w:t xml:space="preserve"> на фасаде и/или крыше «Объекта недвижимости»</w:t>
      </w:r>
      <w:r w:rsidR="0024363A" w:rsidRPr="00C43C55">
        <w:rPr>
          <w:iCs/>
          <w:sz w:val="22"/>
          <w:szCs w:val="22"/>
        </w:rPr>
        <w:t>;</w:t>
      </w:r>
    </w:p>
    <w:p w:rsidR="0024363A" w:rsidRDefault="009B58B3" w:rsidP="00BA00F1">
      <w:pPr>
        <w:ind w:firstLine="540"/>
        <w:jc w:val="both"/>
        <w:rPr>
          <w:iCs/>
          <w:sz w:val="22"/>
          <w:szCs w:val="22"/>
        </w:rPr>
      </w:pPr>
      <w:r w:rsidRPr="00C43C55">
        <w:rPr>
          <w:iCs/>
          <w:sz w:val="22"/>
          <w:szCs w:val="22"/>
        </w:rPr>
        <w:t xml:space="preserve">* не размещать </w:t>
      </w:r>
      <w:r w:rsidR="0024363A" w:rsidRPr="00C43C55">
        <w:rPr>
          <w:iCs/>
          <w:sz w:val="22"/>
          <w:szCs w:val="22"/>
        </w:rPr>
        <w:t>рекламные конструкции</w:t>
      </w:r>
      <w:r w:rsidR="0024363A">
        <w:rPr>
          <w:iCs/>
          <w:sz w:val="22"/>
          <w:szCs w:val="22"/>
        </w:rPr>
        <w:t xml:space="preserve"> на фасаде и/или крыше «Объекта недвижимости»;</w:t>
      </w:r>
    </w:p>
    <w:p w:rsidR="0024363A" w:rsidRDefault="0024363A" w:rsidP="00BA00F1">
      <w:pPr>
        <w:ind w:firstLine="540"/>
        <w:jc w:val="both"/>
        <w:rPr>
          <w:iCs/>
          <w:sz w:val="22"/>
          <w:szCs w:val="22"/>
        </w:rPr>
      </w:pPr>
      <w:r>
        <w:rPr>
          <w:iCs/>
          <w:sz w:val="22"/>
          <w:szCs w:val="22"/>
        </w:rPr>
        <w:t>* не выставлять, не размещать какие-либо предметы с внешней стороны «Объекта долевого строительства»;</w:t>
      </w:r>
    </w:p>
    <w:p w:rsidR="00A874A2" w:rsidRDefault="0024363A" w:rsidP="00BA00F1">
      <w:pPr>
        <w:ind w:firstLine="540"/>
        <w:jc w:val="both"/>
        <w:rPr>
          <w:iCs/>
          <w:sz w:val="22"/>
          <w:szCs w:val="22"/>
        </w:rPr>
      </w:pPr>
      <w:r>
        <w:rPr>
          <w:iCs/>
          <w:sz w:val="22"/>
          <w:szCs w:val="22"/>
        </w:rPr>
        <w:t xml:space="preserve">* </w:t>
      </w:r>
      <w:r w:rsidR="00A874A2">
        <w:rPr>
          <w:iCs/>
          <w:sz w:val="22"/>
          <w:szCs w:val="22"/>
        </w:rPr>
        <w:t>не осуществлять переоборудование/переустройство лоджий, балконов;</w:t>
      </w:r>
    </w:p>
    <w:p w:rsidR="00A874A2" w:rsidRDefault="00A874A2" w:rsidP="00BA00F1">
      <w:pPr>
        <w:ind w:firstLine="540"/>
        <w:jc w:val="both"/>
        <w:rPr>
          <w:iCs/>
          <w:sz w:val="22"/>
          <w:szCs w:val="22"/>
        </w:rPr>
      </w:pPr>
      <w:r>
        <w:rPr>
          <w:iCs/>
          <w:sz w:val="22"/>
          <w:szCs w:val="22"/>
        </w:rPr>
        <w:t>* не вносить какие-либо изменения в остекление балконов/лоджий;</w:t>
      </w:r>
    </w:p>
    <w:p w:rsidR="0024363A" w:rsidRDefault="00A874A2" w:rsidP="00BA00F1">
      <w:pPr>
        <w:ind w:firstLine="540"/>
        <w:jc w:val="both"/>
        <w:rPr>
          <w:iCs/>
          <w:sz w:val="22"/>
          <w:szCs w:val="22"/>
        </w:rPr>
      </w:pPr>
      <w:r>
        <w:rPr>
          <w:iCs/>
          <w:sz w:val="22"/>
          <w:szCs w:val="22"/>
        </w:rPr>
        <w:t>* не проводить иные работы, результат которых ухудшит (изменит) внешний вид ф</w:t>
      </w:r>
      <w:r w:rsidR="009B58B3">
        <w:rPr>
          <w:iCs/>
          <w:sz w:val="22"/>
          <w:szCs w:val="22"/>
        </w:rPr>
        <w:t>асада «Объекта недвижимости».</w:t>
      </w:r>
    </w:p>
    <w:p w:rsidR="00947F49" w:rsidRDefault="00947F49" w:rsidP="00BA00F1">
      <w:pPr>
        <w:ind w:firstLine="540"/>
        <w:jc w:val="both"/>
        <w:rPr>
          <w:iCs/>
          <w:sz w:val="22"/>
          <w:szCs w:val="22"/>
        </w:rPr>
      </w:pPr>
      <w:r>
        <w:rPr>
          <w:iCs/>
          <w:sz w:val="22"/>
          <w:szCs w:val="22"/>
        </w:rPr>
        <w:t>* не проводить какие-либо работы (в том числе</w:t>
      </w:r>
      <w:r w:rsidR="00137BB7">
        <w:rPr>
          <w:iCs/>
          <w:sz w:val="22"/>
          <w:szCs w:val="22"/>
        </w:rPr>
        <w:t>,</w:t>
      </w:r>
      <w:r>
        <w:rPr>
          <w:iCs/>
          <w:sz w:val="22"/>
          <w:szCs w:val="22"/>
        </w:rPr>
        <w:t xml:space="preserve"> размещать в целях временного отдыха специальное оборудование, в том числе</w:t>
      </w:r>
      <w:r w:rsidR="009B58B3">
        <w:rPr>
          <w:iCs/>
          <w:sz w:val="22"/>
          <w:szCs w:val="22"/>
        </w:rPr>
        <w:t>, но не ограничиваясь мангалы, шатры,</w:t>
      </w:r>
      <w:r>
        <w:rPr>
          <w:iCs/>
          <w:sz w:val="22"/>
          <w:szCs w:val="22"/>
        </w:rPr>
        <w:t xml:space="preserve"> гамаки и пр.) на территории «</w:t>
      </w:r>
      <w:r w:rsidR="00CF0117">
        <w:rPr>
          <w:iCs/>
          <w:sz w:val="22"/>
          <w:szCs w:val="22"/>
        </w:rPr>
        <w:t>О</w:t>
      </w:r>
      <w:r>
        <w:rPr>
          <w:iCs/>
          <w:sz w:val="22"/>
          <w:szCs w:val="22"/>
        </w:rPr>
        <w:t>бъекта недвижимости</w:t>
      </w:r>
      <w:r w:rsidR="009B58B3">
        <w:rPr>
          <w:iCs/>
          <w:sz w:val="22"/>
          <w:szCs w:val="22"/>
        </w:rPr>
        <w:t>»</w:t>
      </w:r>
      <w:r>
        <w:rPr>
          <w:iCs/>
          <w:sz w:val="22"/>
          <w:szCs w:val="22"/>
        </w:rPr>
        <w:t xml:space="preserve">. </w:t>
      </w:r>
    </w:p>
    <w:p w:rsidR="00A779C8" w:rsidRDefault="00BA00F1" w:rsidP="00BA00F1">
      <w:pPr>
        <w:ind w:firstLine="540"/>
        <w:jc w:val="both"/>
        <w:rPr>
          <w:iCs/>
          <w:sz w:val="22"/>
          <w:szCs w:val="22"/>
        </w:rPr>
      </w:pPr>
      <w:r w:rsidRPr="00AB3AB4">
        <w:rPr>
          <w:iCs/>
          <w:sz w:val="22"/>
          <w:szCs w:val="22"/>
        </w:rPr>
        <w:t>11.</w:t>
      </w:r>
      <w:r w:rsidR="006A41F2">
        <w:rPr>
          <w:iCs/>
          <w:sz w:val="22"/>
          <w:szCs w:val="22"/>
        </w:rPr>
        <w:t>6</w:t>
      </w:r>
      <w:r w:rsidRPr="00AB3AB4">
        <w:rPr>
          <w:iCs/>
          <w:sz w:val="22"/>
          <w:szCs w:val="22"/>
        </w:rPr>
        <w:t>. «Участник долевого строительства»</w:t>
      </w:r>
      <w:r w:rsidRPr="00AB3AB4">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AB3AB4">
        <w:rPr>
          <w:iCs/>
          <w:sz w:val="22"/>
          <w:szCs w:val="22"/>
        </w:rPr>
        <w:t xml:space="preserve"> </w:t>
      </w:r>
    </w:p>
    <w:p w:rsidR="00BA00F1" w:rsidRPr="00AB3AB4" w:rsidRDefault="00BA00F1" w:rsidP="00BA00F1">
      <w:pPr>
        <w:ind w:firstLine="540"/>
        <w:jc w:val="both"/>
        <w:rPr>
          <w:sz w:val="22"/>
          <w:szCs w:val="22"/>
        </w:rPr>
      </w:pPr>
      <w:r w:rsidRPr="00AB3AB4">
        <w:rPr>
          <w:sz w:val="22"/>
          <w:szCs w:val="22"/>
        </w:rPr>
        <w:t>11.</w:t>
      </w:r>
      <w:r w:rsidR="006A41F2">
        <w:rPr>
          <w:sz w:val="22"/>
          <w:szCs w:val="22"/>
        </w:rPr>
        <w:t>7</w:t>
      </w:r>
      <w:r w:rsidRPr="00AB3AB4">
        <w:rPr>
          <w:sz w:val="22"/>
          <w:szCs w:val="22"/>
        </w:rPr>
        <w:t xml:space="preserve">. </w:t>
      </w:r>
      <w:r w:rsidRPr="00AB3AB4">
        <w:rPr>
          <w:iCs/>
          <w:sz w:val="22"/>
          <w:szCs w:val="22"/>
        </w:rPr>
        <w:t>«Участник долевого строительства»</w:t>
      </w:r>
      <w:r w:rsidRPr="00AB3AB4">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Pr>
          <w:sz w:val="22"/>
          <w:szCs w:val="22"/>
        </w:rPr>
        <w:t xml:space="preserve">иных характеристик, </w:t>
      </w:r>
      <w:r w:rsidRPr="00AB3AB4">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rsidR="00BA00F1" w:rsidRDefault="00BA00F1" w:rsidP="00BA00F1">
      <w:pPr>
        <w:ind w:firstLine="540"/>
        <w:jc w:val="both"/>
        <w:rPr>
          <w:sz w:val="22"/>
          <w:szCs w:val="22"/>
        </w:rPr>
      </w:pPr>
      <w:r w:rsidRPr="00AB3AB4">
        <w:rPr>
          <w:sz w:val="22"/>
          <w:szCs w:val="22"/>
        </w:rPr>
        <w:t>11.</w:t>
      </w:r>
      <w:r w:rsidR="006A41F2">
        <w:rPr>
          <w:sz w:val="22"/>
          <w:szCs w:val="22"/>
        </w:rPr>
        <w:t>8</w:t>
      </w:r>
      <w:r w:rsidRPr="00AB3AB4">
        <w:rPr>
          <w:sz w:val="22"/>
          <w:szCs w:val="22"/>
        </w:rPr>
        <w:t xml:space="preserve">. </w:t>
      </w:r>
      <w:r w:rsidRPr="00AB3AB4">
        <w:rPr>
          <w:iCs/>
          <w:sz w:val="22"/>
          <w:szCs w:val="22"/>
        </w:rPr>
        <w:t>«Участник долевого строительства»</w:t>
      </w:r>
      <w:r w:rsidRPr="00AB3AB4">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Pr>
          <w:sz w:val="22"/>
          <w:szCs w:val="22"/>
        </w:rPr>
        <w:t>ь изменено без его согласования</w:t>
      </w:r>
      <w:r w:rsidRPr="00AB3AB4">
        <w:rPr>
          <w:sz w:val="22"/>
          <w:szCs w:val="22"/>
        </w:rPr>
        <w:t xml:space="preserve"> и уведомления.</w:t>
      </w:r>
    </w:p>
    <w:p w:rsidR="00173135" w:rsidRDefault="00173135" w:rsidP="00BA00F1">
      <w:pPr>
        <w:pStyle w:val="ConsNormal"/>
        <w:widowControl/>
        <w:ind w:right="0" w:firstLine="567"/>
        <w:jc w:val="center"/>
        <w:rPr>
          <w:rFonts w:ascii="Times New Roman" w:hAnsi="Times New Roman"/>
          <w:b/>
          <w:sz w:val="22"/>
          <w:szCs w:val="22"/>
        </w:rPr>
      </w:pPr>
    </w:p>
    <w:p w:rsidR="00BA00F1" w:rsidRPr="00AB3AB4" w:rsidRDefault="009577FA" w:rsidP="00BA00F1">
      <w:pPr>
        <w:pStyle w:val="ConsNormal"/>
        <w:widowControl/>
        <w:ind w:right="0" w:firstLine="567"/>
        <w:jc w:val="center"/>
        <w:rPr>
          <w:rFonts w:ascii="Times New Roman" w:hAnsi="Times New Roman"/>
          <w:b/>
          <w:sz w:val="22"/>
          <w:szCs w:val="22"/>
        </w:rPr>
      </w:pPr>
      <w:r>
        <w:rPr>
          <w:rFonts w:ascii="Times New Roman" w:hAnsi="Times New Roman"/>
          <w:b/>
          <w:sz w:val="22"/>
          <w:szCs w:val="22"/>
        </w:rPr>
        <w:t>Статья 12. Способы обеспечения исполнения «</w:t>
      </w:r>
      <w:r w:rsidR="00BA00F1" w:rsidRPr="00AB3AB4">
        <w:rPr>
          <w:rFonts w:ascii="Times New Roman" w:hAnsi="Times New Roman"/>
          <w:b/>
          <w:sz w:val="22"/>
          <w:szCs w:val="22"/>
        </w:rPr>
        <w:t>Застройщиком</w:t>
      </w:r>
      <w:r>
        <w:rPr>
          <w:rFonts w:ascii="Times New Roman" w:hAnsi="Times New Roman"/>
          <w:b/>
          <w:sz w:val="22"/>
          <w:szCs w:val="22"/>
        </w:rPr>
        <w:t>» обязательств по Д</w:t>
      </w:r>
      <w:r w:rsidR="00BA00F1" w:rsidRPr="00AB3AB4">
        <w:rPr>
          <w:rFonts w:ascii="Times New Roman" w:hAnsi="Times New Roman"/>
          <w:b/>
          <w:sz w:val="22"/>
          <w:szCs w:val="22"/>
        </w:rPr>
        <w:t>оговору</w:t>
      </w:r>
    </w:p>
    <w:p w:rsidR="00287A9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12.1. </w:t>
      </w:r>
      <w:r w:rsidR="00287A94">
        <w:rPr>
          <w:rFonts w:ascii="Times New Roman" w:hAnsi="Times New Roman"/>
          <w:sz w:val="22"/>
          <w:szCs w:val="22"/>
        </w:rPr>
        <w:t>«</w:t>
      </w:r>
      <w:r w:rsidR="00287A94" w:rsidRPr="00287A94">
        <w:rPr>
          <w:rFonts w:ascii="Times New Roman" w:hAnsi="Times New Roman"/>
          <w:sz w:val="22"/>
          <w:szCs w:val="22"/>
        </w:rPr>
        <w:t>Участник долевого строительства</w:t>
      </w:r>
      <w:r w:rsidR="00287A94">
        <w:rPr>
          <w:rFonts w:ascii="Times New Roman" w:hAnsi="Times New Roman"/>
          <w:sz w:val="22"/>
          <w:szCs w:val="22"/>
        </w:rPr>
        <w:t>»</w:t>
      </w:r>
      <w:r w:rsidR="00287A94" w:rsidRPr="00287A94">
        <w:rPr>
          <w:rFonts w:ascii="Times New Roman" w:hAnsi="Times New Roman"/>
          <w:sz w:val="22"/>
          <w:szCs w:val="22"/>
        </w:rPr>
        <w:t xml:space="preserve"> уведомлен о том, что земельный участок с кадастровым номером</w:t>
      </w:r>
      <w:r w:rsidR="00287A94">
        <w:rPr>
          <w:rFonts w:ascii="Times New Roman" w:hAnsi="Times New Roman"/>
          <w:sz w:val="22"/>
          <w:szCs w:val="22"/>
        </w:rPr>
        <w:t xml:space="preserve">: </w:t>
      </w:r>
      <w:r w:rsidR="00287A94" w:rsidRPr="00B27675">
        <w:rPr>
          <w:rFonts w:ascii="Times New Roman" w:hAnsi="Times New Roman"/>
          <w:bCs/>
          <w:sz w:val="22"/>
          <w:szCs w:val="22"/>
        </w:rPr>
        <w:t>54:35:</w:t>
      </w:r>
      <w:r w:rsidR="00287A94">
        <w:rPr>
          <w:rFonts w:ascii="Times New Roman" w:hAnsi="Times New Roman"/>
          <w:bCs/>
          <w:sz w:val="22"/>
          <w:szCs w:val="22"/>
        </w:rPr>
        <w:t>033060:944</w:t>
      </w:r>
      <w:r w:rsidR="00287A94" w:rsidRPr="00287A94">
        <w:rPr>
          <w:rFonts w:ascii="Times New Roman" w:hAnsi="Times New Roman"/>
          <w:sz w:val="22"/>
          <w:szCs w:val="22"/>
        </w:rPr>
        <w:t xml:space="preserve">, принадлежащий </w:t>
      </w:r>
      <w:r w:rsidR="00996902">
        <w:rPr>
          <w:rFonts w:ascii="Times New Roman" w:hAnsi="Times New Roman"/>
          <w:sz w:val="22"/>
          <w:szCs w:val="22"/>
        </w:rPr>
        <w:t>«З</w:t>
      </w:r>
      <w:r w:rsidR="00287A94" w:rsidRPr="00287A94">
        <w:rPr>
          <w:rFonts w:ascii="Times New Roman" w:hAnsi="Times New Roman"/>
          <w:sz w:val="22"/>
          <w:szCs w:val="22"/>
        </w:rPr>
        <w:t>астройщику</w:t>
      </w:r>
      <w:r w:rsidR="00996902">
        <w:rPr>
          <w:rFonts w:ascii="Times New Roman" w:hAnsi="Times New Roman"/>
          <w:sz w:val="22"/>
          <w:szCs w:val="22"/>
        </w:rPr>
        <w:t>»</w:t>
      </w:r>
      <w:r w:rsidR="00287A94" w:rsidRPr="00287A94">
        <w:rPr>
          <w:rFonts w:ascii="Times New Roman" w:hAnsi="Times New Roman"/>
          <w:sz w:val="22"/>
          <w:szCs w:val="22"/>
        </w:rPr>
        <w:t xml:space="preserve"> на праве собственности, находиться в залоге (ипотеке) у </w:t>
      </w:r>
      <w:r w:rsidR="00DE5BC4" w:rsidRPr="00DE5BC4">
        <w:rPr>
          <w:rFonts w:ascii="Times New Roman" w:hAnsi="Times New Roman"/>
          <w:sz w:val="22"/>
          <w:szCs w:val="22"/>
        </w:rPr>
        <w:t>ПАО</w:t>
      </w:r>
      <w:r w:rsidR="00287A94" w:rsidRPr="00DE5BC4">
        <w:rPr>
          <w:rFonts w:ascii="Times New Roman" w:hAnsi="Times New Roman"/>
          <w:sz w:val="22"/>
          <w:szCs w:val="22"/>
        </w:rPr>
        <w:t xml:space="preserve"> </w:t>
      </w:r>
      <w:r w:rsidR="00DE5BC4">
        <w:rPr>
          <w:rFonts w:ascii="Times New Roman" w:hAnsi="Times New Roman"/>
          <w:sz w:val="22"/>
          <w:szCs w:val="22"/>
        </w:rPr>
        <w:t>Сбербанк</w:t>
      </w:r>
      <w:r w:rsidR="00287A94">
        <w:rPr>
          <w:rFonts w:ascii="Times New Roman" w:hAnsi="Times New Roman"/>
          <w:sz w:val="22"/>
          <w:szCs w:val="22"/>
        </w:rPr>
        <w:t>.</w:t>
      </w:r>
    </w:p>
    <w:p w:rsidR="00932874" w:rsidRPr="00F917D9" w:rsidRDefault="00287A94" w:rsidP="00F917D9">
      <w:pPr>
        <w:pStyle w:val="ConsNormal"/>
        <w:widowControl/>
        <w:ind w:right="0" w:firstLine="567"/>
        <w:jc w:val="both"/>
        <w:rPr>
          <w:rFonts w:ascii="Times New Roman" w:hAnsi="Times New Roman"/>
          <w:bCs/>
          <w:sz w:val="22"/>
          <w:szCs w:val="22"/>
        </w:rPr>
      </w:pPr>
      <w:r w:rsidRPr="00F917D9">
        <w:rPr>
          <w:rFonts w:ascii="Times New Roman" w:hAnsi="Times New Roman"/>
          <w:bCs/>
          <w:sz w:val="22"/>
          <w:szCs w:val="22"/>
        </w:rPr>
        <w:t xml:space="preserve">12.2. </w:t>
      </w:r>
      <w:r w:rsidR="009B58B3" w:rsidRPr="00F917D9">
        <w:rPr>
          <w:rFonts w:ascii="Times New Roman" w:hAnsi="Times New Roman"/>
          <w:bCs/>
          <w:sz w:val="22"/>
          <w:szCs w:val="22"/>
        </w:rPr>
        <w:t>В целях пов</w:t>
      </w:r>
      <w:r w:rsidR="00E236B6" w:rsidRPr="00F917D9">
        <w:rPr>
          <w:rFonts w:ascii="Times New Roman" w:hAnsi="Times New Roman"/>
          <w:bCs/>
          <w:sz w:val="22"/>
          <w:szCs w:val="22"/>
        </w:rPr>
        <w:t>ы</w:t>
      </w:r>
      <w:r w:rsidR="009B58B3" w:rsidRPr="00F917D9">
        <w:rPr>
          <w:rFonts w:ascii="Times New Roman" w:hAnsi="Times New Roman"/>
          <w:bCs/>
          <w:sz w:val="22"/>
          <w:szCs w:val="22"/>
        </w:rPr>
        <w:t>шения</w:t>
      </w:r>
      <w:r w:rsidR="00D376D3" w:rsidRPr="00F917D9">
        <w:rPr>
          <w:rFonts w:ascii="Times New Roman" w:hAnsi="Times New Roman"/>
          <w:bCs/>
          <w:sz w:val="22"/>
          <w:szCs w:val="22"/>
        </w:rPr>
        <w:t xml:space="preserve"> гарантий защиты прав и законных интересов «Участника долевого строительства»</w:t>
      </w:r>
      <w:r w:rsidR="00932874" w:rsidRPr="00F917D9">
        <w:rPr>
          <w:rFonts w:ascii="Times New Roman" w:hAnsi="Times New Roman"/>
          <w:bCs/>
          <w:sz w:val="22"/>
          <w:szCs w:val="22"/>
        </w:rPr>
        <w:t xml:space="preserve"> «Застройщик» осуществляет привлечение денежных средств </w:t>
      </w:r>
      <w:r w:rsidR="0083239E" w:rsidRPr="00F917D9">
        <w:rPr>
          <w:rFonts w:ascii="Times New Roman" w:hAnsi="Times New Roman"/>
          <w:bCs/>
          <w:sz w:val="22"/>
          <w:szCs w:val="22"/>
        </w:rPr>
        <w:t>«У</w:t>
      </w:r>
      <w:r w:rsidR="00932874" w:rsidRPr="00F917D9">
        <w:rPr>
          <w:rFonts w:ascii="Times New Roman" w:hAnsi="Times New Roman"/>
          <w:bCs/>
          <w:sz w:val="22"/>
          <w:szCs w:val="22"/>
        </w:rPr>
        <w:t>частник</w:t>
      </w:r>
      <w:r w:rsidR="0083239E" w:rsidRPr="00F917D9">
        <w:rPr>
          <w:rFonts w:ascii="Times New Roman" w:hAnsi="Times New Roman"/>
          <w:bCs/>
          <w:sz w:val="22"/>
          <w:szCs w:val="22"/>
        </w:rPr>
        <w:t>а</w:t>
      </w:r>
      <w:r w:rsidR="00932874" w:rsidRPr="00F917D9">
        <w:rPr>
          <w:rFonts w:ascii="Times New Roman" w:hAnsi="Times New Roman"/>
          <w:bCs/>
          <w:sz w:val="22"/>
          <w:szCs w:val="22"/>
        </w:rPr>
        <w:t xml:space="preserve"> долевого строительства</w:t>
      </w:r>
      <w:r w:rsidR="0083239E" w:rsidRPr="00F917D9">
        <w:rPr>
          <w:rFonts w:ascii="Times New Roman" w:hAnsi="Times New Roman"/>
          <w:bCs/>
          <w:sz w:val="22"/>
          <w:szCs w:val="22"/>
        </w:rPr>
        <w:t>»</w:t>
      </w:r>
      <w:r w:rsidR="00932874" w:rsidRPr="00F917D9">
        <w:rPr>
          <w:rFonts w:ascii="Times New Roman" w:hAnsi="Times New Roman"/>
          <w:bCs/>
          <w:sz w:val="22"/>
          <w:szCs w:val="22"/>
        </w:rPr>
        <w:t xml:space="preserve"> путем размещения денежных средств </w:t>
      </w:r>
      <w:r w:rsidR="0083239E" w:rsidRPr="00F917D9">
        <w:rPr>
          <w:rFonts w:ascii="Times New Roman" w:hAnsi="Times New Roman"/>
          <w:bCs/>
          <w:sz w:val="22"/>
          <w:szCs w:val="22"/>
        </w:rPr>
        <w:t>«У</w:t>
      </w:r>
      <w:r w:rsidR="00932874" w:rsidRPr="00F917D9">
        <w:rPr>
          <w:rFonts w:ascii="Times New Roman" w:hAnsi="Times New Roman"/>
          <w:bCs/>
          <w:sz w:val="22"/>
          <w:szCs w:val="22"/>
        </w:rPr>
        <w:t>частник</w:t>
      </w:r>
      <w:r w:rsidR="0083239E" w:rsidRPr="00F917D9">
        <w:rPr>
          <w:rFonts w:ascii="Times New Roman" w:hAnsi="Times New Roman"/>
          <w:bCs/>
          <w:sz w:val="22"/>
          <w:szCs w:val="22"/>
        </w:rPr>
        <w:t>а</w:t>
      </w:r>
      <w:r w:rsidR="00932874" w:rsidRPr="00F917D9">
        <w:rPr>
          <w:rFonts w:ascii="Times New Roman" w:hAnsi="Times New Roman"/>
          <w:bCs/>
          <w:sz w:val="22"/>
          <w:szCs w:val="22"/>
        </w:rPr>
        <w:t xml:space="preserve"> долевого строительства</w:t>
      </w:r>
      <w:r w:rsidR="0083239E" w:rsidRPr="00F917D9">
        <w:rPr>
          <w:rFonts w:ascii="Times New Roman" w:hAnsi="Times New Roman"/>
          <w:bCs/>
          <w:sz w:val="22"/>
          <w:szCs w:val="22"/>
        </w:rPr>
        <w:t>»</w:t>
      </w:r>
      <w:r w:rsidR="00932874" w:rsidRPr="00F917D9">
        <w:rPr>
          <w:rFonts w:ascii="Times New Roman" w:hAnsi="Times New Roman"/>
          <w:bCs/>
          <w:sz w:val="22"/>
          <w:szCs w:val="22"/>
        </w:rPr>
        <w:t xml:space="preserve"> на счетах эскроу в порядке, предусмотренном </w:t>
      </w:r>
      <w:hyperlink r:id="rId11" w:history="1">
        <w:r w:rsidR="00932874" w:rsidRPr="00F917D9">
          <w:rPr>
            <w:rFonts w:ascii="Times New Roman" w:hAnsi="Times New Roman"/>
            <w:bCs/>
            <w:sz w:val="22"/>
            <w:szCs w:val="22"/>
          </w:rPr>
          <w:t>статьей 15.4</w:t>
        </w:r>
      </w:hyperlink>
      <w:r w:rsidR="00932874" w:rsidRPr="00F917D9">
        <w:rPr>
          <w:rFonts w:ascii="Times New Roman" w:hAnsi="Times New Roman"/>
          <w:bCs/>
          <w:sz w:val="22"/>
          <w:szCs w:val="22"/>
        </w:rPr>
        <w:t xml:space="preserve"> Федерального закона</w:t>
      </w:r>
      <w:r w:rsidR="00996902" w:rsidRPr="00F917D9">
        <w:rPr>
          <w:rFonts w:ascii="Times New Roman" w:hAnsi="Times New Roman"/>
          <w:bCs/>
          <w:sz w:val="22"/>
          <w:szCs w:val="22"/>
        </w:rPr>
        <w:t xml:space="preserve"> </w:t>
      </w:r>
      <w:r w:rsidR="00932874" w:rsidRPr="00F917D9">
        <w:rPr>
          <w:rFonts w:ascii="Times New Roman" w:hAnsi="Times New Roman"/>
          <w:bCs/>
          <w:sz w:val="22"/>
          <w:szCs w:val="22"/>
        </w:rPr>
        <w:t xml:space="preserve">от 30.12.2004 N 214-ФЗ </w:t>
      </w:r>
      <w:r w:rsidR="00996902" w:rsidRPr="00F917D9">
        <w:rPr>
          <w:rFonts w:ascii="Times New Roman" w:hAnsi="Times New Roman"/>
          <w:bCs/>
          <w:sz w:val="22"/>
          <w:szCs w:val="22"/>
        </w:rPr>
        <w:t>«</w:t>
      </w:r>
      <w:r w:rsidR="00932874" w:rsidRPr="00F917D9">
        <w:rPr>
          <w:rFonts w:ascii="Times New Roman" w:hAnsi="Times New Roman"/>
          <w:bCs/>
          <w:sz w:val="22"/>
          <w:szCs w:val="22"/>
        </w:rPr>
        <w:t>Об участии в долевом строительстве многоквартирных домов и иных объектов недвижимости и о внесении изменений в некоторые законодате</w:t>
      </w:r>
      <w:r w:rsidR="00996902" w:rsidRPr="00F917D9">
        <w:rPr>
          <w:rFonts w:ascii="Times New Roman" w:hAnsi="Times New Roman"/>
          <w:bCs/>
          <w:sz w:val="22"/>
          <w:szCs w:val="22"/>
        </w:rPr>
        <w:t>льные акты Российской Федерации»</w:t>
      </w:r>
      <w:r w:rsidR="00932874" w:rsidRPr="00F917D9">
        <w:rPr>
          <w:rFonts w:ascii="Times New Roman" w:hAnsi="Times New Roman"/>
          <w:bCs/>
          <w:sz w:val="22"/>
          <w:szCs w:val="22"/>
        </w:rPr>
        <w:t>.</w:t>
      </w:r>
    </w:p>
    <w:p w:rsidR="00950B23" w:rsidRDefault="00950B23"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Статья 13. Освобождение от ответственности (Форс-Мажор)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13.2.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w:t>
      </w:r>
      <w:r w:rsidRPr="00AB3AB4">
        <w:rPr>
          <w:sz w:val="22"/>
          <w:szCs w:val="22"/>
        </w:rPr>
        <w:lastRenderedPageBreak/>
        <w:t xml:space="preserve">обстоятельств непреодолимой силы письменно известить другую Сторону о наступлении или прекращении таких обстоятельств. </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rsidR="00635474" w:rsidRDefault="0063547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Статья 14. Заключительные положения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14.2. «Участник долевого строительства», подписывая настоящий Договор, подтверждает,</w:t>
      </w:r>
      <w:r w:rsidR="00B82715">
        <w:rPr>
          <w:rFonts w:ascii="Times New Roman" w:hAnsi="Times New Roman"/>
          <w:sz w:val="22"/>
          <w:szCs w:val="22"/>
        </w:rPr>
        <w:t xml:space="preserve"> что он ознакомлен с проектной, </w:t>
      </w:r>
      <w:r w:rsidRPr="00AB3AB4">
        <w:rPr>
          <w:rFonts w:ascii="Times New Roman" w:hAnsi="Times New Roman"/>
          <w:sz w:val="22"/>
          <w:szCs w:val="22"/>
        </w:rPr>
        <w:t>технической</w:t>
      </w:r>
      <w:r w:rsidR="00B82715">
        <w:rPr>
          <w:rFonts w:ascii="Times New Roman" w:hAnsi="Times New Roman"/>
          <w:sz w:val="22"/>
          <w:szCs w:val="22"/>
        </w:rPr>
        <w:t xml:space="preserve"> и иной </w:t>
      </w:r>
      <w:r w:rsidRPr="00AB3AB4">
        <w:rPr>
          <w:rFonts w:ascii="Times New Roman" w:hAnsi="Times New Roman"/>
          <w:sz w:val="22"/>
          <w:szCs w:val="22"/>
        </w:rPr>
        <w:t>документацией, с информацией о проекте строительства, пр</w:t>
      </w:r>
      <w:r w:rsidR="00ED7CAC">
        <w:rPr>
          <w:rFonts w:ascii="Times New Roman" w:hAnsi="Times New Roman"/>
          <w:sz w:val="22"/>
          <w:szCs w:val="22"/>
        </w:rPr>
        <w:t xml:space="preserve">оектной декларацией на «Объект </w:t>
      </w:r>
      <w:r w:rsidRPr="00AB3AB4">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Pr>
          <w:rFonts w:ascii="Times New Roman" w:hAnsi="Times New Roman"/>
          <w:sz w:val="22"/>
          <w:szCs w:val="22"/>
        </w:rPr>
        <w:t xml:space="preserve"> допуски и разрешения. Изменение</w:t>
      </w:r>
      <w:r w:rsidRPr="00AB3AB4">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rsidR="00BA00F1" w:rsidRPr="00950B2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исключением условия о цене Договора</w:t>
      </w:r>
      <w:r w:rsidR="00996902">
        <w:rPr>
          <w:rFonts w:ascii="Times New Roman" w:hAnsi="Times New Roman"/>
          <w:sz w:val="22"/>
          <w:szCs w:val="22"/>
        </w:rPr>
        <w:t>, о</w:t>
      </w:r>
      <w:r w:rsidRPr="00AB3AB4">
        <w:rPr>
          <w:rFonts w:ascii="Times New Roman" w:hAnsi="Times New Roman"/>
          <w:sz w:val="22"/>
          <w:szCs w:val="22"/>
        </w:rPr>
        <w:t xml:space="preserve"> сроках окончания строительства «Объекта недвижимости»</w:t>
      </w:r>
      <w:r w:rsidR="00996902">
        <w:rPr>
          <w:rFonts w:ascii="Times New Roman" w:hAnsi="Times New Roman"/>
          <w:sz w:val="22"/>
          <w:szCs w:val="22"/>
        </w:rPr>
        <w:t xml:space="preserve"> </w:t>
      </w:r>
      <w:r w:rsidR="00996902" w:rsidRPr="00DE5BC4">
        <w:rPr>
          <w:rFonts w:ascii="Times New Roman" w:hAnsi="Times New Roman"/>
          <w:sz w:val="22"/>
          <w:szCs w:val="22"/>
        </w:rPr>
        <w:t xml:space="preserve">и </w:t>
      </w:r>
      <w:r w:rsidR="005E2DF2" w:rsidRPr="00DE5BC4">
        <w:rPr>
          <w:rFonts w:ascii="Times New Roman" w:hAnsi="Times New Roman"/>
          <w:sz w:val="22"/>
          <w:szCs w:val="22"/>
        </w:rPr>
        <w:t>об основных характеристиках «Объекта долевого строительства»</w:t>
      </w:r>
      <w:r w:rsidRPr="00DE5BC4">
        <w:rPr>
          <w:rFonts w:ascii="Times New Roman" w:hAnsi="Times New Roman"/>
          <w:sz w:val="22"/>
          <w:szCs w:val="22"/>
        </w:rPr>
        <w:t>,</w:t>
      </w:r>
      <w:r w:rsidRPr="00AB3AB4">
        <w:rPr>
          <w:rFonts w:ascii="Times New Roman" w:hAnsi="Times New Roman"/>
          <w:sz w:val="22"/>
          <w:szCs w:val="22"/>
        </w:rPr>
        <w:t xml:space="preserve"> противоречащие </w:t>
      </w:r>
      <w:r w:rsidRPr="00950B23">
        <w:rPr>
          <w:rFonts w:ascii="Times New Roman" w:hAnsi="Times New Roman"/>
          <w:sz w:val="22"/>
          <w:szCs w:val="22"/>
        </w:rPr>
        <w:t>нормам Закона № 214-ФЗ, и привести их в соответствие с нормами Закона № 214-ФЗ.</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14.5. Споры, возникающие по настоящему Договору, Стороны вправе разрешить путем переговоров. В случае </w:t>
      </w:r>
      <w:proofErr w:type="spellStart"/>
      <w:r w:rsidRPr="00950B23">
        <w:rPr>
          <w:rFonts w:ascii="Times New Roman" w:hAnsi="Times New Roman"/>
          <w:sz w:val="22"/>
          <w:szCs w:val="22"/>
        </w:rPr>
        <w:t>недостижения</w:t>
      </w:r>
      <w:proofErr w:type="spellEnd"/>
      <w:r w:rsidRPr="00950B23">
        <w:rPr>
          <w:rFonts w:ascii="Times New Roman" w:hAnsi="Times New Roman"/>
          <w:sz w:val="22"/>
          <w:szCs w:val="22"/>
        </w:rPr>
        <w:t xml:space="preserve"> согласия по спорному вопросу в ходе переговоров Стороны могут передать спор в суд в порядке, установленном действующим законодательством Российской Федерации. </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14.6. С момента подписания настоящего Договора все ранее оговоренные условия и достигнутые Сторонами договоренности теряют силу.</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14.7. «Участник долевого строительства» подписанием настоящего Договора свободно, своей волей и  в своем интересе </w:t>
      </w:r>
      <w:r w:rsidRPr="00950B23">
        <w:rPr>
          <w:rFonts w:ascii="Times New Roman" w:hAnsi="Times New Roman"/>
          <w:b/>
          <w:sz w:val="22"/>
          <w:szCs w:val="22"/>
        </w:rPr>
        <w:t>дает свое согласие</w:t>
      </w:r>
      <w:r w:rsidRPr="00950B23">
        <w:rPr>
          <w:rFonts w:ascii="Times New Roman" w:hAnsi="Times New Roman"/>
          <w:sz w:val="22"/>
          <w:szCs w:val="22"/>
        </w:rPr>
        <w:t xml:space="preserve">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ПФ РФ, ФСС РФ, ФГУП «</w:t>
      </w:r>
      <w:proofErr w:type="spellStart"/>
      <w:r w:rsidRPr="00950B23">
        <w:rPr>
          <w:rFonts w:ascii="Times New Roman" w:hAnsi="Times New Roman"/>
          <w:sz w:val="22"/>
          <w:szCs w:val="22"/>
        </w:rPr>
        <w:t>Росвоенипотека</w:t>
      </w:r>
      <w:proofErr w:type="spellEnd"/>
      <w:r w:rsidRPr="00950B23">
        <w:rPr>
          <w:rFonts w:ascii="Times New Roman" w:hAnsi="Times New Roman"/>
          <w:sz w:val="22"/>
          <w:szCs w:val="22"/>
        </w:rPr>
        <w:t xml:space="preserve">», кредитным организациям, страховым организациям, агентствам недвижимости. </w:t>
      </w:r>
    </w:p>
    <w:p w:rsid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t>
      </w:r>
      <w:r w:rsidRPr="00950B23">
        <w:rPr>
          <w:rFonts w:ascii="Times New Roman" w:hAnsi="Times New Roman"/>
          <w:sz w:val="22"/>
          <w:szCs w:val="22"/>
          <w:lang w:val="en-US"/>
        </w:rPr>
        <w:t>WhatsApp</w:t>
      </w:r>
      <w:r w:rsidRPr="00950B23">
        <w:rPr>
          <w:rFonts w:ascii="Times New Roman" w:hAnsi="Times New Roman"/>
          <w:sz w:val="22"/>
          <w:szCs w:val="22"/>
        </w:rPr>
        <w:t xml:space="preserve">, электронную почту. </w:t>
      </w:r>
    </w:p>
    <w:p w:rsidR="00F917D9" w:rsidRDefault="00F917D9" w:rsidP="00950B23">
      <w:pPr>
        <w:pStyle w:val="ConsNormal"/>
        <w:widowControl/>
        <w:ind w:right="0" w:firstLine="567"/>
        <w:jc w:val="both"/>
        <w:rPr>
          <w:rFonts w:ascii="Times New Roman" w:hAnsi="Times New Roman"/>
          <w:sz w:val="22"/>
          <w:szCs w:val="22"/>
        </w:rPr>
      </w:pPr>
    </w:p>
    <w:p w:rsidR="00F917D9" w:rsidRDefault="00F917D9" w:rsidP="00950B23">
      <w:pPr>
        <w:pStyle w:val="ConsNormal"/>
        <w:widowControl/>
        <w:ind w:right="0" w:firstLine="567"/>
        <w:jc w:val="both"/>
        <w:rPr>
          <w:rFonts w:ascii="Times New Roman" w:hAnsi="Times New Roman"/>
          <w:sz w:val="22"/>
          <w:szCs w:val="22"/>
        </w:rPr>
      </w:pPr>
    </w:p>
    <w:p w:rsidR="00F917D9" w:rsidRDefault="00F917D9" w:rsidP="00950B23">
      <w:pPr>
        <w:pStyle w:val="ConsNormal"/>
        <w:widowControl/>
        <w:ind w:right="0" w:firstLine="567"/>
        <w:jc w:val="both"/>
        <w:rPr>
          <w:rFonts w:ascii="Times New Roman" w:hAnsi="Times New Roman"/>
          <w:sz w:val="22"/>
          <w:szCs w:val="22"/>
        </w:rPr>
      </w:pPr>
    </w:p>
    <w:p w:rsidR="00F917D9" w:rsidRDefault="00F917D9" w:rsidP="00950B23">
      <w:pPr>
        <w:pStyle w:val="ConsNormal"/>
        <w:widowControl/>
        <w:ind w:right="0" w:firstLine="567"/>
        <w:jc w:val="both"/>
        <w:rPr>
          <w:rFonts w:ascii="Times New Roman" w:hAnsi="Times New Roman"/>
          <w:sz w:val="22"/>
          <w:szCs w:val="22"/>
        </w:rPr>
      </w:pPr>
    </w:p>
    <w:p w:rsidR="00F917D9" w:rsidRDefault="00F917D9" w:rsidP="00950B23">
      <w:pPr>
        <w:pStyle w:val="ConsNormal"/>
        <w:widowControl/>
        <w:ind w:right="0" w:firstLine="567"/>
        <w:jc w:val="both"/>
        <w:rPr>
          <w:rFonts w:ascii="Times New Roman" w:hAnsi="Times New Roman"/>
          <w:sz w:val="22"/>
          <w:szCs w:val="22"/>
        </w:rPr>
      </w:pPr>
    </w:p>
    <w:p w:rsidR="00F917D9" w:rsidRPr="00950B23" w:rsidRDefault="00F917D9" w:rsidP="00950B23">
      <w:pPr>
        <w:pStyle w:val="ConsNormal"/>
        <w:widowControl/>
        <w:ind w:right="0" w:firstLine="567"/>
        <w:jc w:val="both"/>
        <w:rPr>
          <w:rFonts w:ascii="Times New Roman" w:hAnsi="Times New Roman"/>
          <w:sz w:val="22"/>
          <w:szCs w:val="22"/>
        </w:rPr>
      </w:pP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 «Участник долевого строительства», выступающий субъектом персональных данных:</w:t>
      </w:r>
    </w:p>
    <w:p w:rsidR="00950B23" w:rsidRPr="00950B23" w:rsidRDefault="00950B23" w:rsidP="00950B23">
      <w:pPr>
        <w:pStyle w:val="ConsNormal"/>
        <w:widowControl/>
        <w:pBdr>
          <w:bottom w:val="single" w:sz="12" w:space="1" w:color="auto"/>
        </w:pBdr>
        <w:ind w:right="0" w:firstLine="567"/>
        <w:jc w:val="both"/>
        <w:rPr>
          <w:rFonts w:ascii="Times New Roman" w:hAnsi="Times New Roman"/>
          <w:sz w:val="22"/>
          <w:szCs w:val="22"/>
        </w:rPr>
      </w:pPr>
    </w:p>
    <w:p w:rsidR="00950B23" w:rsidRPr="00950B23" w:rsidRDefault="00950B23" w:rsidP="00950B23">
      <w:pPr>
        <w:pStyle w:val="ConsNormal"/>
        <w:widowControl/>
        <w:pBdr>
          <w:bottom w:val="single" w:sz="12" w:space="1" w:color="auto"/>
        </w:pBdr>
        <w:ind w:right="0" w:firstLine="567"/>
        <w:jc w:val="both"/>
        <w:rPr>
          <w:rFonts w:ascii="Times New Roman" w:hAnsi="Times New Roman"/>
          <w:sz w:val="22"/>
          <w:szCs w:val="22"/>
        </w:rPr>
      </w:pPr>
    </w:p>
    <w:p w:rsidR="00950B23" w:rsidRPr="00950B23" w:rsidRDefault="00950B23" w:rsidP="00950B23">
      <w:pPr>
        <w:pStyle w:val="ConsNormal"/>
        <w:widowControl/>
        <w:ind w:right="0" w:firstLine="567"/>
        <w:jc w:val="both"/>
        <w:rPr>
          <w:rFonts w:ascii="Times New Roman" w:hAnsi="Times New Roman"/>
          <w:sz w:val="22"/>
          <w:szCs w:val="22"/>
        </w:rPr>
      </w:pPr>
    </w:p>
    <w:p w:rsidR="0083239E" w:rsidRPr="0083239E" w:rsidRDefault="00950B23" w:rsidP="0083239E">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14</w:t>
      </w:r>
      <w:r w:rsidRPr="0083239E">
        <w:rPr>
          <w:rFonts w:ascii="Times New Roman" w:hAnsi="Times New Roman"/>
          <w:sz w:val="22"/>
          <w:szCs w:val="22"/>
        </w:rPr>
        <w:t>.8.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rsidR="00950B23" w:rsidRPr="0083239E" w:rsidRDefault="00950B23" w:rsidP="00950B23">
      <w:pPr>
        <w:pStyle w:val="ConsNormal"/>
        <w:widowControl/>
        <w:ind w:right="0" w:firstLine="567"/>
        <w:jc w:val="both"/>
        <w:rPr>
          <w:rFonts w:ascii="Times New Roman" w:hAnsi="Times New Roman"/>
          <w:sz w:val="22"/>
          <w:szCs w:val="22"/>
        </w:rPr>
      </w:pPr>
      <w:r w:rsidRPr="0083239E">
        <w:rPr>
          <w:rFonts w:ascii="Times New Roman" w:hAnsi="Times New Roman"/>
          <w:sz w:val="22"/>
          <w:szCs w:val="22"/>
        </w:rPr>
        <w:t>14.9.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r w:rsidR="00AD2431" w:rsidRPr="0083239E">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14.</w:t>
      </w:r>
      <w:r w:rsidR="00950B23">
        <w:rPr>
          <w:rFonts w:ascii="Times New Roman" w:hAnsi="Times New Roman"/>
          <w:sz w:val="22"/>
          <w:szCs w:val="22"/>
        </w:rPr>
        <w:t>10</w:t>
      </w:r>
      <w:r w:rsidRPr="00950B23">
        <w:rPr>
          <w:rFonts w:ascii="Times New Roman" w:hAnsi="Times New Roman"/>
          <w:sz w:val="22"/>
          <w:szCs w:val="22"/>
        </w:rPr>
        <w:t>. Настоящий Договор состав</w:t>
      </w:r>
      <w:r w:rsidRPr="00AB3AB4">
        <w:rPr>
          <w:rFonts w:ascii="Times New Roman" w:hAnsi="Times New Roman"/>
          <w:sz w:val="22"/>
          <w:szCs w:val="22"/>
        </w:rPr>
        <w:t xml:space="preserve">лен в </w:t>
      </w:r>
      <w:r w:rsidRPr="00AB3AB4">
        <w:rPr>
          <w:rFonts w:ascii="Times New Roman" w:hAnsi="Times New Roman"/>
          <w:sz w:val="22"/>
          <w:szCs w:val="22"/>
          <w:highlight w:val="yellow"/>
        </w:rPr>
        <w:t>трех</w:t>
      </w:r>
      <w:r w:rsidRPr="00AB3AB4">
        <w:rPr>
          <w:rFonts w:ascii="Times New Roman" w:hAnsi="Times New Roman"/>
          <w:sz w:val="22"/>
          <w:szCs w:val="22"/>
        </w:rPr>
        <w:t xml:space="preserve"> экземплярах – по одному для каждой Стороны и один экземпляр для органа, осуществляющего государственную регистрацию прав на недвижимое имущество и сделок с ним.</w:t>
      </w:r>
      <w:r w:rsidR="00AD2431">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p>
    <w:p w:rsidR="00BA00F1" w:rsidRPr="00AB3AB4" w:rsidRDefault="00BA00F1" w:rsidP="00BA00F1">
      <w:pPr>
        <w:ind w:firstLine="567"/>
        <w:jc w:val="center"/>
        <w:rPr>
          <w:b/>
          <w:sz w:val="22"/>
          <w:szCs w:val="22"/>
        </w:rPr>
      </w:pPr>
      <w:r w:rsidRPr="00AB3AB4">
        <w:rPr>
          <w:b/>
          <w:sz w:val="22"/>
          <w:szCs w:val="22"/>
        </w:rPr>
        <w:t xml:space="preserve">15. Юридические адреса и подписи сторон </w:t>
      </w:r>
    </w:p>
    <w:tbl>
      <w:tblPr>
        <w:tblW w:w="10185" w:type="dxa"/>
        <w:jc w:val="center"/>
        <w:tblLayout w:type="fixed"/>
        <w:tblLook w:val="04A0" w:firstRow="1" w:lastRow="0" w:firstColumn="1" w:lastColumn="0" w:noHBand="0" w:noVBand="1"/>
      </w:tblPr>
      <w:tblGrid>
        <w:gridCol w:w="5221"/>
        <w:gridCol w:w="4964"/>
      </w:tblGrid>
      <w:tr w:rsidR="00BA00F1" w:rsidRPr="00AB3AB4" w:rsidTr="00BC1A4C">
        <w:trPr>
          <w:trHeight w:val="1425"/>
          <w:jc w:val="center"/>
        </w:trPr>
        <w:tc>
          <w:tcPr>
            <w:tcW w:w="5221" w:type="dxa"/>
          </w:tcPr>
          <w:p w:rsidR="00BA00F1" w:rsidRPr="00AB3AB4" w:rsidRDefault="00BA00F1" w:rsidP="00BC1A4C">
            <w:pPr>
              <w:rPr>
                <w:b/>
                <w:bCs/>
                <w:sz w:val="22"/>
                <w:szCs w:val="22"/>
              </w:rPr>
            </w:pPr>
            <w:r w:rsidRPr="00AB3AB4">
              <w:rPr>
                <w:b/>
                <w:sz w:val="22"/>
                <w:szCs w:val="22"/>
              </w:rPr>
              <w:t>«</w:t>
            </w:r>
            <w:r w:rsidRPr="00AB3AB4">
              <w:rPr>
                <w:b/>
                <w:bCs/>
                <w:sz w:val="22"/>
                <w:szCs w:val="22"/>
              </w:rPr>
              <w:t>Застройщик»:</w:t>
            </w:r>
          </w:p>
          <w:p w:rsidR="0071762F" w:rsidRPr="00507EC0" w:rsidRDefault="0071762F" w:rsidP="0071762F">
            <w:pPr>
              <w:tabs>
                <w:tab w:val="left" w:pos="1276"/>
              </w:tabs>
              <w:rPr>
                <w:b/>
                <w:sz w:val="22"/>
                <w:szCs w:val="22"/>
              </w:rPr>
            </w:pPr>
            <w:r w:rsidRPr="00507EC0">
              <w:rPr>
                <w:b/>
                <w:sz w:val="22"/>
                <w:szCs w:val="22"/>
              </w:rPr>
              <w:t>ООО</w:t>
            </w:r>
            <w:r w:rsidR="00932874">
              <w:rPr>
                <w:b/>
                <w:sz w:val="22"/>
                <w:szCs w:val="22"/>
              </w:rPr>
              <w:t xml:space="preserve"> СЗ</w:t>
            </w:r>
            <w:r w:rsidRPr="00507EC0">
              <w:rPr>
                <w:b/>
                <w:sz w:val="22"/>
                <w:szCs w:val="22"/>
              </w:rPr>
              <w:t xml:space="preserve"> </w:t>
            </w:r>
            <w:r w:rsidR="00932874">
              <w:rPr>
                <w:b/>
                <w:sz w:val="22"/>
                <w:szCs w:val="22"/>
              </w:rPr>
              <w:t>«Нобель</w:t>
            </w:r>
            <w:r w:rsidRPr="00507EC0">
              <w:rPr>
                <w:b/>
                <w:sz w:val="22"/>
                <w:szCs w:val="22"/>
              </w:rPr>
              <w:t>»</w:t>
            </w:r>
          </w:p>
          <w:p w:rsidR="0071762F" w:rsidRDefault="0071762F" w:rsidP="0071762F">
            <w:pPr>
              <w:tabs>
                <w:tab w:val="left" w:pos="1276"/>
              </w:tabs>
              <w:rPr>
                <w:sz w:val="22"/>
                <w:szCs w:val="22"/>
              </w:rPr>
            </w:pPr>
            <w:r>
              <w:rPr>
                <w:sz w:val="22"/>
                <w:szCs w:val="22"/>
              </w:rPr>
              <w:t xml:space="preserve">ОГРН </w:t>
            </w:r>
            <w:r w:rsidR="00932874" w:rsidRPr="00932874">
              <w:rPr>
                <w:sz w:val="22"/>
                <w:szCs w:val="22"/>
              </w:rPr>
              <w:t>1195476027988</w:t>
            </w:r>
          </w:p>
          <w:p w:rsidR="0071762F" w:rsidRPr="00D35872" w:rsidRDefault="00D35872" w:rsidP="0071762F">
            <w:pPr>
              <w:tabs>
                <w:tab w:val="left" w:pos="1276"/>
              </w:tabs>
              <w:rPr>
                <w:sz w:val="22"/>
                <w:szCs w:val="22"/>
              </w:rPr>
            </w:pPr>
            <w:r>
              <w:rPr>
                <w:sz w:val="22"/>
                <w:szCs w:val="22"/>
              </w:rPr>
              <w:t xml:space="preserve">ИНН </w:t>
            </w:r>
            <w:r w:rsidR="00932874" w:rsidRPr="00932874">
              <w:rPr>
                <w:sz w:val="22"/>
                <w:szCs w:val="22"/>
              </w:rPr>
              <w:t>5405039654</w:t>
            </w:r>
            <w:r w:rsidRPr="00D35872">
              <w:rPr>
                <w:sz w:val="22"/>
                <w:szCs w:val="22"/>
              </w:rPr>
              <w:t>, КПП 5405</w:t>
            </w:r>
            <w:r w:rsidR="0071762F" w:rsidRPr="00D35872">
              <w:rPr>
                <w:sz w:val="22"/>
                <w:szCs w:val="22"/>
              </w:rPr>
              <w:t>01001</w:t>
            </w:r>
          </w:p>
          <w:p w:rsidR="00D35872" w:rsidRPr="00D35872" w:rsidRDefault="00D35872" w:rsidP="00D35872">
            <w:pPr>
              <w:tabs>
                <w:tab w:val="left" w:pos="1276"/>
              </w:tabs>
              <w:rPr>
                <w:sz w:val="22"/>
                <w:szCs w:val="22"/>
              </w:rPr>
            </w:pPr>
            <w:r w:rsidRPr="00D35872">
              <w:rPr>
                <w:sz w:val="22"/>
                <w:szCs w:val="22"/>
              </w:rPr>
              <w:t xml:space="preserve">630009, г. Новосибирск, </w:t>
            </w:r>
          </w:p>
          <w:p w:rsidR="00D35872" w:rsidRPr="00D35872" w:rsidRDefault="00D35872" w:rsidP="00D35872">
            <w:pPr>
              <w:tabs>
                <w:tab w:val="left" w:pos="1276"/>
              </w:tabs>
              <w:rPr>
                <w:sz w:val="22"/>
                <w:szCs w:val="22"/>
              </w:rPr>
            </w:pPr>
            <w:r w:rsidRPr="00D35872">
              <w:rPr>
                <w:sz w:val="22"/>
                <w:szCs w:val="22"/>
              </w:rPr>
              <w:t>ул. Добролюбова, 2а, оф.102</w:t>
            </w:r>
          </w:p>
          <w:p w:rsidR="0071762F" w:rsidRDefault="0071762F" w:rsidP="0071762F">
            <w:pPr>
              <w:tabs>
                <w:tab w:val="left" w:pos="1276"/>
              </w:tabs>
              <w:rPr>
                <w:sz w:val="22"/>
                <w:szCs w:val="22"/>
              </w:rPr>
            </w:pPr>
            <w:r w:rsidRPr="00D35872">
              <w:rPr>
                <w:sz w:val="22"/>
                <w:szCs w:val="22"/>
              </w:rPr>
              <w:t xml:space="preserve">р/с № </w:t>
            </w:r>
            <w:r w:rsidR="008C319A" w:rsidRPr="008C319A">
              <w:rPr>
                <w:sz w:val="22"/>
                <w:szCs w:val="22"/>
              </w:rPr>
              <w:t>40702810144050052073</w:t>
            </w:r>
          </w:p>
          <w:p w:rsidR="0071762F" w:rsidRDefault="00FF0DB1" w:rsidP="0071762F">
            <w:pPr>
              <w:tabs>
                <w:tab w:val="left" w:pos="1276"/>
              </w:tabs>
              <w:rPr>
                <w:sz w:val="22"/>
                <w:szCs w:val="22"/>
              </w:rPr>
            </w:pPr>
            <w:r>
              <w:rPr>
                <w:sz w:val="22"/>
                <w:szCs w:val="22"/>
              </w:rPr>
              <w:t>в ПАО Сбербанк</w:t>
            </w:r>
          </w:p>
          <w:p w:rsidR="0071762F" w:rsidRDefault="0071762F" w:rsidP="0071762F">
            <w:pPr>
              <w:tabs>
                <w:tab w:val="left" w:pos="1276"/>
              </w:tabs>
              <w:rPr>
                <w:sz w:val="22"/>
                <w:szCs w:val="22"/>
              </w:rPr>
            </w:pPr>
            <w:r>
              <w:rPr>
                <w:sz w:val="22"/>
                <w:szCs w:val="22"/>
              </w:rPr>
              <w:t>БИК 045004641</w:t>
            </w:r>
          </w:p>
          <w:p w:rsidR="0071762F" w:rsidRDefault="0071762F" w:rsidP="0071762F">
            <w:pPr>
              <w:tabs>
                <w:tab w:val="left" w:pos="1276"/>
              </w:tabs>
              <w:rPr>
                <w:sz w:val="22"/>
                <w:szCs w:val="22"/>
              </w:rPr>
            </w:pPr>
            <w:r>
              <w:rPr>
                <w:sz w:val="22"/>
                <w:szCs w:val="22"/>
              </w:rPr>
              <w:t>к/с №30101810500000000641</w:t>
            </w:r>
          </w:p>
          <w:p w:rsidR="0071762F" w:rsidRDefault="0071762F" w:rsidP="0071762F">
            <w:pPr>
              <w:tabs>
                <w:tab w:val="left" w:pos="1276"/>
              </w:tabs>
              <w:rPr>
                <w:sz w:val="22"/>
                <w:szCs w:val="22"/>
              </w:rPr>
            </w:pPr>
            <w:r>
              <w:rPr>
                <w:sz w:val="22"/>
                <w:szCs w:val="22"/>
              </w:rPr>
              <w:t>ИНН 7707083893</w:t>
            </w:r>
          </w:p>
          <w:p w:rsidR="0071762F" w:rsidRDefault="0071762F" w:rsidP="0071762F">
            <w:pPr>
              <w:tabs>
                <w:tab w:val="left" w:pos="1276"/>
              </w:tabs>
              <w:rPr>
                <w:sz w:val="22"/>
                <w:szCs w:val="22"/>
              </w:rPr>
            </w:pPr>
            <w:r>
              <w:rPr>
                <w:sz w:val="22"/>
                <w:szCs w:val="22"/>
              </w:rPr>
              <w:t>КПП 773601001</w:t>
            </w:r>
          </w:p>
          <w:p w:rsidR="0071762F" w:rsidRPr="00905B58" w:rsidRDefault="0071762F" w:rsidP="0071762F">
            <w:pPr>
              <w:tabs>
                <w:tab w:val="left" w:pos="1276"/>
              </w:tabs>
              <w:rPr>
                <w:sz w:val="22"/>
                <w:szCs w:val="22"/>
              </w:rPr>
            </w:pPr>
          </w:p>
          <w:p w:rsidR="0071762F" w:rsidRPr="00905B58" w:rsidRDefault="0071762F" w:rsidP="0071762F">
            <w:pPr>
              <w:tabs>
                <w:tab w:val="left" w:pos="1276"/>
              </w:tabs>
              <w:jc w:val="both"/>
              <w:rPr>
                <w:b/>
                <w:bCs/>
                <w:sz w:val="22"/>
                <w:szCs w:val="22"/>
              </w:rPr>
            </w:pPr>
            <w:r>
              <w:rPr>
                <w:b/>
                <w:bCs/>
                <w:sz w:val="22"/>
                <w:szCs w:val="22"/>
              </w:rPr>
              <w:t>Генеральный д</w:t>
            </w:r>
            <w:r w:rsidRPr="00905B58">
              <w:rPr>
                <w:b/>
                <w:bCs/>
                <w:sz w:val="22"/>
                <w:szCs w:val="22"/>
              </w:rPr>
              <w:t xml:space="preserve">иректор </w:t>
            </w:r>
          </w:p>
          <w:p w:rsidR="0071762F" w:rsidRPr="00905B58" w:rsidRDefault="0071762F" w:rsidP="0071762F">
            <w:pPr>
              <w:tabs>
                <w:tab w:val="left" w:pos="1276"/>
              </w:tabs>
              <w:jc w:val="both"/>
              <w:rPr>
                <w:b/>
                <w:bCs/>
                <w:sz w:val="22"/>
                <w:szCs w:val="22"/>
              </w:rPr>
            </w:pPr>
          </w:p>
          <w:p w:rsidR="0071762F" w:rsidRPr="00905B58" w:rsidRDefault="0071762F" w:rsidP="0071762F">
            <w:pPr>
              <w:tabs>
                <w:tab w:val="left" w:pos="1276"/>
              </w:tabs>
              <w:jc w:val="both"/>
              <w:rPr>
                <w:b/>
                <w:bCs/>
                <w:sz w:val="22"/>
                <w:szCs w:val="22"/>
              </w:rPr>
            </w:pPr>
          </w:p>
          <w:p w:rsidR="00BA00F1" w:rsidRPr="00AB3AB4" w:rsidRDefault="00F80E89" w:rsidP="00DE5BC4">
            <w:pPr>
              <w:jc w:val="both"/>
              <w:rPr>
                <w:bCs/>
                <w:sz w:val="22"/>
                <w:szCs w:val="22"/>
              </w:rPr>
            </w:pPr>
            <w:r w:rsidRPr="00905B58">
              <w:rPr>
                <w:b/>
                <w:bCs/>
                <w:sz w:val="22"/>
                <w:szCs w:val="22"/>
              </w:rPr>
              <w:t>_________________/</w:t>
            </w:r>
            <w:r w:rsidR="00DE5BC4">
              <w:rPr>
                <w:b/>
                <w:bCs/>
                <w:sz w:val="22"/>
                <w:szCs w:val="22"/>
              </w:rPr>
              <w:t>Стефутина А.В</w:t>
            </w:r>
            <w:r w:rsidRPr="00905B58">
              <w:rPr>
                <w:b/>
                <w:bCs/>
                <w:sz w:val="22"/>
                <w:szCs w:val="22"/>
              </w:rPr>
              <w:t>./</w:t>
            </w:r>
          </w:p>
        </w:tc>
        <w:tc>
          <w:tcPr>
            <w:tcW w:w="4964" w:type="dxa"/>
          </w:tcPr>
          <w:p w:rsidR="00BA00F1" w:rsidRPr="00AB3AB4" w:rsidRDefault="00BA00F1" w:rsidP="00BC1A4C">
            <w:pPr>
              <w:jc w:val="both"/>
              <w:rPr>
                <w:b/>
                <w:bCs/>
                <w:sz w:val="22"/>
                <w:szCs w:val="22"/>
              </w:rPr>
            </w:pPr>
            <w:r w:rsidRPr="00AB3AB4">
              <w:rPr>
                <w:b/>
                <w:sz w:val="22"/>
                <w:szCs w:val="22"/>
              </w:rPr>
              <w:t>«</w:t>
            </w:r>
            <w:r w:rsidRPr="00AB3AB4">
              <w:rPr>
                <w:b/>
                <w:bCs/>
                <w:sz w:val="22"/>
                <w:szCs w:val="22"/>
              </w:rPr>
              <w:t>Участник долевого строительства»:</w:t>
            </w:r>
          </w:p>
          <w:p w:rsidR="00BA00F1" w:rsidRPr="00AB3AB4" w:rsidRDefault="00072B8F" w:rsidP="00BC1A4C">
            <w:pPr>
              <w:jc w:val="both"/>
              <w:rPr>
                <w:sz w:val="22"/>
                <w:szCs w:val="22"/>
              </w:rPr>
            </w:pPr>
            <w:r w:rsidRPr="00072B8F">
              <w:rPr>
                <w:b/>
                <w:sz w:val="22"/>
                <w:szCs w:val="22"/>
                <w:highlight w:val="yello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566C" w:rsidRDefault="0044566C" w:rsidP="00BC1A4C">
            <w:pPr>
              <w:jc w:val="both"/>
              <w:rPr>
                <w:sz w:val="22"/>
                <w:szCs w:val="22"/>
              </w:rPr>
            </w:pPr>
          </w:p>
          <w:p w:rsidR="004B5D87" w:rsidRPr="00C4228C" w:rsidRDefault="004B5D87" w:rsidP="004B5D87">
            <w:pPr>
              <w:jc w:val="both"/>
              <w:rPr>
                <w:b/>
                <w:sz w:val="22"/>
                <w:szCs w:val="22"/>
              </w:rPr>
            </w:pPr>
            <w:r w:rsidRPr="00C4228C">
              <w:rPr>
                <w:b/>
                <w:sz w:val="22"/>
                <w:szCs w:val="22"/>
              </w:rPr>
              <w:t>Контактные данные:</w:t>
            </w:r>
          </w:p>
          <w:p w:rsidR="004B5D87" w:rsidRPr="00C4228C" w:rsidRDefault="004B5D87" w:rsidP="004B5D87">
            <w:pPr>
              <w:jc w:val="both"/>
              <w:rPr>
                <w:b/>
                <w:bCs/>
                <w:sz w:val="22"/>
                <w:szCs w:val="22"/>
              </w:rPr>
            </w:pPr>
            <w:r w:rsidRPr="00C4228C">
              <w:rPr>
                <w:b/>
                <w:sz w:val="22"/>
                <w:szCs w:val="22"/>
              </w:rPr>
              <w:t xml:space="preserve">Тел.: </w:t>
            </w:r>
            <w:r w:rsidRPr="00C4228C">
              <w:rPr>
                <w:b/>
                <w:sz w:val="22"/>
                <w:szCs w:val="22"/>
                <w:highlight w:val="yellow"/>
              </w:rPr>
              <w:t>__________________</w:t>
            </w:r>
          </w:p>
          <w:p w:rsidR="004B5D87" w:rsidRPr="00C4228C" w:rsidRDefault="004B5D87" w:rsidP="004B5D87">
            <w:pPr>
              <w:rPr>
                <w:b/>
                <w:bCs/>
                <w:sz w:val="22"/>
                <w:szCs w:val="22"/>
              </w:rPr>
            </w:pPr>
            <w:r w:rsidRPr="00C4228C">
              <w:rPr>
                <w:b/>
                <w:sz w:val="22"/>
                <w:szCs w:val="22"/>
                <w:lang w:val="en-US"/>
              </w:rPr>
              <w:t>e</w:t>
            </w:r>
            <w:r w:rsidRPr="00C4228C">
              <w:rPr>
                <w:b/>
                <w:sz w:val="22"/>
                <w:szCs w:val="22"/>
              </w:rPr>
              <w:t>-</w:t>
            </w:r>
            <w:r w:rsidRPr="00C4228C">
              <w:rPr>
                <w:b/>
                <w:sz w:val="22"/>
                <w:szCs w:val="22"/>
                <w:lang w:val="en-US"/>
              </w:rPr>
              <w:t>mail</w:t>
            </w:r>
            <w:r w:rsidRPr="00C4228C">
              <w:rPr>
                <w:b/>
                <w:sz w:val="22"/>
                <w:szCs w:val="22"/>
              </w:rPr>
              <w:t xml:space="preserve">: </w:t>
            </w:r>
            <w:r w:rsidR="0083239E">
              <w:rPr>
                <w:b/>
                <w:sz w:val="22"/>
                <w:szCs w:val="22"/>
                <w:highlight w:val="yellow"/>
              </w:rPr>
              <w:t>______________</w:t>
            </w:r>
            <w:r w:rsidRPr="00C4228C">
              <w:rPr>
                <w:b/>
                <w:sz w:val="22"/>
                <w:szCs w:val="22"/>
                <w:highlight w:val="yellow"/>
              </w:rPr>
              <w:t>___</w:t>
            </w:r>
          </w:p>
          <w:p w:rsidR="004B5D87" w:rsidRPr="005E2DF2" w:rsidRDefault="005E2DF2" w:rsidP="004B5D87">
            <w:pPr>
              <w:rPr>
                <w:b/>
                <w:bCs/>
                <w:sz w:val="22"/>
                <w:szCs w:val="22"/>
                <w:highlight w:val="green"/>
              </w:rPr>
            </w:pPr>
            <w:r w:rsidRPr="0083239E">
              <w:rPr>
                <w:b/>
                <w:bCs/>
                <w:sz w:val="22"/>
                <w:szCs w:val="22"/>
              </w:rPr>
              <w:t xml:space="preserve">СНИЛС: </w:t>
            </w:r>
            <w:r w:rsidR="0083239E">
              <w:rPr>
                <w:b/>
                <w:sz w:val="22"/>
                <w:szCs w:val="22"/>
                <w:highlight w:val="yellow"/>
              </w:rPr>
              <w:t>____________</w:t>
            </w:r>
            <w:r w:rsidR="0083239E" w:rsidRPr="00C4228C">
              <w:rPr>
                <w:b/>
                <w:sz w:val="22"/>
                <w:szCs w:val="22"/>
                <w:highlight w:val="yellow"/>
              </w:rPr>
              <w:t>___</w:t>
            </w:r>
          </w:p>
          <w:p w:rsidR="004B5D87" w:rsidRDefault="005E2DF2" w:rsidP="004B5D87">
            <w:pPr>
              <w:rPr>
                <w:b/>
                <w:bCs/>
                <w:sz w:val="22"/>
                <w:szCs w:val="22"/>
              </w:rPr>
            </w:pPr>
            <w:r w:rsidRPr="0083239E">
              <w:rPr>
                <w:b/>
                <w:bCs/>
                <w:sz w:val="22"/>
                <w:szCs w:val="22"/>
              </w:rPr>
              <w:t xml:space="preserve">ИНН: </w:t>
            </w:r>
            <w:r w:rsidR="0083239E" w:rsidRPr="00C4228C">
              <w:rPr>
                <w:b/>
                <w:sz w:val="22"/>
                <w:szCs w:val="22"/>
                <w:highlight w:val="yellow"/>
              </w:rPr>
              <w:t>__________________</w:t>
            </w:r>
          </w:p>
          <w:p w:rsidR="00ED7CAC" w:rsidRPr="00C4228C" w:rsidRDefault="00ED7CAC" w:rsidP="004B5D87">
            <w:pPr>
              <w:rPr>
                <w:b/>
                <w:bCs/>
                <w:sz w:val="22"/>
                <w:szCs w:val="22"/>
              </w:rPr>
            </w:pPr>
          </w:p>
          <w:p w:rsidR="00BA00F1" w:rsidRPr="00AB3AB4" w:rsidRDefault="004B5D87" w:rsidP="004B5D87">
            <w:pPr>
              <w:jc w:val="both"/>
              <w:rPr>
                <w:sz w:val="22"/>
                <w:szCs w:val="22"/>
              </w:rPr>
            </w:pPr>
            <w:r w:rsidRPr="00C4228C">
              <w:rPr>
                <w:b/>
                <w:bCs/>
                <w:sz w:val="22"/>
                <w:szCs w:val="22"/>
                <w:lang w:val="en-US"/>
              </w:rPr>
              <w:t>_________________/</w:t>
            </w:r>
            <w:r w:rsidRPr="00C4228C">
              <w:rPr>
                <w:b/>
                <w:bCs/>
                <w:sz w:val="22"/>
                <w:szCs w:val="22"/>
                <w:highlight w:val="yellow"/>
              </w:rPr>
              <w:t>_____</w:t>
            </w:r>
            <w:r>
              <w:rPr>
                <w:b/>
                <w:bCs/>
                <w:sz w:val="22"/>
                <w:szCs w:val="22"/>
                <w:highlight w:val="yellow"/>
              </w:rPr>
              <w:t>____________</w:t>
            </w:r>
            <w:r w:rsidRPr="00C4228C">
              <w:rPr>
                <w:b/>
                <w:bCs/>
                <w:sz w:val="22"/>
                <w:szCs w:val="22"/>
                <w:highlight w:val="yellow"/>
              </w:rPr>
              <w:t>____</w:t>
            </w:r>
            <w:r w:rsidRPr="00C4228C">
              <w:rPr>
                <w:b/>
                <w:bCs/>
                <w:sz w:val="22"/>
                <w:szCs w:val="22"/>
                <w:lang w:val="en-US"/>
              </w:rPr>
              <w:t>./</w:t>
            </w:r>
          </w:p>
        </w:tc>
      </w:tr>
    </w:tbl>
    <w:p w:rsidR="00BA00F1" w:rsidRPr="00AB3AB4" w:rsidRDefault="00BA00F1" w:rsidP="00BA00F1">
      <w:pPr>
        <w:ind w:firstLine="5670"/>
        <w:rPr>
          <w:b/>
          <w:sz w:val="22"/>
          <w:szCs w:val="22"/>
        </w:rPr>
      </w:pPr>
    </w:p>
    <w:p w:rsidR="00BA00F1" w:rsidRPr="00AB3AB4" w:rsidRDefault="00BA00F1"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F917D9" w:rsidRDefault="00F917D9" w:rsidP="00BA00F1">
      <w:pPr>
        <w:ind w:firstLine="5670"/>
        <w:rPr>
          <w:b/>
          <w:sz w:val="22"/>
          <w:szCs w:val="22"/>
        </w:rPr>
      </w:pPr>
    </w:p>
    <w:p w:rsidR="00F917D9" w:rsidRDefault="00F917D9" w:rsidP="00BA00F1">
      <w:pPr>
        <w:ind w:firstLine="5670"/>
        <w:rPr>
          <w:b/>
          <w:sz w:val="22"/>
          <w:szCs w:val="22"/>
        </w:rPr>
      </w:pPr>
    </w:p>
    <w:p w:rsidR="00950B23" w:rsidRDefault="00950B23" w:rsidP="00BA00F1">
      <w:pPr>
        <w:ind w:firstLine="5670"/>
        <w:rPr>
          <w:b/>
          <w:sz w:val="22"/>
          <w:szCs w:val="22"/>
        </w:rPr>
      </w:pPr>
    </w:p>
    <w:p w:rsidR="00BF37E6" w:rsidRDefault="00BF37E6" w:rsidP="00BA00F1">
      <w:pPr>
        <w:ind w:firstLine="5670"/>
        <w:rPr>
          <w:b/>
          <w:sz w:val="22"/>
          <w:szCs w:val="22"/>
        </w:rPr>
      </w:pPr>
    </w:p>
    <w:p w:rsidR="00BF37E6" w:rsidRDefault="00BF37E6" w:rsidP="00BA00F1">
      <w:pPr>
        <w:ind w:firstLine="5670"/>
        <w:rPr>
          <w:b/>
          <w:sz w:val="22"/>
          <w:szCs w:val="22"/>
        </w:rPr>
      </w:pPr>
    </w:p>
    <w:p w:rsidR="00BF37E6" w:rsidRDefault="00BF37E6" w:rsidP="00BA00F1">
      <w:pPr>
        <w:ind w:firstLine="5670"/>
        <w:rPr>
          <w:b/>
          <w:sz w:val="22"/>
          <w:szCs w:val="22"/>
        </w:rPr>
      </w:pPr>
    </w:p>
    <w:p w:rsidR="0083239E" w:rsidRDefault="0083239E" w:rsidP="00BA00F1">
      <w:pPr>
        <w:ind w:firstLine="5670"/>
        <w:rPr>
          <w:b/>
          <w:sz w:val="22"/>
          <w:szCs w:val="22"/>
        </w:rPr>
      </w:pPr>
    </w:p>
    <w:p w:rsidR="0083239E" w:rsidRDefault="0083239E" w:rsidP="00BA00F1">
      <w:pPr>
        <w:ind w:firstLine="5670"/>
        <w:rPr>
          <w:b/>
          <w:sz w:val="22"/>
          <w:szCs w:val="22"/>
        </w:rPr>
      </w:pPr>
    </w:p>
    <w:p w:rsidR="00950B23" w:rsidRDefault="00950B23" w:rsidP="00BA00F1">
      <w:pPr>
        <w:ind w:firstLine="5670"/>
        <w:rPr>
          <w:b/>
          <w:sz w:val="22"/>
          <w:szCs w:val="22"/>
        </w:rPr>
      </w:pPr>
    </w:p>
    <w:p w:rsidR="00BA00F1" w:rsidRPr="00AB3AB4" w:rsidRDefault="00BA00F1" w:rsidP="00BA00F1">
      <w:pPr>
        <w:ind w:firstLine="5670"/>
        <w:rPr>
          <w:b/>
          <w:sz w:val="22"/>
          <w:szCs w:val="22"/>
        </w:rPr>
      </w:pPr>
      <w:r w:rsidRPr="00AB3AB4">
        <w:rPr>
          <w:b/>
          <w:sz w:val="22"/>
          <w:szCs w:val="22"/>
        </w:rPr>
        <w:lastRenderedPageBreak/>
        <w:t xml:space="preserve">Приложение № 1 </w:t>
      </w:r>
    </w:p>
    <w:p w:rsidR="00BA00F1" w:rsidRPr="00AB3AB4" w:rsidRDefault="00BA00F1" w:rsidP="00BA00F1">
      <w:pPr>
        <w:ind w:firstLine="5670"/>
        <w:rPr>
          <w:b/>
          <w:sz w:val="22"/>
          <w:szCs w:val="22"/>
        </w:rPr>
      </w:pPr>
      <w:r w:rsidRPr="00AB3AB4">
        <w:rPr>
          <w:b/>
          <w:sz w:val="22"/>
          <w:szCs w:val="22"/>
        </w:rPr>
        <w:t xml:space="preserve">к Договору № </w:t>
      </w:r>
      <w:r w:rsidR="00676FC4">
        <w:rPr>
          <w:b/>
          <w:sz w:val="22"/>
          <w:szCs w:val="22"/>
          <w:highlight w:val="yellow"/>
        </w:rPr>
        <w:t>____</w:t>
      </w:r>
      <w:r w:rsidR="0069049B" w:rsidRPr="0069049B">
        <w:rPr>
          <w:b/>
          <w:sz w:val="22"/>
          <w:szCs w:val="22"/>
          <w:highlight w:val="yellow"/>
        </w:rPr>
        <w:t>__</w:t>
      </w:r>
      <w:r w:rsidRPr="00AB3AB4">
        <w:rPr>
          <w:b/>
          <w:sz w:val="22"/>
          <w:szCs w:val="22"/>
        </w:rPr>
        <w:t xml:space="preserve"> участия в долевом </w:t>
      </w:r>
    </w:p>
    <w:p w:rsidR="00BA00F1" w:rsidRPr="00AB3AB4" w:rsidRDefault="00BA00F1" w:rsidP="00BA00F1">
      <w:pPr>
        <w:ind w:firstLine="5670"/>
        <w:rPr>
          <w:b/>
          <w:sz w:val="22"/>
          <w:szCs w:val="22"/>
        </w:rPr>
      </w:pPr>
      <w:r w:rsidRPr="00AB3AB4">
        <w:rPr>
          <w:b/>
          <w:sz w:val="22"/>
          <w:szCs w:val="22"/>
        </w:rPr>
        <w:t xml:space="preserve">строительстве от </w:t>
      </w:r>
      <w:r w:rsidR="00676FC4">
        <w:rPr>
          <w:b/>
          <w:sz w:val="22"/>
          <w:szCs w:val="22"/>
          <w:highlight w:val="yellow"/>
        </w:rPr>
        <w:t>_______</w:t>
      </w:r>
      <w:r w:rsidR="00CE6411" w:rsidRPr="002F1B0D">
        <w:rPr>
          <w:b/>
          <w:sz w:val="22"/>
          <w:szCs w:val="22"/>
          <w:highlight w:val="yellow"/>
        </w:rPr>
        <w:t>________</w:t>
      </w:r>
      <w:r w:rsidRPr="00AB3AB4">
        <w:rPr>
          <w:b/>
          <w:sz w:val="22"/>
          <w:szCs w:val="22"/>
        </w:rPr>
        <w:t xml:space="preserve"> года</w:t>
      </w:r>
    </w:p>
    <w:p w:rsidR="00BA00F1" w:rsidRPr="00AB3AB4" w:rsidRDefault="00BA00F1" w:rsidP="00BA00F1">
      <w:pPr>
        <w:ind w:firstLine="6120"/>
        <w:jc w:val="center"/>
        <w:rPr>
          <w:b/>
          <w:sz w:val="22"/>
          <w:szCs w:val="22"/>
        </w:rPr>
      </w:pPr>
    </w:p>
    <w:p w:rsidR="00BA00F1" w:rsidRPr="00AB3AB4" w:rsidRDefault="00BA00F1" w:rsidP="00BA00F1">
      <w:pPr>
        <w:jc w:val="center"/>
        <w:rPr>
          <w:b/>
          <w:sz w:val="22"/>
          <w:szCs w:val="22"/>
        </w:rPr>
      </w:pPr>
      <w:proofErr w:type="spellStart"/>
      <w:r w:rsidRPr="00AB3AB4">
        <w:rPr>
          <w:b/>
          <w:sz w:val="22"/>
          <w:szCs w:val="22"/>
        </w:rPr>
        <w:t>Выкопировка</w:t>
      </w:r>
      <w:proofErr w:type="spellEnd"/>
      <w:r w:rsidRPr="00AB3AB4">
        <w:rPr>
          <w:b/>
          <w:sz w:val="22"/>
          <w:szCs w:val="22"/>
        </w:rPr>
        <w:t xml:space="preserve"> из поэтажного плана здания</w:t>
      </w:r>
    </w:p>
    <w:p w:rsidR="00F153B8" w:rsidRPr="0083239E" w:rsidRDefault="00BA00F1" w:rsidP="00AA60C1">
      <w:pPr>
        <w:jc w:val="center"/>
        <w:rPr>
          <w:b/>
          <w:sz w:val="22"/>
          <w:szCs w:val="22"/>
        </w:rPr>
      </w:pPr>
      <w:r w:rsidRPr="00103801">
        <w:rPr>
          <w:b/>
          <w:sz w:val="22"/>
          <w:szCs w:val="22"/>
        </w:rPr>
        <w:t>«Объект долевого</w:t>
      </w:r>
      <w:r w:rsidR="00ED7CAC" w:rsidRPr="00103801">
        <w:rPr>
          <w:b/>
          <w:sz w:val="22"/>
          <w:szCs w:val="22"/>
        </w:rPr>
        <w:t xml:space="preserve"> </w:t>
      </w:r>
      <w:r w:rsidR="00ED7CAC" w:rsidRPr="0083239E">
        <w:rPr>
          <w:b/>
          <w:sz w:val="22"/>
          <w:szCs w:val="22"/>
        </w:rPr>
        <w:t xml:space="preserve">строительства», находящийся в </w:t>
      </w:r>
      <w:r w:rsidR="00BF37E6" w:rsidRPr="0083239E">
        <w:rPr>
          <w:b/>
          <w:sz w:val="22"/>
          <w:szCs w:val="22"/>
        </w:rPr>
        <w:t>«Многофункциональн</w:t>
      </w:r>
      <w:r w:rsidR="0083239E">
        <w:rPr>
          <w:b/>
          <w:sz w:val="22"/>
          <w:szCs w:val="22"/>
        </w:rPr>
        <w:t>ом</w:t>
      </w:r>
      <w:r w:rsidR="00BF37E6" w:rsidRPr="0083239E">
        <w:rPr>
          <w:b/>
          <w:sz w:val="22"/>
          <w:szCs w:val="22"/>
        </w:rPr>
        <w:t xml:space="preserve"> жило</w:t>
      </w:r>
      <w:r w:rsidR="0083239E">
        <w:rPr>
          <w:b/>
          <w:sz w:val="22"/>
          <w:szCs w:val="22"/>
        </w:rPr>
        <w:t>м</w:t>
      </w:r>
      <w:r w:rsidR="00BF37E6" w:rsidRPr="0083239E">
        <w:rPr>
          <w:b/>
          <w:sz w:val="22"/>
          <w:szCs w:val="22"/>
        </w:rPr>
        <w:t xml:space="preserve"> комплекс</w:t>
      </w:r>
      <w:r w:rsidR="0083239E">
        <w:rPr>
          <w:b/>
          <w:sz w:val="22"/>
          <w:szCs w:val="22"/>
        </w:rPr>
        <w:t>е</w:t>
      </w:r>
      <w:r w:rsidR="00BF37E6" w:rsidRPr="0083239E">
        <w:rPr>
          <w:b/>
          <w:sz w:val="22"/>
          <w:szCs w:val="22"/>
        </w:rPr>
        <w:t xml:space="preserve"> с объектами обслуживания жилой застройки, подземной автостоянкой, </w:t>
      </w:r>
      <w:r w:rsidR="00284F05" w:rsidRPr="00284F05">
        <w:rPr>
          <w:b/>
          <w:sz w:val="22"/>
          <w:szCs w:val="22"/>
        </w:rPr>
        <w:t>секции № 3,4,5 жилого здания и подземная автостоянка – II этап строительства многофункционального жилого комплекса с объектами обслуживания жилой застройки, подземной автостоянкой</w:t>
      </w:r>
      <w:r w:rsidR="00BF37E6" w:rsidRPr="0083239E">
        <w:rPr>
          <w:b/>
          <w:sz w:val="22"/>
          <w:szCs w:val="22"/>
        </w:rPr>
        <w:t>»</w:t>
      </w:r>
    </w:p>
    <w:p w:rsidR="00F153B8" w:rsidRPr="0083239E" w:rsidRDefault="00F153B8" w:rsidP="00F153B8">
      <w:pPr>
        <w:jc w:val="center"/>
        <w:rPr>
          <w:b/>
          <w:sz w:val="22"/>
          <w:szCs w:val="22"/>
        </w:rPr>
      </w:pPr>
    </w:p>
    <w:p w:rsidR="00BA00F1" w:rsidRPr="00AB3AB4" w:rsidRDefault="00BA00F1" w:rsidP="00BA00F1">
      <w:pPr>
        <w:pStyle w:val="af4"/>
        <w:numPr>
          <w:ilvl w:val="0"/>
          <w:numId w:val="1"/>
        </w:numPr>
        <w:tabs>
          <w:tab w:val="clear" w:pos="900"/>
          <w:tab w:val="num" w:pos="0"/>
        </w:tabs>
        <w:ind w:left="0" w:firstLine="540"/>
        <w:jc w:val="both"/>
        <w:rPr>
          <w:bCs/>
          <w:snapToGrid w:val="0"/>
          <w:sz w:val="22"/>
          <w:szCs w:val="22"/>
        </w:rPr>
      </w:pPr>
      <w:r w:rsidRPr="00AB3AB4">
        <w:rPr>
          <w:sz w:val="22"/>
          <w:szCs w:val="22"/>
        </w:rPr>
        <w:t xml:space="preserve"> «</w:t>
      </w:r>
      <w:r w:rsidRPr="00AB3AB4">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83239E" w:rsidRDefault="0083239E" w:rsidP="00BA00F1">
      <w:pPr>
        <w:jc w:val="center"/>
        <w:rPr>
          <w:b/>
          <w:sz w:val="22"/>
          <w:szCs w:val="22"/>
        </w:rPr>
      </w:pPr>
    </w:p>
    <w:p w:rsidR="0083239E" w:rsidRDefault="0083239E"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676FC4" w:rsidRPr="004F164D" w:rsidRDefault="00676FC4" w:rsidP="00676FC4">
      <w:pPr>
        <w:pStyle w:val="af4"/>
        <w:jc w:val="both"/>
        <w:rPr>
          <w:bCs/>
          <w:snapToGrid w:val="0"/>
          <w:sz w:val="22"/>
          <w:szCs w:val="22"/>
        </w:rPr>
      </w:pPr>
    </w:p>
    <w:p w:rsidR="00AA60C1" w:rsidRPr="004F164D" w:rsidRDefault="00AA60C1" w:rsidP="00AA60C1">
      <w:pPr>
        <w:jc w:val="center"/>
        <w:rPr>
          <w:b/>
          <w:sz w:val="22"/>
          <w:szCs w:val="22"/>
        </w:rPr>
      </w:pPr>
      <w:r w:rsidRPr="004F164D">
        <w:rPr>
          <w:b/>
          <w:sz w:val="22"/>
          <w:szCs w:val="22"/>
        </w:rPr>
        <w:t>Экспликация «Объекта долевого строительства»</w:t>
      </w:r>
    </w:p>
    <w:p w:rsidR="00AA60C1" w:rsidRPr="004F164D" w:rsidRDefault="00AA60C1" w:rsidP="00AA60C1">
      <w:pPr>
        <w:rPr>
          <w:b/>
          <w:sz w:val="22"/>
          <w:szCs w:val="22"/>
        </w:rPr>
      </w:pPr>
      <w:r w:rsidRPr="004F164D">
        <w:rPr>
          <w:b/>
          <w:sz w:val="22"/>
          <w:szCs w:val="22"/>
        </w:rPr>
        <w:t xml:space="preserve">Тип: жилое </w:t>
      </w:r>
    </w:p>
    <w:p w:rsidR="00AA60C1" w:rsidRPr="004F164D" w:rsidRDefault="00AA60C1" w:rsidP="00AA60C1">
      <w:pPr>
        <w:rPr>
          <w:b/>
          <w:sz w:val="22"/>
          <w:szCs w:val="22"/>
        </w:rPr>
      </w:pPr>
      <w:r w:rsidRPr="004F164D">
        <w:rPr>
          <w:b/>
          <w:sz w:val="22"/>
          <w:szCs w:val="22"/>
        </w:rPr>
        <w:t xml:space="preserve">Наименование: квартира </w:t>
      </w:r>
    </w:p>
    <w:p w:rsidR="00AA60C1" w:rsidRPr="004F164D" w:rsidRDefault="00AA60C1" w:rsidP="00AA60C1">
      <w:pPr>
        <w:rPr>
          <w:b/>
          <w:sz w:val="22"/>
          <w:szCs w:val="22"/>
        </w:rPr>
      </w:pPr>
      <w:r w:rsidRPr="004F164D">
        <w:rPr>
          <w:b/>
          <w:sz w:val="22"/>
          <w:szCs w:val="22"/>
        </w:rPr>
        <w:t>Расположение в строительных осях:</w:t>
      </w:r>
      <w:r>
        <w:rPr>
          <w:b/>
          <w:sz w:val="22"/>
          <w:szCs w:val="22"/>
        </w:rPr>
        <w:t xml:space="preserve"> ___________</w:t>
      </w:r>
    </w:p>
    <w:p w:rsidR="00AA60C1" w:rsidRPr="0050670F" w:rsidRDefault="00AA60C1" w:rsidP="00AA60C1">
      <w:pPr>
        <w:rPr>
          <w:b/>
          <w:sz w:val="18"/>
          <w:szCs w:val="18"/>
        </w:rPr>
      </w:pPr>
    </w:p>
    <w:tbl>
      <w:tblPr>
        <w:tblW w:w="0" w:type="auto"/>
        <w:jc w:val="center"/>
        <w:tblLayout w:type="fixed"/>
        <w:tblLook w:val="0000" w:firstRow="0" w:lastRow="0" w:firstColumn="0" w:lastColumn="0" w:noHBand="0" w:noVBand="0"/>
      </w:tblPr>
      <w:tblGrid>
        <w:gridCol w:w="993"/>
        <w:gridCol w:w="851"/>
        <w:gridCol w:w="1134"/>
        <w:gridCol w:w="1253"/>
        <w:gridCol w:w="1291"/>
        <w:gridCol w:w="1142"/>
        <w:gridCol w:w="850"/>
        <w:gridCol w:w="851"/>
        <w:gridCol w:w="708"/>
      </w:tblGrid>
      <w:tr w:rsidR="00AA60C1" w:rsidRPr="002C7AA7" w:rsidTr="00960F75">
        <w:trPr>
          <w:cantSplit/>
          <w:trHeight w:val="174"/>
          <w:jc w:val="center"/>
        </w:trPr>
        <w:tc>
          <w:tcPr>
            <w:tcW w:w="993" w:type="dxa"/>
            <w:vMerge w:val="restart"/>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b/>
                <w:sz w:val="16"/>
                <w:szCs w:val="16"/>
              </w:rPr>
            </w:pPr>
            <w:r w:rsidRPr="002C7AA7">
              <w:rPr>
                <w:b/>
                <w:sz w:val="16"/>
                <w:szCs w:val="16"/>
              </w:rPr>
              <w:t>Количество комнат</w:t>
            </w:r>
          </w:p>
        </w:tc>
        <w:tc>
          <w:tcPr>
            <w:tcW w:w="851" w:type="dxa"/>
            <w:vMerge w:val="restart"/>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b/>
                <w:sz w:val="16"/>
                <w:szCs w:val="16"/>
              </w:rPr>
            </w:pPr>
            <w:r w:rsidRPr="002C7AA7">
              <w:rPr>
                <w:b/>
                <w:sz w:val="16"/>
                <w:szCs w:val="16"/>
              </w:rPr>
              <w:t>Этаж  / этажность</w:t>
            </w:r>
          </w:p>
        </w:tc>
        <w:tc>
          <w:tcPr>
            <w:tcW w:w="1134" w:type="dxa"/>
            <w:vMerge w:val="restart"/>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b/>
                <w:sz w:val="16"/>
                <w:szCs w:val="16"/>
              </w:rPr>
            </w:pPr>
            <w:r w:rsidRPr="002C7AA7">
              <w:rPr>
                <w:b/>
                <w:sz w:val="16"/>
                <w:szCs w:val="16"/>
              </w:rPr>
              <w:t>Номер квартиры</w:t>
            </w:r>
          </w:p>
        </w:tc>
        <w:tc>
          <w:tcPr>
            <w:tcW w:w="1253" w:type="dxa"/>
            <w:vMerge w:val="restart"/>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b/>
                <w:sz w:val="16"/>
                <w:szCs w:val="16"/>
              </w:rPr>
            </w:pPr>
            <w:r w:rsidRPr="002C7AA7">
              <w:rPr>
                <w:b/>
                <w:sz w:val="16"/>
                <w:szCs w:val="16"/>
              </w:rPr>
              <w:t>Номер помещения (комнаты, кухни, коридора и т. п.)</w:t>
            </w:r>
          </w:p>
        </w:tc>
        <w:tc>
          <w:tcPr>
            <w:tcW w:w="1291" w:type="dxa"/>
            <w:vMerge w:val="restart"/>
            <w:tcBorders>
              <w:top w:val="single" w:sz="4" w:space="0" w:color="000000"/>
              <w:left w:val="single" w:sz="4" w:space="0" w:color="000000"/>
              <w:bottom w:val="single" w:sz="4" w:space="0" w:color="000000"/>
            </w:tcBorders>
            <w:vAlign w:val="center"/>
          </w:tcPr>
          <w:p w:rsidR="00AA60C1" w:rsidRPr="002C7AA7" w:rsidRDefault="00AA60C1" w:rsidP="00960F75">
            <w:pPr>
              <w:jc w:val="center"/>
              <w:rPr>
                <w:b/>
                <w:sz w:val="16"/>
                <w:szCs w:val="16"/>
              </w:rPr>
            </w:pPr>
            <w:r w:rsidRPr="002C7AA7">
              <w:rPr>
                <w:b/>
                <w:sz w:val="16"/>
                <w:szCs w:val="16"/>
              </w:rPr>
              <w:t>Назначение помещений; жилая комната, кухня и т. п.</w:t>
            </w:r>
          </w:p>
        </w:tc>
        <w:tc>
          <w:tcPr>
            <w:tcW w:w="3551" w:type="dxa"/>
            <w:gridSpan w:val="4"/>
            <w:tcBorders>
              <w:top w:val="single" w:sz="4" w:space="0" w:color="000000"/>
              <w:left w:val="single" w:sz="4" w:space="0" w:color="000000"/>
              <w:bottom w:val="single" w:sz="4" w:space="0" w:color="000000"/>
              <w:right w:val="single" w:sz="4" w:space="0" w:color="000000"/>
            </w:tcBorders>
            <w:vAlign w:val="center"/>
          </w:tcPr>
          <w:p w:rsidR="00AA60C1" w:rsidRPr="002C7AA7" w:rsidRDefault="00AA60C1" w:rsidP="00960F75">
            <w:pPr>
              <w:jc w:val="center"/>
              <w:rPr>
                <w:sz w:val="16"/>
                <w:szCs w:val="16"/>
              </w:rPr>
            </w:pPr>
            <w:r w:rsidRPr="002C7AA7">
              <w:rPr>
                <w:b/>
                <w:sz w:val="16"/>
                <w:szCs w:val="16"/>
              </w:rPr>
              <w:t xml:space="preserve">В </w:t>
            </w:r>
            <w:proofErr w:type="spellStart"/>
            <w:r w:rsidRPr="002C7AA7">
              <w:rPr>
                <w:b/>
                <w:sz w:val="16"/>
                <w:szCs w:val="16"/>
              </w:rPr>
              <w:t>т.ч.площадь</w:t>
            </w:r>
            <w:proofErr w:type="spellEnd"/>
            <w:r w:rsidRPr="002C7AA7">
              <w:rPr>
                <w:b/>
                <w:sz w:val="16"/>
                <w:szCs w:val="16"/>
              </w:rPr>
              <w:t>, м</w:t>
            </w:r>
            <w:r w:rsidRPr="002C7AA7">
              <w:rPr>
                <w:b/>
                <w:sz w:val="16"/>
                <w:szCs w:val="16"/>
                <w:vertAlign w:val="superscript"/>
              </w:rPr>
              <w:t>2</w:t>
            </w:r>
          </w:p>
        </w:tc>
      </w:tr>
      <w:tr w:rsidR="00AA60C1" w:rsidRPr="002C7AA7" w:rsidTr="00960F75">
        <w:trPr>
          <w:cantSplit/>
          <w:trHeight w:val="158"/>
          <w:jc w:val="center"/>
        </w:trPr>
        <w:tc>
          <w:tcPr>
            <w:tcW w:w="993"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b/>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b/>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b/>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b/>
                <w:sz w:val="16"/>
                <w:szCs w:val="16"/>
              </w:rPr>
            </w:pPr>
          </w:p>
        </w:tc>
        <w:tc>
          <w:tcPr>
            <w:tcW w:w="1291" w:type="dxa"/>
            <w:vMerge/>
            <w:tcBorders>
              <w:top w:val="single" w:sz="4" w:space="0" w:color="000000"/>
              <w:left w:val="single" w:sz="4" w:space="0" w:color="000000"/>
              <w:bottom w:val="single" w:sz="4" w:space="0" w:color="000000"/>
            </w:tcBorders>
            <w:vAlign w:val="center"/>
          </w:tcPr>
          <w:p w:rsidR="00AA60C1" w:rsidRPr="002C7AA7" w:rsidRDefault="00AA60C1" w:rsidP="00960F75">
            <w:pPr>
              <w:snapToGrid w:val="0"/>
              <w:jc w:val="center"/>
              <w:rPr>
                <w:b/>
                <w:sz w:val="16"/>
                <w:szCs w:val="16"/>
              </w:rPr>
            </w:pPr>
          </w:p>
        </w:tc>
        <w:tc>
          <w:tcPr>
            <w:tcW w:w="1142" w:type="dxa"/>
            <w:vMerge w:val="restart"/>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b/>
                <w:sz w:val="16"/>
                <w:szCs w:val="16"/>
              </w:rPr>
            </w:pPr>
            <w:r w:rsidRPr="002C7AA7">
              <w:rPr>
                <w:b/>
                <w:sz w:val="16"/>
                <w:szCs w:val="16"/>
              </w:rPr>
              <w:t>Общая площадь «Объекта долевого строительства», м</w:t>
            </w:r>
            <w:r w:rsidRPr="002C7AA7">
              <w:rPr>
                <w:b/>
                <w:sz w:val="16"/>
                <w:szCs w:val="16"/>
                <w:vertAlign w:val="superscript"/>
              </w:rPr>
              <w:t>2</w:t>
            </w:r>
          </w:p>
        </w:tc>
        <w:tc>
          <w:tcPr>
            <w:tcW w:w="1701" w:type="dxa"/>
            <w:gridSpan w:val="2"/>
            <w:tcBorders>
              <w:top w:val="single" w:sz="4" w:space="0" w:color="000000"/>
              <w:left w:val="single" w:sz="4" w:space="0" w:color="000000"/>
              <w:bottom w:val="single" w:sz="4" w:space="0" w:color="000000"/>
            </w:tcBorders>
            <w:vAlign w:val="center"/>
          </w:tcPr>
          <w:p w:rsidR="00AA60C1" w:rsidRPr="002C7AA7" w:rsidRDefault="00AA60C1" w:rsidP="00960F75">
            <w:pPr>
              <w:jc w:val="center"/>
              <w:rPr>
                <w:b/>
                <w:sz w:val="16"/>
                <w:szCs w:val="16"/>
              </w:rPr>
            </w:pPr>
            <w:r w:rsidRPr="002C7AA7">
              <w:rPr>
                <w:b/>
                <w:sz w:val="16"/>
                <w:szCs w:val="16"/>
              </w:rPr>
              <w:t>Из неё</w:t>
            </w:r>
          </w:p>
        </w:tc>
        <w:tc>
          <w:tcPr>
            <w:tcW w:w="708" w:type="dxa"/>
            <w:vMerge w:val="restart"/>
            <w:tcBorders>
              <w:top w:val="single" w:sz="4" w:space="0" w:color="000000"/>
              <w:left w:val="single" w:sz="4" w:space="0" w:color="000000"/>
              <w:right w:val="single" w:sz="4" w:space="0" w:color="000000"/>
            </w:tcBorders>
            <w:textDirection w:val="btLr"/>
            <w:vAlign w:val="center"/>
          </w:tcPr>
          <w:p w:rsidR="00AA60C1" w:rsidRPr="002C7AA7" w:rsidRDefault="00AA60C1" w:rsidP="00960F75">
            <w:pPr>
              <w:ind w:left="113" w:right="113"/>
              <w:jc w:val="center"/>
              <w:rPr>
                <w:sz w:val="16"/>
                <w:szCs w:val="16"/>
              </w:rPr>
            </w:pPr>
            <w:r w:rsidRPr="002C7AA7">
              <w:rPr>
                <w:b/>
                <w:sz w:val="16"/>
                <w:szCs w:val="16"/>
              </w:rPr>
              <w:t>Балкон</w:t>
            </w:r>
            <w:r>
              <w:rPr>
                <w:b/>
                <w:sz w:val="16"/>
                <w:szCs w:val="16"/>
              </w:rPr>
              <w:t>/Лоджия</w:t>
            </w:r>
          </w:p>
        </w:tc>
      </w:tr>
      <w:tr w:rsidR="00AA60C1" w:rsidRPr="002C7AA7" w:rsidTr="00960F75">
        <w:trPr>
          <w:cantSplit/>
          <w:trHeight w:val="1413"/>
          <w:jc w:val="center"/>
        </w:trPr>
        <w:tc>
          <w:tcPr>
            <w:tcW w:w="993"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snapToGrid w:val="0"/>
              <w:ind w:left="113" w:right="113"/>
              <w:jc w:val="center"/>
              <w:rPr>
                <w:sz w:val="16"/>
                <w:szCs w:val="16"/>
              </w:rPr>
            </w:pPr>
          </w:p>
        </w:tc>
        <w:tc>
          <w:tcPr>
            <w:tcW w:w="1291" w:type="dxa"/>
            <w:vMerge/>
            <w:tcBorders>
              <w:top w:val="single" w:sz="4" w:space="0" w:color="000000"/>
              <w:left w:val="single" w:sz="4" w:space="0" w:color="000000"/>
              <w:bottom w:val="single" w:sz="4" w:space="0" w:color="000000"/>
            </w:tcBorders>
            <w:vAlign w:val="center"/>
          </w:tcPr>
          <w:p w:rsidR="00AA60C1" w:rsidRPr="002C7AA7" w:rsidRDefault="00AA60C1" w:rsidP="00960F75">
            <w:pPr>
              <w:snapToGrid w:val="0"/>
              <w:jc w:val="center"/>
              <w:rPr>
                <w:sz w:val="16"/>
                <w:szCs w:val="16"/>
              </w:rPr>
            </w:pPr>
          </w:p>
        </w:tc>
        <w:tc>
          <w:tcPr>
            <w:tcW w:w="1142" w:type="dxa"/>
            <w:vMerge/>
            <w:tcBorders>
              <w:top w:val="single" w:sz="4" w:space="0" w:color="000000"/>
              <w:left w:val="single" w:sz="4" w:space="0" w:color="000000"/>
              <w:bottom w:val="single" w:sz="4" w:space="0" w:color="000000"/>
            </w:tcBorders>
            <w:vAlign w:val="center"/>
          </w:tcPr>
          <w:p w:rsidR="00AA60C1" w:rsidRPr="002C7AA7" w:rsidRDefault="00AA60C1" w:rsidP="00960F75">
            <w:pPr>
              <w:snapToGrid w:val="0"/>
              <w:jc w:val="center"/>
              <w:rPr>
                <w:sz w:val="16"/>
                <w:szCs w:val="16"/>
              </w:rPr>
            </w:pPr>
          </w:p>
        </w:tc>
        <w:tc>
          <w:tcPr>
            <w:tcW w:w="850" w:type="dxa"/>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b/>
                <w:sz w:val="16"/>
                <w:szCs w:val="16"/>
              </w:rPr>
            </w:pPr>
            <w:r w:rsidRPr="002C7AA7">
              <w:rPr>
                <w:b/>
                <w:sz w:val="16"/>
                <w:szCs w:val="16"/>
              </w:rPr>
              <w:t>Жилая</w:t>
            </w:r>
          </w:p>
        </w:tc>
        <w:tc>
          <w:tcPr>
            <w:tcW w:w="851" w:type="dxa"/>
            <w:tcBorders>
              <w:top w:val="single" w:sz="4" w:space="0" w:color="000000"/>
              <w:left w:val="single" w:sz="4" w:space="0" w:color="000000"/>
              <w:bottom w:val="single" w:sz="4" w:space="0" w:color="000000"/>
            </w:tcBorders>
            <w:textDirection w:val="btLr"/>
            <w:vAlign w:val="center"/>
          </w:tcPr>
          <w:p w:rsidR="00AA60C1" w:rsidRPr="002C7AA7" w:rsidRDefault="00AA60C1" w:rsidP="00960F75">
            <w:pPr>
              <w:ind w:left="113" w:right="113"/>
              <w:jc w:val="center"/>
              <w:rPr>
                <w:sz w:val="16"/>
                <w:szCs w:val="16"/>
              </w:rPr>
            </w:pPr>
            <w:r w:rsidRPr="002C7AA7">
              <w:rPr>
                <w:b/>
                <w:sz w:val="16"/>
                <w:szCs w:val="16"/>
              </w:rPr>
              <w:t>Подсобная</w:t>
            </w:r>
          </w:p>
        </w:tc>
        <w:tc>
          <w:tcPr>
            <w:tcW w:w="708" w:type="dxa"/>
            <w:vMerge/>
            <w:tcBorders>
              <w:left w:val="single" w:sz="4" w:space="0" w:color="000000"/>
              <w:bottom w:val="single" w:sz="4" w:space="0" w:color="000000"/>
              <w:right w:val="single" w:sz="4" w:space="0" w:color="000000"/>
            </w:tcBorders>
            <w:vAlign w:val="center"/>
          </w:tcPr>
          <w:p w:rsidR="00AA60C1" w:rsidRPr="002C7AA7" w:rsidRDefault="00AA60C1" w:rsidP="00960F75">
            <w:pPr>
              <w:snapToGrid w:val="0"/>
              <w:jc w:val="center"/>
              <w:rPr>
                <w:sz w:val="16"/>
                <w:szCs w:val="16"/>
              </w:rPr>
            </w:pPr>
          </w:p>
        </w:tc>
      </w:tr>
      <w:tr w:rsidR="00AA60C1" w:rsidRPr="002C7AA7" w:rsidTr="00960F75">
        <w:trPr>
          <w:trHeight w:val="51"/>
          <w:jc w:val="center"/>
        </w:trPr>
        <w:tc>
          <w:tcPr>
            <w:tcW w:w="993" w:type="dxa"/>
            <w:vMerge w:val="restart"/>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851" w:type="dxa"/>
            <w:vMerge w:val="restart"/>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134" w:type="dxa"/>
            <w:vMerge w:val="restart"/>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253" w:type="dxa"/>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29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1142"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850"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AA60C1" w:rsidRPr="00905B58" w:rsidRDefault="00AA60C1" w:rsidP="00960F75">
            <w:pPr>
              <w:snapToGrid w:val="0"/>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905B58" w:rsidRDefault="00AA60C1" w:rsidP="00960F75">
            <w:pPr>
              <w:snapToGrid w:val="0"/>
              <w:rPr>
                <w:sz w:val="16"/>
                <w:szCs w:val="16"/>
                <w:highlight w:val="yellow"/>
              </w:rPr>
            </w:pPr>
          </w:p>
        </w:tc>
      </w:tr>
      <w:tr w:rsidR="00AA60C1" w:rsidRPr="002C7AA7" w:rsidTr="00960F75">
        <w:trPr>
          <w:trHeight w:val="46"/>
          <w:jc w:val="center"/>
        </w:trPr>
        <w:tc>
          <w:tcPr>
            <w:tcW w:w="993"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851"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134"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253" w:type="dxa"/>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29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1142"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850" w:type="dxa"/>
            <w:tcBorders>
              <w:top w:val="single" w:sz="4" w:space="0" w:color="000000"/>
              <w:left w:val="single" w:sz="4" w:space="0" w:color="000000"/>
              <w:bottom w:val="single" w:sz="4" w:space="0" w:color="000000"/>
            </w:tcBorders>
            <w:vAlign w:val="center"/>
          </w:tcPr>
          <w:p w:rsidR="00AA60C1" w:rsidRPr="00905B58" w:rsidRDefault="00AA60C1" w:rsidP="00960F75">
            <w:pPr>
              <w:snapToGrid w:val="0"/>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905B58" w:rsidRDefault="00AA60C1" w:rsidP="00960F75">
            <w:pPr>
              <w:snapToGrid w:val="0"/>
              <w:rPr>
                <w:sz w:val="16"/>
                <w:szCs w:val="16"/>
                <w:highlight w:val="yellow"/>
              </w:rPr>
            </w:pPr>
          </w:p>
        </w:tc>
      </w:tr>
      <w:tr w:rsidR="00AA60C1" w:rsidRPr="002C7AA7" w:rsidTr="00960F75">
        <w:trPr>
          <w:jc w:val="center"/>
        </w:trPr>
        <w:tc>
          <w:tcPr>
            <w:tcW w:w="993"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851"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134"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253" w:type="dxa"/>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29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1142"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850" w:type="dxa"/>
            <w:tcBorders>
              <w:top w:val="single" w:sz="4" w:space="0" w:color="000000"/>
              <w:left w:val="single" w:sz="4" w:space="0" w:color="000000"/>
              <w:bottom w:val="single" w:sz="4" w:space="0" w:color="000000"/>
            </w:tcBorders>
            <w:vAlign w:val="center"/>
          </w:tcPr>
          <w:p w:rsidR="00AA60C1" w:rsidRPr="00905B58" w:rsidRDefault="00AA60C1" w:rsidP="00960F75">
            <w:pPr>
              <w:snapToGrid w:val="0"/>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905B58" w:rsidRDefault="00AA60C1" w:rsidP="00960F75">
            <w:pPr>
              <w:snapToGrid w:val="0"/>
              <w:rPr>
                <w:sz w:val="16"/>
                <w:szCs w:val="16"/>
                <w:highlight w:val="yellow"/>
              </w:rPr>
            </w:pPr>
          </w:p>
        </w:tc>
      </w:tr>
      <w:tr w:rsidR="00AA60C1" w:rsidRPr="002C7AA7" w:rsidTr="00960F75">
        <w:trPr>
          <w:jc w:val="center"/>
        </w:trPr>
        <w:tc>
          <w:tcPr>
            <w:tcW w:w="993"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851"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134"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253" w:type="dxa"/>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29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1142"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850" w:type="dxa"/>
            <w:tcBorders>
              <w:top w:val="single" w:sz="4" w:space="0" w:color="000000"/>
              <w:left w:val="single" w:sz="4" w:space="0" w:color="000000"/>
              <w:bottom w:val="single" w:sz="4" w:space="0" w:color="000000"/>
            </w:tcBorders>
            <w:vAlign w:val="center"/>
          </w:tcPr>
          <w:p w:rsidR="00AA60C1" w:rsidRPr="00905B58" w:rsidRDefault="00AA60C1" w:rsidP="00960F75">
            <w:pPr>
              <w:snapToGrid w:val="0"/>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AA60C1" w:rsidRPr="00905B58" w:rsidRDefault="00AA60C1" w:rsidP="00960F75">
            <w:pPr>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905B58" w:rsidRDefault="00AA60C1" w:rsidP="00960F75">
            <w:pPr>
              <w:snapToGrid w:val="0"/>
              <w:rPr>
                <w:sz w:val="16"/>
                <w:szCs w:val="16"/>
                <w:highlight w:val="yellow"/>
              </w:rPr>
            </w:pPr>
          </w:p>
        </w:tc>
      </w:tr>
      <w:tr w:rsidR="00AA60C1" w:rsidRPr="002C7AA7" w:rsidTr="00960F75">
        <w:trPr>
          <w:jc w:val="center"/>
        </w:trPr>
        <w:tc>
          <w:tcPr>
            <w:tcW w:w="993"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851"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134"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253" w:type="dxa"/>
            <w:tcBorders>
              <w:top w:val="single" w:sz="4" w:space="0" w:color="000000"/>
              <w:left w:val="single" w:sz="4" w:space="0" w:color="000000"/>
              <w:bottom w:val="single" w:sz="4" w:space="0" w:color="000000"/>
            </w:tcBorders>
            <w:vAlign w:val="center"/>
          </w:tcPr>
          <w:p w:rsidR="00AA60C1" w:rsidRPr="00905B58" w:rsidRDefault="00AA60C1" w:rsidP="00960F75">
            <w:pPr>
              <w:jc w:val="center"/>
              <w:rPr>
                <w:sz w:val="16"/>
                <w:szCs w:val="16"/>
                <w:highlight w:val="yellow"/>
              </w:rPr>
            </w:pPr>
          </w:p>
        </w:tc>
        <w:tc>
          <w:tcPr>
            <w:tcW w:w="1291" w:type="dxa"/>
            <w:tcBorders>
              <w:top w:val="single" w:sz="4" w:space="0" w:color="000000"/>
              <w:left w:val="single" w:sz="4" w:space="0" w:color="000000"/>
              <w:bottom w:val="single" w:sz="4" w:space="0" w:color="000000"/>
            </w:tcBorders>
          </w:tcPr>
          <w:p w:rsidR="00AA60C1" w:rsidRPr="00905B58" w:rsidRDefault="00AA60C1" w:rsidP="00960F75">
            <w:pPr>
              <w:rPr>
                <w:sz w:val="16"/>
                <w:szCs w:val="16"/>
                <w:highlight w:val="yellow"/>
              </w:rPr>
            </w:pPr>
          </w:p>
        </w:tc>
        <w:tc>
          <w:tcPr>
            <w:tcW w:w="1142" w:type="dxa"/>
            <w:tcBorders>
              <w:top w:val="single" w:sz="4" w:space="0" w:color="000000"/>
              <w:left w:val="single" w:sz="4" w:space="0" w:color="000000"/>
              <w:bottom w:val="single" w:sz="4" w:space="0" w:color="000000"/>
            </w:tcBorders>
          </w:tcPr>
          <w:p w:rsidR="00AA60C1" w:rsidRPr="00905B58" w:rsidRDefault="00AA60C1" w:rsidP="00960F75">
            <w:pPr>
              <w:snapToGrid w:val="0"/>
              <w:rPr>
                <w:sz w:val="16"/>
                <w:szCs w:val="16"/>
                <w:highlight w:val="yellow"/>
              </w:rPr>
            </w:pPr>
          </w:p>
        </w:tc>
        <w:tc>
          <w:tcPr>
            <w:tcW w:w="850" w:type="dxa"/>
            <w:tcBorders>
              <w:top w:val="single" w:sz="4" w:space="0" w:color="000000"/>
              <w:left w:val="single" w:sz="4" w:space="0" w:color="000000"/>
              <w:bottom w:val="single" w:sz="4" w:space="0" w:color="000000"/>
            </w:tcBorders>
          </w:tcPr>
          <w:p w:rsidR="00AA60C1" w:rsidRPr="00905B58" w:rsidRDefault="00AA60C1" w:rsidP="00960F75">
            <w:pPr>
              <w:snapToGrid w:val="0"/>
              <w:rPr>
                <w:sz w:val="16"/>
                <w:szCs w:val="16"/>
                <w:highlight w:val="yellow"/>
              </w:rPr>
            </w:pPr>
          </w:p>
        </w:tc>
        <w:tc>
          <w:tcPr>
            <w:tcW w:w="851" w:type="dxa"/>
            <w:tcBorders>
              <w:top w:val="single" w:sz="4" w:space="0" w:color="000000"/>
              <w:left w:val="single" w:sz="4" w:space="0" w:color="000000"/>
              <w:bottom w:val="single" w:sz="4" w:space="0" w:color="000000"/>
            </w:tcBorders>
          </w:tcPr>
          <w:p w:rsidR="00AA60C1" w:rsidRPr="00905B58" w:rsidRDefault="00AA60C1" w:rsidP="00960F75">
            <w:pPr>
              <w:snapToGrid w:val="0"/>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tcPr>
          <w:p w:rsidR="00AA60C1" w:rsidRPr="00905B58" w:rsidRDefault="00AA60C1" w:rsidP="00960F75">
            <w:pPr>
              <w:rPr>
                <w:sz w:val="16"/>
                <w:szCs w:val="16"/>
                <w:highlight w:val="yellow"/>
              </w:rPr>
            </w:pPr>
          </w:p>
        </w:tc>
      </w:tr>
      <w:tr w:rsidR="00AA60C1" w:rsidRPr="0050670F" w:rsidTr="00960F75">
        <w:trPr>
          <w:trHeight w:val="90"/>
          <w:jc w:val="center"/>
        </w:trPr>
        <w:tc>
          <w:tcPr>
            <w:tcW w:w="993"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851"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1134" w:type="dxa"/>
            <w:vMerge/>
            <w:tcBorders>
              <w:top w:val="single" w:sz="4" w:space="0" w:color="000000"/>
              <w:left w:val="single" w:sz="4" w:space="0" w:color="000000"/>
              <w:bottom w:val="single" w:sz="4" w:space="0" w:color="000000"/>
            </w:tcBorders>
            <w:vAlign w:val="center"/>
          </w:tcPr>
          <w:p w:rsidR="00AA60C1" w:rsidRPr="00905B58" w:rsidRDefault="00AA60C1" w:rsidP="00960F75">
            <w:pPr>
              <w:snapToGrid w:val="0"/>
              <w:jc w:val="center"/>
              <w:rPr>
                <w:sz w:val="16"/>
                <w:szCs w:val="16"/>
                <w:highlight w:val="yellow"/>
              </w:rPr>
            </w:pPr>
          </w:p>
        </w:tc>
        <w:tc>
          <w:tcPr>
            <w:tcW w:w="2544" w:type="dxa"/>
            <w:gridSpan w:val="2"/>
            <w:tcBorders>
              <w:top w:val="single" w:sz="4" w:space="0" w:color="000000"/>
              <w:left w:val="single" w:sz="4" w:space="0" w:color="000000"/>
              <w:bottom w:val="single" w:sz="4" w:space="0" w:color="000000"/>
            </w:tcBorders>
            <w:vAlign w:val="center"/>
          </w:tcPr>
          <w:p w:rsidR="00AA60C1" w:rsidRPr="00905B58" w:rsidRDefault="00AA60C1" w:rsidP="00960F75">
            <w:pPr>
              <w:rPr>
                <w:b/>
                <w:sz w:val="16"/>
                <w:szCs w:val="16"/>
                <w:highlight w:val="yellow"/>
              </w:rPr>
            </w:pPr>
          </w:p>
        </w:tc>
        <w:tc>
          <w:tcPr>
            <w:tcW w:w="1142" w:type="dxa"/>
            <w:tcBorders>
              <w:top w:val="single" w:sz="4" w:space="0" w:color="000000"/>
              <w:left w:val="single" w:sz="4" w:space="0" w:color="000000"/>
              <w:bottom w:val="single" w:sz="4" w:space="0" w:color="000000"/>
            </w:tcBorders>
            <w:vAlign w:val="center"/>
          </w:tcPr>
          <w:p w:rsidR="00AA60C1" w:rsidRPr="00905B58" w:rsidRDefault="00AA60C1" w:rsidP="00960F75">
            <w:pPr>
              <w:rPr>
                <w:b/>
                <w:sz w:val="16"/>
                <w:szCs w:val="16"/>
                <w:highlight w:val="yellow"/>
              </w:rPr>
            </w:pPr>
          </w:p>
        </w:tc>
        <w:tc>
          <w:tcPr>
            <w:tcW w:w="850" w:type="dxa"/>
            <w:tcBorders>
              <w:top w:val="single" w:sz="4" w:space="0" w:color="000000"/>
              <w:left w:val="single" w:sz="4" w:space="0" w:color="000000"/>
              <w:bottom w:val="single" w:sz="4" w:space="0" w:color="000000"/>
            </w:tcBorders>
            <w:vAlign w:val="center"/>
          </w:tcPr>
          <w:p w:rsidR="00AA60C1" w:rsidRPr="00905B58" w:rsidRDefault="00AA60C1" w:rsidP="00960F75">
            <w:pPr>
              <w:rPr>
                <w:b/>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AA60C1" w:rsidRPr="00905B58" w:rsidRDefault="00AA60C1" w:rsidP="00960F75">
            <w:pPr>
              <w:rPr>
                <w:b/>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905B58" w:rsidRDefault="00AA60C1" w:rsidP="00960F75">
            <w:pPr>
              <w:snapToGrid w:val="0"/>
              <w:rPr>
                <w:b/>
                <w:sz w:val="16"/>
                <w:szCs w:val="16"/>
                <w:highlight w:val="yellow"/>
              </w:rPr>
            </w:pPr>
          </w:p>
        </w:tc>
      </w:tr>
    </w:tbl>
    <w:p w:rsidR="00BA00F1" w:rsidRPr="00AB3AB4" w:rsidRDefault="00BA00F1" w:rsidP="00BA00F1">
      <w:pPr>
        <w:jc w:val="center"/>
        <w:rPr>
          <w:b/>
          <w:sz w:val="22"/>
          <w:szCs w:val="22"/>
        </w:rPr>
      </w:pP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Настоящее Приложение является</w:t>
      </w:r>
      <w:r w:rsidR="00676FC4">
        <w:rPr>
          <w:sz w:val="22"/>
          <w:szCs w:val="22"/>
        </w:rPr>
        <w:t xml:space="preserve"> неотъемлемой частью Договора №</w:t>
      </w:r>
      <w:r w:rsidR="00267B37">
        <w:rPr>
          <w:sz w:val="22"/>
          <w:szCs w:val="22"/>
        </w:rPr>
        <w:t xml:space="preserve"> </w:t>
      </w:r>
      <w:r w:rsidR="00676FC4">
        <w:rPr>
          <w:sz w:val="22"/>
          <w:szCs w:val="22"/>
          <w:highlight w:val="yellow"/>
        </w:rPr>
        <w:t>_____</w:t>
      </w:r>
      <w:r w:rsidR="0069049B">
        <w:rPr>
          <w:sz w:val="22"/>
          <w:szCs w:val="22"/>
          <w:highlight w:val="yellow"/>
        </w:rPr>
        <w:t>_</w:t>
      </w:r>
      <w:r w:rsidR="0069049B">
        <w:rPr>
          <w:sz w:val="22"/>
          <w:szCs w:val="22"/>
        </w:rPr>
        <w:t xml:space="preserve"> </w:t>
      </w:r>
      <w:r w:rsidRPr="00AB3AB4">
        <w:rPr>
          <w:sz w:val="22"/>
          <w:szCs w:val="22"/>
        </w:rPr>
        <w:t xml:space="preserve">участия в долевом строительстве от </w:t>
      </w:r>
      <w:r w:rsidR="00676FC4">
        <w:rPr>
          <w:sz w:val="22"/>
          <w:szCs w:val="22"/>
          <w:highlight w:val="yellow"/>
        </w:rPr>
        <w:t>_____________</w:t>
      </w:r>
      <w:r w:rsidR="0069049B">
        <w:rPr>
          <w:sz w:val="22"/>
          <w:szCs w:val="22"/>
        </w:rPr>
        <w:t xml:space="preserve"> </w:t>
      </w:r>
      <w:r w:rsidRPr="00AB3AB4">
        <w:rPr>
          <w:sz w:val="22"/>
          <w:szCs w:val="22"/>
        </w:rPr>
        <w:t>года.</w:t>
      </w: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Подписи и реквизиты сторон:</w:t>
      </w:r>
    </w:p>
    <w:tbl>
      <w:tblPr>
        <w:tblW w:w="9465" w:type="dxa"/>
        <w:jc w:val="center"/>
        <w:tblLayout w:type="fixed"/>
        <w:tblLook w:val="04A0" w:firstRow="1" w:lastRow="0" w:firstColumn="1" w:lastColumn="0" w:noHBand="0" w:noVBand="1"/>
      </w:tblPr>
      <w:tblGrid>
        <w:gridCol w:w="4607"/>
        <w:gridCol w:w="4858"/>
      </w:tblGrid>
      <w:tr w:rsidR="00BA00F1" w:rsidRPr="00AB3AB4" w:rsidTr="00BC1A4C">
        <w:trPr>
          <w:trHeight w:val="1643"/>
          <w:jc w:val="center"/>
        </w:trPr>
        <w:tc>
          <w:tcPr>
            <w:tcW w:w="4607" w:type="dxa"/>
          </w:tcPr>
          <w:p w:rsidR="00BA00F1" w:rsidRPr="00AB3AB4" w:rsidRDefault="00BA00F1" w:rsidP="00BC1A4C">
            <w:pPr>
              <w:rPr>
                <w:b/>
                <w:bCs/>
                <w:sz w:val="22"/>
                <w:szCs w:val="22"/>
              </w:rPr>
            </w:pPr>
            <w:r w:rsidRPr="00AB3AB4">
              <w:rPr>
                <w:b/>
                <w:bCs/>
                <w:sz w:val="22"/>
                <w:szCs w:val="22"/>
              </w:rPr>
              <w:t>«Застройщик»:</w:t>
            </w:r>
          </w:p>
          <w:p w:rsidR="0071762F" w:rsidRPr="00AB3AB4" w:rsidRDefault="0071762F" w:rsidP="0071762F">
            <w:pPr>
              <w:rPr>
                <w:b/>
                <w:sz w:val="22"/>
                <w:szCs w:val="22"/>
              </w:rPr>
            </w:pPr>
            <w:r w:rsidRPr="00AB3AB4">
              <w:rPr>
                <w:b/>
                <w:sz w:val="22"/>
                <w:szCs w:val="22"/>
              </w:rPr>
              <w:t xml:space="preserve">ООО </w:t>
            </w:r>
            <w:r w:rsidR="002E64C8">
              <w:rPr>
                <w:b/>
                <w:sz w:val="22"/>
                <w:szCs w:val="22"/>
              </w:rPr>
              <w:t xml:space="preserve">СЗ </w:t>
            </w:r>
            <w:r w:rsidRPr="00AB3AB4">
              <w:rPr>
                <w:b/>
                <w:sz w:val="22"/>
                <w:szCs w:val="22"/>
              </w:rPr>
              <w:t>«</w:t>
            </w:r>
            <w:r w:rsidR="002E64C8">
              <w:rPr>
                <w:b/>
                <w:sz w:val="22"/>
                <w:szCs w:val="22"/>
              </w:rPr>
              <w:t>Нобель</w:t>
            </w:r>
            <w:r w:rsidRPr="00AB3AB4">
              <w:rPr>
                <w:b/>
                <w:sz w:val="22"/>
                <w:szCs w:val="22"/>
              </w:rPr>
              <w:t>»</w:t>
            </w:r>
          </w:p>
          <w:p w:rsidR="0083239E" w:rsidRPr="00905B58" w:rsidRDefault="0083239E" w:rsidP="0083239E">
            <w:pPr>
              <w:tabs>
                <w:tab w:val="left" w:pos="1276"/>
              </w:tabs>
              <w:jc w:val="both"/>
              <w:rPr>
                <w:b/>
                <w:bCs/>
                <w:sz w:val="22"/>
                <w:szCs w:val="22"/>
              </w:rPr>
            </w:pPr>
            <w:r>
              <w:rPr>
                <w:b/>
                <w:bCs/>
                <w:sz w:val="22"/>
                <w:szCs w:val="22"/>
              </w:rPr>
              <w:t>Генеральный д</w:t>
            </w:r>
            <w:r w:rsidRPr="00905B58">
              <w:rPr>
                <w:b/>
                <w:bCs/>
                <w:sz w:val="22"/>
                <w:szCs w:val="22"/>
              </w:rPr>
              <w:t xml:space="preserve">иректор </w:t>
            </w:r>
          </w:p>
          <w:p w:rsidR="0083239E" w:rsidRPr="00905B58" w:rsidRDefault="0083239E" w:rsidP="0083239E">
            <w:pPr>
              <w:tabs>
                <w:tab w:val="left" w:pos="1276"/>
              </w:tabs>
              <w:jc w:val="both"/>
              <w:rPr>
                <w:b/>
                <w:bCs/>
                <w:sz w:val="22"/>
                <w:szCs w:val="22"/>
              </w:rPr>
            </w:pPr>
          </w:p>
          <w:p w:rsidR="0083239E" w:rsidRPr="00905B58" w:rsidRDefault="0083239E" w:rsidP="0083239E">
            <w:pPr>
              <w:tabs>
                <w:tab w:val="left" w:pos="1276"/>
              </w:tabs>
              <w:jc w:val="both"/>
              <w:rPr>
                <w:b/>
                <w:bCs/>
                <w:sz w:val="22"/>
                <w:szCs w:val="22"/>
              </w:rPr>
            </w:pPr>
          </w:p>
          <w:p w:rsidR="00BA00F1" w:rsidRPr="00AB3AB4" w:rsidRDefault="0083239E" w:rsidP="0083239E">
            <w:pPr>
              <w:rPr>
                <w:b/>
                <w:bCs/>
                <w:sz w:val="22"/>
                <w:szCs w:val="22"/>
              </w:rPr>
            </w:pPr>
            <w:r w:rsidRPr="00905B58">
              <w:rPr>
                <w:b/>
                <w:bCs/>
                <w:sz w:val="22"/>
                <w:szCs w:val="22"/>
              </w:rPr>
              <w:t>_________________/</w:t>
            </w:r>
            <w:r>
              <w:rPr>
                <w:b/>
                <w:bCs/>
                <w:sz w:val="22"/>
                <w:szCs w:val="22"/>
              </w:rPr>
              <w:t>Стефутина А.В</w:t>
            </w:r>
            <w:r w:rsidRPr="00905B58">
              <w:rPr>
                <w:b/>
                <w:bCs/>
                <w:sz w:val="22"/>
                <w:szCs w:val="22"/>
              </w:rPr>
              <w:t>./</w:t>
            </w:r>
          </w:p>
        </w:tc>
        <w:tc>
          <w:tcPr>
            <w:tcW w:w="4858" w:type="dxa"/>
          </w:tcPr>
          <w:p w:rsidR="00BA00F1" w:rsidRPr="00AB3AB4" w:rsidRDefault="00BA00F1" w:rsidP="00BC1A4C">
            <w:pPr>
              <w:rPr>
                <w:b/>
                <w:bCs/>
                <w:sz w:val="22"/>
                <w:szCs w:val="22"/>
              </w:rPr>
            </w:pPr>
            <w:r w:rsidRPr="00AB3AB4">
              <w:rPr>
                <w:b/>
                <w:bCs/>
                <w:sz w:val="22"/>
                <w:szCs w:val="22"/>
              </w:rPr>
              <w:t>«Участник долевого строительства»:</w:t>
            </w:r>
          </w:p>
          <w:p w:rsidR="00072B8F" w:rsidRPr="002F1B0D" w:rsidRDefault="00072B8F" w:rsidP="00072B8F">
            <w:pPr>
              <w:jc w:val="both"/>
              <w:rPr>
                <w:b/>
                <w:bCs/>
                <w:sz w:val="22"/>
                <w:szCs w:val="22"/>
              </w:rPr>
            </w:pPr>
            <w:r w:rsidRPr="00072B8F">
              <w:rPr>
                <w:b/>
                <w:sz w:val="22"/>
                <w:szCs w:val="22"/>
                <w:highlight w:val="yellow"/>
              </w:rPr>
              <w:t>_____________________</w:t>
            </w:r>
          </w:p>
          <w:p w:rsidR="00072B8F" w:rsidRPr="00AB3AB4" w:rsidRDefault="00072B8F" w:rsidP="00072B8F">
            <w:pPr>
              <w:rPr>
                <w:b/>
                <w:bCs/>
                <w:sz w:val="22"/>
                <w:szCs w:val="22"/>
              </w:rPr>
            </w:pPr>
          </w:p>
          <w:p w:rsidR="0071762F" w:rsidRDefault="0071762F" w:rsidP="00072B8F">
            <w:pPr>
              <w:rPr>
                <w:b/>
                <w:bCs/>
                <w:sz w:val="22"/>
                <w:szCs w:val="22"/>
              </w:rPr>
            </w:pPr>
          </w:p>
          <w:p w:rsidR="00072B8F" w:rsidRPr="00AB3AB4" w:rsidRDefault="00072B8F" w:rsidP="00072B8F">
            <w:pPr>
              <w:rPr>
                <w:b/>
                <w:bCs/>
                <w:sz w:val="22"/>
                <w:szCs w:val="22"/>
              </w:rPr>
            </w:pPr>
          </w:p>
          <w:p w:rsidR="00BA00F1" w:rsidRPr="00AB3AB4" w:rsidRDefault="00072B8F" w:rsidP="00072B8F">
            <w:pPr>
              <w:rPr>
                <w:bCs/>
                <w:sz w:val="22"/>
                <w:szCs w:val="22"/>
              </w:rPr>
            </w:pPr>
            <w:r w:rsidRPr="00072B8F">
              <w:rPr>
                <w:b/>
                <w:bCs/>
                <w:sz w:val="22"/>
                <w:szCs w:val="22"/>
                <w:highlight w:val="yellow"/>
              </w:rPr>
              <w:t>_________________/_________________</w:t>
            </w:r>
            <w:r w:rsidRPr="00AB3AB4">
              <w:rPr>
                <w:b/>
                <w:bCs/>
                <w:sz w:val="22"/>
                <w:szCs w:val="22"/>
              </w:rPr>
              <w:t>./</w:t>
            </w:r>
          </w:p>
        </w:tc>
      </w:tr>
    </w:tbl>
    <w:p w:rsidR="00BA00F1" w:rsidRPr="00AB3AB4" w:rsidRDefault="00BA00F1" w:rsidP="00BA00F1">
      <w:pPr>
        <w:ind w:firstLine="5670"/>
        <w:rPr>
          <w:b/>
          <w:sz w:val="22"/>
          <w:szCs w:val="22"/>
        </w:rPr>
      </w:pPr>
      <w:r w:rsidRPr="00AB3AB4">
        <w:rPr>
          <w:sz w:val="22"/>
          <w:szCs w:val="22"/>
        </w:rPr>
        <w:br w:type="page"/>
      </w:r>
      <w:r w:rsidRPr="00AB3AB4">
        <w:rPr>
          <w:b/>
          <w:sz w:val="22"/>
          <w:szCs w:val="22"/>
        </w:rPr>
        <w:lastRenderedPageBreak/>
        <w:t xml:space="preserve">Приложение № 2 </w:t>
      </w:r>
    </w:p>
    <w:p w:rsidR="00BA00F1" w:rsidRPr="00AB3AB4" w:rsidRDefault="00BA00F1" w:rsidP="00BA00F1">
      <w:pPr>
        <w:ind w:firstLine="5670"/>
        <w:rPr>
          <w:b/>
          <w:sz w:val="22"/>
          <w:szCs w:val="22"/>
        </w:rPr>
      </w:pPr>
      <w:r w:rsidRPr="00AB3AB4">
        <w:rPr>
          <w:b/>
          <w:sz w:val="22"/>
          <w:szCs w:val="22"/>
        </w:rPr>
        <w:t xml:space="preserve">к Договору № </w:t>
      </w:r>
      <w:r w:rsidR="00676FC4">
        <w:rPr>
          <w:b/>
          <w:sz w:val="22"/>
          <w:szCs w:val="22"/>
          <w:highlight w:val="yellow"/>
        </w:rPr>
        <w:t>___</w:t>
      </w:r>
      <w:r w:rsidR="0069049B" w:rsidRPr="0069049B">
        <w:rPr>
          <w:b/>
          <w:sz w:val="22"/>
          <w:szCs w:val="22"/>
          <w:highlight w:val="yellow"/>
        </w:rPr>
        <w:t>____</w:t>
      </w:r>
      <w:r w:rsidRPr="00AB3AB4">
        <w:rPr>
          <w:b/>
          <w:sz w:val="22"/>
          <w:szCs w:val="22"/>
        </w:rPr>
        <w:t xml:space="preserve"> участия в долевом </w:t>
      </w:r>
    </w:p>
    <w:p w:rsidR="00BA00F1" w:rsidRPr="00AB3AB4" w:rsidRDefault="00BA00F1" w:rsidP="00BA00F1">
      <w:pPr>
        <w:ind w:firstLine="5670"/>
        <w:rPr>
          <w:b/>
          <w:sz w:val="22"/>
          <w:szCs w:val="22"/>
        </w:rPr>
      </w:pPr>
      <w:r w:rsidRPr="00AB3AB4">
        <w:rPr>
          <w:b/>
          <w:sz w:val="22"/>
          <w:szCs w:val="22"/>
        </w:rPr>
        <w:t xml:space="preserve">строительстве от </w:t>
      </w:r>
      <w:r w:rsidR="00CE6411" w:rsidRPr="00676FC4">
        <w:rPr>
          <w:b/>
          <w:sz w:val="22"/>
          <w:szCs w:val="22"/>
          <w:highlight w:val="yellow"/>
        </w:rPr>
        <w:t>______________</w:t>
      </w:r>
      <w:r w:rsidR="00CE6411">
        <w:rPr>
          <w:b/>
          <w:sz w:val="22"/>
          <w:szCs w:val="22"/>
        </w:rPr>
        <w:t>г</w:t>
      </w:r>
      <w:r w:rsidRPr="00AB3AB4">
        <w:rPr>
          <w:b/>
          <w:sz w:val="22"/>
          <w:szCs w:val="22"/>
        </w:rPr>
        <w:t>ода</w:t>
      </w:r>
    </w:p>
    <w:p w:rsidR="00BA00F1" w:rsidRPr="00AB3AB4" w:rsidRDefault="00BA00F1" w:rsidP="00BA00F1">
      <w:pPr>
        <w:ind w:left="5760" w:firstLine="1080"/>
        <w:rPr>
          <w:b/>
          <w:sz w:val="22"/>
          <w:szCs w:val="22"/>
        </w:rPr>
      </w:pPr>
    </w:p>
    <w:p w:rsidR="00BA00F1" w:rsidRPr="00AB3AB4"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B3AB4">
        <w:rPr>
          <w:sz w:val="22"/>
          <w:szCs w:val="22"/>
        </w:rPr>
        <w:t>1. «Объект долевого строительства</w:t>
      </w:r>
      <w:r w:rsidRPr="00AB3AB4">
        <w:rPr>
          <w:snapToGrid w:val="0"/>
          <w:sz w:val="22"/>
          <w:szCs w:val="22"/>
        </w:rPr>
        <w:t>»</w:t>
      </w:r>
      <w:r w:rsidRPr="00AB3AB4">
        <w:rPr>
          <w:b/>
          <w:snapToGrid w:val="0"/>
          <w:sz w:val="22"/>
          <w:szCs w:val="22"/>
        </w:rPr>
        <w:t xml:space="preserve"> </w:t>
      </w:r>
      <w:r w:rsidRPr="00AB3AB4">
        <w:rPr>
          <w:snapToGrid w:val="0"/>
          <w:sz w:val="22"/>
          <w:szCs w:val="22"/>
        </w:rPr>
        <w:t>передаётся «</w:t>
      </w:r>
      <w:r w:rsidRPr="00AB3AB4">
        <w:rPr>
          <w:sz w:val="22"/>
          <w:szCs w:val="22"/>
        </w:rPr>
        <w:t>Участнику долевого строительства»</w:t>
      </w:r>
      <w:r w:rsidRPr="00AB3AB4">
        <w:rPr>
          <w:bCs/>
          <w:snapToGrid w:val="0"/>
          <w:sz w:val="22"/>
          <w:szCs w:val="22"/>
        </w:rPr>
        <w:t xml:space="preserve"> в соответствии с выполнением с</w:t>
      </w:r>
      <w:r w:rsidRPr="00AB3AB4">
        <w:rPr>
          <w:sz w:val="22"/>
          <w:szCs w:val="22"/>
        </w:rPr>
        <w:t>ледующих работ:</w:t>
      </w:r>
    </w:p>
    <w:p w:rsidR="00BA00F1" w:rsidRPr="00AB3AB4"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B3AB4">
        <w:rPr>
          <w:sz w:val="22"/>
          <w:szCs w:val="22"/>
        </w:rPr>
        <w:t>«Объект долевого строительства</w:t>
      </w:r>
      <w:r w:rsidRPr="00AB3AB4">
        <w:rPr>
          <w:snapToGrid w:val="0"/>
          <w:sz w:val="22"/>
          <w:szCs w:val="22"/>
        </w:rPr>
        <w:t>»</w:t>
      </w:r>
      <w:r w:rsidRPr="00AB3AB4">
        <w:rPr>
          <w:b/>
          <w:snapToGrid w:val="0"/>
          <w:sz w:val="22"/>
          <w:szCs w:val="22"/>
        </w:rPr>
        <w:t xml:space="preserve"> </w:t>
      </w:r>
      <w:r w:rsidRPr="00AB3AB4">
        <w:rPr>
          <w:sz w:val="22"/>
          <w:szCs w:val="22"/>
        </w:rPr>
        <w:t>сдается под отделку с выполнением следующих работ:</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Стены и перегородки из кирпича штукатурятся;</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Потолок - бетонный, без дополнительной отделки</w:t>
      </w:r>
      <w:r w:rsidR="00C553E4" w:rsidRPr="00FF0DB1">
        <w:rPr>
          <w:sz w:val="22"/>
          <w:szCs w:val="22"/>
        </w:rPr>
        <w:t>;</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xml:space="preserve">- Устройство </w:t>
      </w:r>
      <w:proofErr w:type="spellStart"/>
      <w:r w:rsidRPr="00FF0DB1">
        <w:rPr>
          <w:sz w:val="22"/>
          <w:szCs w:val="22"/>
        </w:rPr>
        <w:t>цементно</w:t>
      </w:r>
      <w:proofErr w:type="spellEnd"/>
      <w:r w:rsidRPr="00FF0DB1">
        <w:rPr>
          <w:sz w:val="22"/>
          <w:szCs w:val="22"/>
        </w:rPr>
        <w:t>–песчаной стяжки в полах со звукоизоляционным слоем по перекрытию;</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Окна - из ПВХ-профиля со стеклопакетами;</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Лоджии, балконы - алюминиевые витражи с полимерным покрытием;</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Двери входные – согласно проекту;</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Водоснабжение – обеспечивается подключение в границах квартиры без выполнения горизонтальной трубной разводки и без установки концевых приборов (унитаз, умывальник, мойка, ванна, смеситель);</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xml:space="preserve">- </w:t>
      </w:r>
      <w:proofErr w:type="spellStart"/>
      <w:r w:rsidRPr="00FF0DB1">
        <w:rPr>
          <w:sz w:val="22"/>
          <w:szCs w:val="22"/>
        </w:rPr>
        <w:t>Канализирование</w:t>
      </w:r>
      <w:proofErr w:type="spellEnd"/>
      <w:r w:rsidR="005835A3" w:rsidRPr="00FF0DB1">
        <w:rPr>
          <w:sz w:val="22"/>
          <w:szCs w:val="22"/>
        </w:rPr>
        <w:t>:</w:t>
      </w:r>
      <w:r w:rsidR="00E2715E" w:rsidRPr="00FF0DB1">
        <w:rPr>
          <w:sz w:val="22"/>
          <w:szCs w:val="22"/>
        </w:rPr>
        <w:t xml:space="preserve"> </w:t>
      </w:r>
      <w:r w:rsidRPr="00FF0DB1">
        <w:rPr>
          <w:sz w:val="22"/>
          <w:szCs w:val="22"/>
        </w:rPr>
        <w:t>полипропиленовые трубы (согласно проекта) без горизонтальной разводки;</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Теплоснабжение – радиаторы;</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Электроснабжение - в рамках проекта</w:t>
      </w:r>
      <w:r w:rsidR="00F55130" w:rsidRPr="00FF0DB1">
        <w:rPr>
          <w:sz w:val="22"/>
          <w:szCs w:val="22"/>
        </w:rPr>
        <w:t xml:space="preserve"> с установкой розеток и выключателей без </w:t>
      </w:r>
      <w:r w:rsidRPr="00FF0DB1">
        <w:rPr>
          <w:sz w:val="22"/>
          <w:szCs w:val="22"/>
        </w:rPr>
        <w:t>комплектации электроплитами;</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Телефонизация, телевидение</w:t>
      </w:r>
      <w:r w:rsidR="004157B3" w:rsidRPr="00FF0DB1">
        <w:rPr>
          <w:sz w:val="22"/>
          <w:szCs w:val="22"/>
        </w:rPr>
        <w:t>, Интернет</w:t>
      </w:r>
      <w:r w:rsidRPr="00FF0DB1">
        <w:rPr>
          <w:sz w:val="22"/>
          <w:szCs w:val="22"/>
        </w:rPr>
        <w:t xml:space="preserve"> - обеспечение техническими возможностями;</w:t>
      </w:r>
    </w:p>
    <w:p w:rsidR="00B1290E" w:rsidRPr="00FF0DB1" w:rsidRDefault="00B1290E"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Для слаботочн</w:t>
      </w:r>
      <w:r w:rsidR="00ED7CAC" w:rsidRPr="00FF0DB1">
        <w:rPr>
          <w:sz w:val="22"/>
          <w:szCs w:val="22"/>
        </w:rPr>
        <w:t>ых систем (телевидение, телефон, интернет) предусмотрен скрытый канал от этажного распределительного шкафа до ввода в квартиру.</w:t>
      </w:r>
    </w:p>
    <w:p w:rsidR="0082249F" w:rsidRPr="00FF0DB1" w:rsidRDefault="0082249F"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Пожарное оборудование согласно проекту.</w:t>
      </w:r>
    </w:p>
    <w:p w:rsidR="00BA00F1" w:rsidRPr="00FF0DB1"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На каждый «Объект долевого строительства</w:t>
      </w:r>
      <w:r w:rsidRPr="00FF0DB1">
        <w:rPr>
          <w:snapToGrid w:val="0"/>
          <w:sz w:val="22"/>
          <w:szCs w:val="22"/>
        </w:rPr>
        <w:t>»</w:t>
      </w:r>
      <w:r w:rsidRPr="00FF0DB1">
        <w:rPr>
          <w:b/>
          <w:snapToGrid w:val="0"/>
          <w:sz w:val="22"/>
          <w:szCs w:val="22"/>
        </w:rPr>
        <w:t xml:space="preserve"> </w:t>
      </w:r>
      <w:r w:rsidRPr="00FF0DB1">
        <w:rPr>
          <w:sz w:val="22"/>
          <w:szCs w:val="22"/>
        </w:rPr>
        <w:t>устанавливаются приборы учета горячего, хо</w:t>
      </w:r>
      <w:r w:rsidR="00ED7CAC" w:rsidRPr="00FF0DB1">
        <w:rPr>
          <w:sz w:val="22"/>
          <w:szCs w:val="22"/>
        </w:rPr>
        <w:t>лодного водоснабжения, тепловой</w:t>
      </w:r>
      <w:r w:rsidRPr="00FF0DB1">
        <w:rPr>
          <w:sz w:val="22"/>
          <w:szCs w:val="22"/>
        </w:rPr>
        <w:t xml:space="preserve"> и электроэнергии.</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FF0DB1">
        <w:rPr>
          <w:sz w:val="22"/>
          <w:szCs w:val="22"/>
        </w:rPr>
        <w:t>- Отделка колонн выполнена по типу отделки стен.</w:t>
      </w:r>
    </w:p>
    <w:p w:rsidR="00BA00F1" w:rsidRPr="00A76F5F" w:rsidRDefault="00BA00F1" w:rsidP="00BA00F1">
      <w:pPr>
        <w:pStyle w:val="af4"/>
        <w:tabs>
          <w:tab w:val="left" w:pos="284"/>
        </w:tabs>
        <w:autoSpaceDE w:val="0"/>
        <w:ind w:left="0" w:firstLine="567"/>
        <w:jc w:val="both"/>
        <w:rPr>
          <w:sz w:val="22"/>
          <w:szCs w:val="22"/>
        </w:rPr>
      </w:pPr>
      <w:r w:rsidRPr="00A76F5F">
        <w:rPr>
          <w:bCs/>
          <w:iCs/>
          <w:sz w:val="22"/>
          <w:szCs w:val="22"/>
        </w:rPr>
        <w:t>2. Место общего пользования</w:t>
      </w:r>
      <w:r w:rsidRPr="00A76F5F">
        <w:rPr>
          <w:snapToGrid w:val="0"/>
          <w:sz w:val="22"/>
          <w:szCs w:val="22"/>
        </w:rPr>
        <w:t xml:space="preserve"> передаётся «</w:t>
      </w:r>
      <w:r w:rsidRPr="00A76F5F">
        <w:rPr>
          <w:sz w:val="22"/>
          <w:szCs w:val="22"/>
        </w:rPr>
        <w:t>Участнику долевого строительства»</w:t>
      </w:r>
      <w:r w:rsidRPr="00A76F5F">
        <w:rPr>
          <w:bCs/>
          <w:snapToGrid w:val="0"/>
          <w:sz w:val="22"/>
          <w:szCs w:val="22"/>
        </w:rPr>
        <w:t xml:space="preserve"> в соответствии с выполнением с</w:t>
      </w:r>
      <w:r w:rsidRPr="00A76F5F">
        <w:rPr>
          <w:sz w:val="22"/>
          <w:szCs w:val="22"/>
        </w:rPr>
        <w:t>ледующих работ:</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Лестничная клетка, коридоры, лифтовые холлы (МОП жилой части):</w:t>
      </w:r>
    </w:p>
    <w:p w:rsidR="00BA00F1" w:rsidRPr="001834AB" w:rsidRDefault="00BA00F1" w:rsidP="00BA00F1">
      <w:pPr>
        <w:pStyle w:val="af4"/>
        <w:tabs>
          <w:tab w:val="left" w:pos="284"/>
        </w:tabs>
        <w:autoSpaceDE w:val="0"/>
        <w:ind w:left="0" w:firstLine="567"/>
        <w:jc w:val="both"/>
        <w:rPr>
          <w:sz w:val="22"/>
          <w:szCs w:val="22"/>
        </w:rPr>
      </w:pPr>
      <w:r w:rsidRPr="00A76F5F">
        <w:rPr>
          <w:sz w:val="22"/>
          <w:szCs w:val="22"/>
        </w:rPr>
        <w:t xml:space="preserve">- Стены </w:t>
      </w:r>
      <w:r w:rsidR="004157B3">
        <w:rPr>
          <w:sz w:val="22"/>
          <w:szCs w:val="22"/>
        </w:rPr>
        <w:t>–</w:t>
      </w:r>
      <w:r w:rsidRPr="00A76F5F">
        <w:rPr>
          <w:sz w:val="22"/>
          <w:szCs w:val="22"/>
        </w:rPr>
        <w:t xml:space="preserve"> штукатурка</w:t>
      </w:r>
      <w:r w:rsidR="004157B3">
        <w:rPr>
          <w:sz w:val="22"/>
          <w:szCs w:val="22"/>
        </w:rPr>
        <w:t xml:space="preserve">, </w:t>
      </w:r>
      <w:r w:rsidRPr="001834AB">
        <w:rPr>
          <w:sz w:val="22"/>
          <w:szCs w:val="22"/>
        </w:rPr>
        <w:t>окраска водоэмульсионной краской</w:t>
      </w:r>
      <w:r w:rsidR="004157B3">
        <w:rPr>
          <w:sz w:val="22"/>
          <w:szCs w:val="22"/>
        </w:rPr>
        <w:t xml:space="preserve"> или </w:t>
      </w:r>
      <w:r w:rsidR="005835A3">
        <w:rPr>
          <w:sz w:val="22"/>
          <w:szCs w:val="22"/>
        </w:rPr>
        <w:t xml:space="preserve">отделка </w:t>
      </w:r>
      <w:proofErr w:type="spellStart"/>
      <w:r w:rsidR="005835A3">
        <w:rPr>
          <w:sz w:val="22"/>
          <w:szCs w:val="22"/>
        </w:rPr>
        <w:t>керамогранитом</w:t>
      </w:r>
      <w:proofErr w:type="spellEnd"/>
      <w:r w:rsidR="004157B3">
        <w:rPr>
          <w:sz w:val="22"/>
          <w:szCs w:val="22"/>
        </w:rPr>
        <w:t xml:space="preserve">, или </w:t>
      </w:r>
      <w:r w:rsidR="005835A3">
        <w:rPr>
          <w:sz w:val="22"/>
          <w:szCs w:val="22"/>
        </w:rPr>
        <w:t>декоративная штукатурка</w:t>
      </w:r>
      <w:r w:rsidR="004157B3">
        <w:rPr>
          <w:sz w:val="22"/>
          <w:szCs w:val="22"/>
        </w:rPr>
        <w:t xml:space="preserve"> (согласно проекта)</w:t>
      </w:r>
      <w:r w:rsidRPr="001834AB">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1834AB">
        <w:rPr>
          <w:sz w:val="22"/>
          <w:szCs w:val="22"/>
        </w:rPr>
        <w:t>- Потолок - затирка, окраска водоэмульсионной краской</w:t>
      </w:r>
      <w:r w:rsidR="00735DCB">
        <w:rPr>
          <w:sz w:val="22"/>
          <w:szCs w:val="22"/>
        </w:rPr>
        <w:t xml:space="preserve"> или </w:t>
      </w:r>
      <w:r w:rsidR="009F184A">
        <w:rPr>
          <w:sz w:val="22"/>
          <w:szCs w:val="22"/>
        </w:rPr>
        <w:t>подвесной потолок</w:t>
      </w:r>
      <w:r w:rsidRPr="001834AB">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Полы - керамическая плитка.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 xml:space="preserve">Входные тамбуры: </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и перегородки: штукатурка</w:t>
      </w:r>
      <w:r w:rsidR="00735DCB">
        <w:rPr>
          <w:sz w:val="22"/>
          <w:szCs w:val="22"/>
        </w:rPr>
        <w:t xml:space="preserve"> или </w:t>
      </w:r>
      <w:r w:rsidRPr="00A76F5F">
        <w:rPr>
          <w:sz w:val="22"/>
          <w:szCs w:val="22"/>
        </w:rPr>
        <w:t>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штукатурка по утеплителю, окраска</w:t>
      </w:r>
      <w:r w:rsidR="004157B3">
        <w:rPr>
          <w:sz w:val="22"/>
          <w:szCs w:val="22"/>
        </w:rPr>
        <w:t xml:space="preserve"> или подвесной потолок</w:t>
      </w:r>
      <w:r w:rsidRPr="00A76F5F">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Санузлы и комнаты уборочного инвентаря:</w:t>
      </w:r>
    </w:p>
    <w:p w:rsidR="004157B3" w:rsidRDefault="00BA00F1" w:rsidP="00BA00F1">
      <w:pPr>
        <w:pStyle w:val="af4"/>
        <w:tabs>
          <w:tab w:val="left" w:pos="284"/>
        </w:tabs>
        <w:autoSpaceDE w:val="0"/>
        <w:ind w:left="0" w:firstLine="567"/>
        <w:jc w:val="both"/>
        <w:rPr>
          <w:sz w:val="22"/>
          <w:szCs w:val="22"/>
        </w:rPr>
      </w:pPr>
      <w:r w:rsidRPr="00A76F5F">
        <w:rPr>
          <w:sz w:val="22"/>
          <w:szCs w:val="22"/>
        </w:rPr>
        <w:t xml:space="preserve">- Стены - штукатурка, окраска </w:t>
      </w:r>
      <w:r w:rsidR="004157B3">
        <w:rPr>
          <w:sz w:val="22"/>
          <w:szCs w:val="22"/>
        </w:rPr>
        <w:t xml:space="preserve">водоэмульсионной краской или </w:t>
      </w:r>
      <w:r w:rsidRPr="00A76F5F">
        <w:rPr>
          <w:sz w:val="22"/>
          <w:szCs w:val="22"/>
        </w:rPr>
        <w:t>облицовка керамической плиткой</w:t>
      </w:r>
      <w:r w:rsidR="004157B3">
        <w:rPr>
          <w:sz w:val="22"/>
          <w:szCs w:val="22"/>
        </w:rPr>
        <w:t xml:space="preserve">; </w:t>
      </w:r>
    </w:p>
    <w:p w:rsidR="00BA00F1" w:rsidRPr="00A76F5F" w:rsidRDefault="004157B3" w:rsidP="00BA00F1">
      <w:pPr>
        <w:pStyle w:val="af4"/>
        <w:tabs>
          <w:tab w:val="left" w:pos="284"/>
        </w:tabs>
        <w:autoSpaceDE w:val="0"/>
        <w:ind w:left="0" w:firstLine="567"/>
        <w:jc w:val="both"/>
        <w:rPr>
          <w:sz w:val="22"/>
          <w:szCs w:val="22"/>
        </w:rPr>
      </w:pPr>
      <w:r>
        <w:rPr>
          <w:sz w:val="22"/>
          <w:szCs w:val="22"/>
        </w:rPr>
        <w:t xml:space="preserve">- </w:t>
      </w:r>
      <w:r w:rsidR="00BA00F1" w:rsidRPr="00A76F5F">
        <w:rPr>
          <w:sz w:val="22"/>
          <w:szCs w:val="22"/>
        </w:rPr>
        <w:t xml:space="preserve"> Потолок - затирка, окраска водоэмульсионной краской</w:t>
      </w:r>
      <w:r w:rsidR="00735DCB">
        <w:rPr>
          <w:sz w:val="22"/>
          <w:szCs w:val="22"/>
        </w:rPr>
        <w:t xml:space="preserve"> или подвесной потолок</w:t>
      </w:r>
      <w:r w:rsidR="00BA00F1" w:rsidRPr="00A76F5F">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Полы - керамическая плитка.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Поэтажные технические помещения (ниши инженерных коммуникаций):</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стяжка;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xml:space="preserve">- Стены – </w:t>
      </w:r>
      <w:r w:rsidR="004157B3">
        <w:rPr>
          <w:sz w:val="22"/>
          <w:szCs w:val="22"/>
        </w:rPr>
        <w:t>штукатурка;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бетон</w:t>
      </w:r>
      <w:r w:rsidR="00735DCB">
        <w:rPr>
          <w:sz w:val="22"/>
          <w:szCs w:val="22"/>
        </w:rPr>
        <w:t>ный</w:t>
      </w:r>
      <w:r w:rsidRPr="00A76F5F">
        <w:rPr>
          <w:sz w:val="22"/>
          <w:szCs w:val="22"/>
        </w:rPr>
        <w:t>.</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Эвакуационные выходы:</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  штукатурка, покраска водоэмульсионной краской</w:t>
      </w:r>
      <w:r w:rsidR="00735DCB">
        <w:rPr>
          <w:sz w:val="22"/>
          <w:szCs w:val="22"/>
        </w:rPr>
        <w:t xml:space="preserve"> или керамическая плитка</w:t>
      </w:r>
      <w:r w:rsidRPr="00A76F5F">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покраска.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Технические помещения подвального этажа (</w:t>
      </w:r>
      <w:proofErr w:type="spellStart"/>
      <w:r w:rsidRPr="00A76F5F">
        <w:rPr>
          <w:i/>
          <w:sz w:val="22"/>
          <w:szCs w:val="22"/>
        </w:rPr>
        <w:t>венткамеры</w:t>
      </w:r>
      <w:proofErr w:type="spellEnd"/>
      <w:r w:rsidRPr="00A76F5F">
        <w:rPr>
          <w:i/>
          <w:sz w:val="22"/>
          <w:szCs w:val="22"/>
        </w:rPr>
        <w:t>, ИТП, насосная, насосная пожаротушения):</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 штукатурка, покраска водоэмульсионной краской</w:t>
      </w:r>
      <w:r w:rsidR="004157B3">
        <w:rPr>
          <w:sz w:val="22"/>
          <w:szCs w:val="22"/>
        </w:rPr>
        <w:t xml:space="preserve"> (согласно проекта)</w:t>
      </w:r>
      <w:r w:rsidRPr="00A76F5F">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xml:space="preserve">- Потолок </w:t>
      </w:r>
      <w:r w:rsidR="004157B3">
        <w:rPr>
          <w:sz w:val="22"/>
          <w:szCs w:val="22"/>
        </w:rPr>
        <w:t>–</w:t>
      </w:r>
      <w:r w:rsidRPr="00A76F5F">
        <w:rPr>
          <w:sz w:val="22"/>
          <w:szCs w:val="22"/>
        </w:rPr>
        <w:t xml:space="preserve"> </w:t>
      </w:r>
      <w:r w:rsidR="004157B3">
        <w:rPr>
          <w:sz w:val="22"/>
          <w:szCs w:val="22"/>
        </w:rPr>
        <w:t>бетонный;</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Тамбур-шлюзы, лестничные клетки подвального этажа: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и перегородки – штукатурка, окраска;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затирка, окраска</w:t>
      </w:r>
      <w:r w:rsidR="00735DCB">
        <w:rPr>
          <w:sz w:val="22"/>
          <w:szCs w:val="22"/>
        </w:rPr>
        <w:t xml:space="preserve"> или подвесной</w:t>
      </w:r>
      <w:r w:rsidRPr="00A76F5F">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Лестничные марши – бетон.</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lastRenderedPageBreak/>
        <w:t>Установка телефона в «Объекте долевого строительства</w:t>
      </w:r>
      <w:r w:rsidRPr="00A76F5F">
        <w:rPr>
          <w:b/>
          <w:sz w:val="22"/>
          <w:szCs w:val="22"/>
        </w:rPr>
        <w:t>»</w:t>
      </w:r>
      <w:r w:rsidRPr="00A76F5F">
        <w:rPr>
          <w:sz w:val="22"/>
          <w:szCs w:val="22"/>
        </w:rPr>
        <w:t xml:space="preserve"> производится «Участником долевого строительства» за свой счёт и самостоятельно.</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Передача счётчиков учёта электроэнергии, холодного и горячего водоснабжения, ключей от входных дверей, осуществляется «Застройщиком».</w:t>
      </w:r>
    </w:p>
    <w:p w:rsidR="00A83C1D" w:rsidRDefault="00BA00F1" w:rsidP="00BA00F1">
      <w:pPr>
        <w:pStyle w:val="af4"/>
        <w:tabs>
          <w:tab w:val="left" w:pos="284"/>
        </w:tabs>
        <w:autoSpaceDE w:val="0"/>
        <w:ind w:left="0" w:firstLine="567"/>
        <w:jc w:val="both"/>
        <w:rPr>
          <w:sz w:val="22"/>
          <w:szCs w:val="22"/>
        </w:rPr>
      </w:pPr>
      <w:r w:rsidRPr="00A76F5F">
        <w:rPr>
          <w:sz w:val="22"/>
          <w:szCs w:val="22"/>
        </w:rPr>
        <w:t xml:space="preserve">3. </w:t>
      </w:r>
      <w:r w:rsidR="00A83C1D" w:rsidRPr="00A76F5F">
        <w:rPr>
          <w:sz w:val="22"/>
          <w:szCs w:val="22"/>
        </w:rPr>
        <w:t>«Участник долевого строительства» извещен и согласен с тем, что система внешнего освещения</w:t>
      </w:r>
      <w:r w:rsidR="00A83C1D">
        <w:rPr>
          <w:sz w:val="22"/>
          <w:szCs w:val="22"/>
        </w:rPr>
        <w:t xml:space="preserve"> (подсветка «Объекта недвижимости») является собственностью «Застройщика» и не подлежит передаче «Участнику долевого строительства».</w:t>
      </w: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«Участник долевого строительства» согласен с указанными в настоящем Приложении характеристиками «</w:t>
      </w:r>
      <w:r w:rsidRPr="00AB3AB4">
        <w:rPr>
          <w:bCs/>
          <w:snapToGrid w:val="0"/>
          <w:sz w:val="22"/>
          <w:szCs w:val="22"/>
        </w:rPr>
        <w:t>Объекта долевого строительства»</w:t>
      </w:r>
      <w:r w:rsidRPr="00AB3AB4">
        <w:rPr>
          <w:sz w:val="22"/>
          <w:szCs w:val="22"/>
        </w:rPr>
        <w:t xml:space="preserve"> в соответствии с Договором № </w:t>
      </w:r>
      <w:r w:rsidR="00676FC4">
        <w:rPr>
          <w:sz w:val="22"/>
          <w:szCs w:val="22"/>
          <w:highlight w:val="yellow"/>
        </w:rPr>
        <w:t>_______</w:t>
      </w:r>
      <w:r w:rsidR="0069049B">
        <w:rPr>
          <w:sz w:val="22"/>
          <w:szCs w:val="22"/>
        </w:rPr>
        <w:t xml:space="preserve"> </w:t>
      </w:r>
      <w:r w:rsidRPr="00AB3AB4">
        <w:rPr>
          <w:sz w:val="22"/>
          <w:szCs w:val="22"/>
        </w:rPr>
        <w:t xml:space="preserve">участия в долевом строительстве от </w:t>
      </w:r>
      <w:r w:rsidR="00676FC4">
        <w:rPr>
          <w:sz w:val="22"/>
          <w:szCs w:val="22"/>
          <w:highlight w:val="yellow"/>
        </w:rPr>
        <w:t>____________</w:t>
      </w:r>
      <w:r w:rsidR="0069049B">
        <w:rPr>
          <w:sz w:val="22"/>
          <w:szCs w:val="22"/>
        </w:rPr>
        <w:t xml:space="preserve"> </w:t>
      </w:r>
      <w:r w:rsidRPr="00AB3AB4">
        <w:rPr>
          <w:sz w:val="22"/>
          <w:szCs w:val="22"/>
        </w:rPr>
        <w:t>года.</w:t>
      </w: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 xml:space="preserve">4. Настоящее Приложение является неотъемлемой частью Договора № </w:t>
      </w:r>
      <w:r w:rsidR="00676FC4">
        <w:rPr>
          <w:sz w:val="22"/>
          <w:szCs w:val="22"/>
          <w:highlight w:val="yellow"/>
        </w:rPr>
        <w:t>________</w:t>
      </w:r>
      <w:r w:rsidR="0069049B">
        <w:rPr>
          <w:sz w:val="22"/>
          <w:szCs w:val="22"/>
        </w:rPr>
        <w:t xml:space="preserve"> </w:t>
      </w:r>
      <w:r w:rsidRPr="00AB3AB4">
        <w:rPr>
          <w:sz w:val="22"/>
          <w:szCs w:val="22"/>
        </w:rPr>
        <w:t>участия в долевом строительстве от</w:t>
      </w:r>
      <w:r w:rsidR="00676FC4">
        <w:rPr>
          <w:sz w:val="22"/>
          <w:szCs w:val="22"/>
        </w:rPr>
        <w:t xml:space="preserve"> </w:t>
      </w:r>
      <w:r w:rsidR="00676FC4">
        <w:rPr>
          <w:sz w:val="22"/>
          <w:szCs w:val="22"/>
          <w:highlight w:val="yellow"/>
        </w:rPr>
        <w:t>_____________</w:t>
      </w:r>
      <w:r w:rsidR="00676FC4">
        <w:rPr>
          <w:sz w:val="22"/>
          <w:szCs w:val="22"/>
        </w:rPr>
        <w:t xml:space="preserve"> </w:t>
      </w:r>
      <w:r w:rsidRPr="00AB3AB4">
        <w:rPr>
          <w:sz w:val="22"/>
          <w:szCs w:val="22"/>
        </w:rPr>
        <w:t>года.</w:t>
      </w:r>
    </w:p>
    <w:p w:rsidR="00BA00F1" w:rsidRPr="00AB3AB4" w:rsidRDefault="00BA00F1" w:rsidP="00BA00F1">
      <w:pPr>
        <w:pStyle w:val="af4"/>
        <w:tabs>
          <w:tab w:val="left" w:pos="284"/>
        </w:tabs>
        <w:autoSpaceDE w:val="0"/>
        <w:ind w:left="0" w:firstLine="567"/>
        <w:jc w:val="both"/>
        <w:rPr>
          <w:sz w:val="22"/>
          <w:szCs w:val="22"/>
        </w:rPr>
      </w:pP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 xml:space="preserve">Примечание: </w:t>
      </w: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 xml:space="preserve">«Участник долевого строительства» извещен о том, что «Застройщик» установил все окна, произвел остекление лоджий, балконов, установил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остекление лоджий, балконов и иных элементов внешнего вида «Объекта недвижимости» и «Объекта долевого строительства». </w:t>
      </w:r>
    </w:p>
    <w:p w:rsidR="00BA00F1" w:rsidRPr="00AB3AB4" w:rsidRDefault="00BA00F1" w:rsidP="00BA00F1">
      <w:pPr>
        <w:rPr>
          <w:sz w:val="22"/>
          <w:szCs w:val="22"/>
        </w:rPr>
      </w:pPr>
    </w:p>
    <w:tbl>
      <w:tblPr>
        <w:tblW w:w="9840" w:type="dxa"/>
        <w:jc w:val="center"/>
        <w:tblLayout w:type="fixed"/>
        <w:tblLook w:val="04A0" w:firstRow="1" w:lastRow="0" w:firstColumn="1" w:lastColumn="0" w:noHBand="0" w:noVBand="1"/>
      </w:tblPr>
      <w:tblGrid>
        <w:gridCol w:w="4978"/>
        <w:gridCol w:w="4862"/>
      </w:tblGrid>
      <w:tr w:rsidR="00BA00F1" w:rsidRPr="00AB3AB4" w:rsidTr="00BC1A4C">
        <w:trPr>
          <w:trHeight w:val="1617"/>
          <w:jc w:val="center"/>
        </w:trPr>
        <w:tc>
          <w:tcPr>
            <w:tcW w:w="4978" w:type="dxa"/>
          </w:tcPr>
          <w:p w:rsidR="00BA00F1" w:rsidRPr="00AB3AB4" w:rsidRDefault="00676FC4" w:rsidP="00BC1A4C">
            <w:pPr>
              <w:rPr>
                <w:b/>
                <w:bCs/>
                <w:sz w:val="22"/>
                <w:szCs w:val="22"/>
              </w:rPr>
            </w:pPr>
            <w:r>
              <w:rPr>
                <w:b/>
                <w:bCs/>
                <w:sz w:val="22"/>
                <w:szCs w:val="22"/>
              </w:rPr>
              <w:t>«</w:t>
            </w:r>
            <w:r w:rsidR="00BA00F1" w:rsidRPr="00AB3AB4">
              <w:rPr>
                <w:b/>
                <w:bCs/>
                <w:sz w:val="22"/>
                <w:szCs w:val="22"/>
              </w:rPr>
              <w:t>Застройщик»:</w:t>
            </w:r>
          </w:p>
          <w:p w:rsidR="0071762F" w:rsidRPr="00AB3AB4" w:rsidRDefault="0071762F" w:rsidP="0071762F">
            <w:pPr>
              <w:rPr>
                <w:b/>
                <w:sz w:val="22"/>
                <w:szCs w:val="22"/>
              </w:rPr>
            </w:pPr>
            <w:r w:rsidRPr="00AB3AB4">
              <w:rPr>
                <w:b/>
                <w:sz w:val="22"/>
                <w:szCs w:val="22"/>
              </w:rPr>
              <w:t xml:space="preserve">ООО </w:t>
            </w:r>
            <w:r w:rsidR="002E64C8">
              <w:rPr>
                <w:b/>
                <w:sz w:val="22"/>
                <w:szCs w:val="22"/>
              </w:rPr>
              <w:t xml:space="preserve">СЗ </w:t>
            </w:r>
            <w:r w:rsidRPr="00AB3AB4">
              <w:rPr>
                <w:b/>
                <w:sz w:val="22"/>
                <w:szCs w:val="22"/>
              </w:rPr>
              <w:t>«</w:t>
            </w:r>
            <w:r w:rsidR="002E64C8">
              <w:rPr>
                <w:b/>
                <w:sz w:val="22"/>
                <w:szCs w:val="22"/>
              </w:rPr>
              <w:t>Нобель»</w:t>
            </w:r>
          </w:p>
          <w:p w:rsidR="009F71D9" w:rsidRPr="00905B58" w:rsidRDefault="009F71D9" w:rsidP="009F71D9">
            <w:pPr>
              <w:tabs>
                <w:tab w:val="left" w:pos="1276"/>
              </w:tabs>
              <w:jc w:val="both"/>
              <w:rPr>
                <w:b/>
                <w:bCs/>
                <w:sz w:val="22"/>
                <w:szCs w:val="22"/>
              </w:rPr>
            </w:pPr>
            <w:r>
              <w:rPr>
                <w:b/>
                <w:bCs/>
                <w:sz w:val="22"/>
                <w:szCs w:val="22"/>
              </w:rPr>
              <w:t>Генеральный д</w:t>
            </w:r>
            <w:r w:rsidRPr="00905B58">
              <w:rPr>
                <w:b/>
                <w:bCs/>
                <w:sz w:val="22"/>
                <w:szCs w:val="22"/>
              </w:rPr>
              <w:t xml:space="preserve">иректор </w:t>
            </w:r>
          </w:p>
          <w:p w:rsidR="009F71D9" w:rsidRPr="00905B58" w:rsidRDefault="009F71D9" w:rsidP="009F71D9">
            <w:pPr>
              <w:tabs>
                <w:tab w:val="left" w:pos="1276"/>
              </w:tabs>
              <w:jc w:val="both"/>
              <w:rPr>
                <w:b/>
                <w:bCs/>
                <w:sz w:val="22"/>
                <w:szCs w:val="22"/>
              </w:rPr>
            </w:pPr>
          </w:p>
          <w:p w:rsidR="009F71D9" w:rsidRPr="00905B58" w:rsidRDefault="009F71D9" w:rsidP="009F71D9">
            <w:pPr>
              <w:tabs>
                <w:tab w:val="left" w:pos="1276"/>
              </w:tabs>
              <w:jc w:val="both"/>
              <w:rPr>
                <w:b/>
                <w:bCs/>
                <w:sz w:val="22"/>
                <w:szCs w:val="22"/>
              </w:rPr>
            </w:pPr>
          </w:p>
          <w:p w:rsidR="00BA00F1" w:rsidRPr="00AB3AB4" w:rsidRDefault="009F71D9" w:rsidP="009F71D9">
            <w:pPr>
              <w:rPr>
                <w:b/>
                <w:bCs/>
                <w:sz w:val="22"/>
                <w:szCs w:val="22"/>
              </w:rPr>
            </w:pPr>
            <w:r w:rsidRPr="00905B58">
              <w:rPr>
                <w:b/>
                <w:bCs/>
                <w:sz w:val="22"/>
                <w:szCs w:val="22"/>
              </w:rPr>
              <w:t>_________________/</w:t>
            </w:r>
            <w:r>
              <w:rPr>
                <w:b/>
                <w:bCs/>
                <w:sz w:val="22"/>
                <w:szCs w:val="22"/>
              </w:rPr>
              <w:t>Стефутина А.В</w:t>
            </w:r>
            <w:r w:rsidRPr="00905B58">
              <w:rPr>
                <w:b/>
                <w:bCs/>
                <w:sz w:val="22"/>
                <w:szCs w:val="22"/>
              </w:rPr>
              <w:t>./</w:t>
            </w:r>
          </w:p>
        </w:tc>
        <w:tc>
          <w:tcPr>
            <w:tcW w:w="4862" w:type="dxa"/>
          </w:tcPr>
          <w:p w:rsidR="00BA00F1" w:rsidRPr="00AB3AB4" w:rsidRDefault="00BA00F1" w:rsidP="00BC1A4C">
            <w:pPr>
              <w:rPr>
                <w:b/>
                <w:bCs/>
                <w:sz w:val="22"/>
                <w:szCs w:val="22"/>
              </w:rPr>
            </w:pPr>
            <w:r w:rsidRPr="00AB3AB4">
              <w:rPr>
                <w:b/>
                <w:bCs/>
                <w:sz w:val="22"/>
                <w:szCs w:val="22"/>
              </w:rPr>
              <w:t>«Участник долевого строительства»:</w:t>
            </w:r>
          </w:p>
          <w:p w:rsidR="00072B8F" w:rsidRPr="002F1B0D" w:rsidRDefault="00072B8F" w:rsidP="00072B8F">
            <w:pPr>
              <w:jc w:val="both"/>
              <w:rPr>
                <w:b/>
                <w:bCs/>
                <w:sz w:val="22"/>
                <w:szCs w:val="22"/>
              </w:rPr>
            </w:pPr>
            <w:r w:rsidRPr="00072B8F">
              <w:rPr>
                <w:b/>
                <w:sz w:val="22"/>
                <w:szCs w:val="22"/>
                <w:highlight w:val="yellow"/>
              </w:rPr>
              <w:t>_____________________</w:t>
            </w:r>
          </w:p>
          <w:p w:rsidR="00072B8F" w:rsidRPr="00AB3AB4" w:rsidRDefault="00072B8F" w:rsidP="00072B8F">
            <w:pPr>
              <w:rPr>
                <w:b/>
                <w:bCs/>
                <w:sz w:val="22"/>
                <w:szCs w:val="22"/>
              </w:rPr>
            </w:pPr>
          </w:p>
          <w:p w:rsidR="00072B8F" w:rsidRDefault="00072B8F" w:rsidP="00072B8F">
            <w:pPr>
              <w:rPr>
                <w:b/>
                <w:bCs/>
                <w:sz w:val="22"/>
                <w:szCs w:val="22"/>
              </w:rPr>
            </w:pPr>
          </w:p>
          <w:p w:rsidR="00072B8F" w:rsidRPr="00AB3AB4" w:rsidRDefault="00072B8F" w:rsidP="00072B8F">
            <w:pPr>
              <w:rPr>
                <w:b/>
                <w:bCs/>
                <w:sz w:val="22"/>
                <w:szCs w:val="22"/>
              </w:rPr>
            </w:pPr>
          </w:p>
          <w:p w:rsidR="00BA00F1" w:rsidRPr="00AB3AB4" w:rsidRDefault="00072B8F" w:rsidP="00072B8F">
            <w:pPr>
              <w:rPr>
                <w:bCs/>
                <w:sz w:val="22"/>
                <w:szCs w:val="22"/>
              </w:rPr>
            </w:pPr>
            <w:r w:rsidRPr="00072B8F">
              <w:rPr>
                <w:b/>
                <w:bCs/>
                <w:sz w:val="22"/>
                <w:szCs w:val="22"/>
                <w:highlight w:val="yellow"/>
              </w:rPr>
              <w:t>_________________/_________________</w:t>
            </w:r>
            <w:r w:rsidRPr="00AB3AB4">
              <w:rPr>
                <w:b/>
                <w:bCs/>
                <w:sz w:val="22"/>
                <w:szCs w:val="22"/>
              </w:rPr>
              <w:t>./</w:t>
            </w:r>
          </w:p>
        </w:tc>
      </w:tr>
    </w:tbl>
    <w:p w:rsidR="00BA00F1" w:rsidRPr="00AB3AB4" w:rsidRDefault="00BA00F1" w:rsidP="00BA00F1">
      <w:pPr>
        <w:rPr>
          <w:sz w:val="22"/>
          <w:szCs w:val="22"/>
        </w:rPr>
      </w:pPr>
    </w:p>
    <w:p w:rsidR="00D13A5C" w:rsidRPr="00AB3AB4" w:rsidRDefault="00D13A5C" w:rsidP="00BA00F1">
      <w:pPr>
        <w:rPr>
          <w:sz w:val="22"/>
          <w:szCs w:val="22"/>
        </w:rPr>
      </w:pPr>
    </w:p>
    <w:sectPr w:rsidR="00D13A5C" w:rsidRPr="00AB3AB4" w:rsidSect="00315BEC">
      <w:footerReference w:type="default" r:id="rId12"/>
      <w:pgSz w:w="11906" w:h="16838"/>
      <w:pgMar w:top="426"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A6C" w:rsidRDefault="00F66A6C" w:rsidP="00472CE6">
      <w:r>
        <w:separator/>
      </w:r>
    </w:p>
  </w:endnote>
  <w:endnote w:type="continuationSeparator" w:id="0">
    <w:p w:rsidR="00F66A6C" w:rsidRDefault="00F66A6C" w:rsidP="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Plotter"/>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5990746"/>
      <w:docPartObj>
        <w:docPartGallery w:val="Page Numbers (Bottom of Page)"/>
        <w:docPartUnique/>
      </w:docPartObj>
    </w:sdtPr>
    <w:sdtEndPr/>
    <w:sdtContent>
      <w:p w:rsidR="00F66A6C" w:rsidRDefault="00F66A6C">
        <w:pPr>
          <w:pStyle w:val="af2"/>
          <w:jc w:val="right"/>
        </w:pPr>
        <w:r>
          <w:fldChar w:fldCharType="begin"/>
        </w:r>
        <w:r>
          <w:instrText xml:space="preserve"> PAGE   \* MERGEFORMAT </w:instrText>
        </w:r>
        <w:r>
          <w:fldChar w:fldCharType="separate"/>
        </w:r>
        <w:r w:rsidR="00765A05">
          <w:rPr>
            <w:noProof/>
          </w:rPr>
          <w:t>15</w:t>
        </w:r>
        <w:r>
          <w:rPr>
            <w:noProof/>
          </w:rPr>
          <w:fldChar w:fldCharType="end"/>
        </w:r>
      </w:p>
    </w:sdtContent>
  </w:sdt>
  <w:p w:rsidR="00F66A6C" w:rsidRDefault="00F66A6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A6C" w:rsidRDefault="00F66A6C" w:rsidP="00472CE6">
      <w:r>
        <w:separator/>
      </w:r>
    </w:p>
  </w:footnote>
  <w:footnote w:type="continuationSeparator" w:id="0">
    <w:p w:rsidR="00F66A6C" w:rsidRDefault="00F66A6C" w:rsidP="00472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D45"/>
    <w:rsid w:val="00011581"/>
    <w:rsid w:val="000117D0"/>
    <w:rsid w:val="00020165"/>
    <w:rsid w:val="00020F0B"/>
    <w:rsid w:val="00021445"/>
    <w:rsid w:val="00024557"/>
    <w:rsid w:val="00025A9B"/>
    <w:rsid w:val="00025EA9"/>
    <w:rsid w:val="00032E33"/>
    <w:rsid w:val="0003667A"/>
    <w:rsid w:val="00047EC3"/>
    <w:rsid w:val="0005029E"/>
    <w:rsid w:val="0005065A"/>
    <w:rsid w:val="00051CAD"/>
    <w:rsid w:val="00055DDA"/>
    <w:rsid w:val="00057840"/>
    <w:rsid w:val="00071345"/>
    <w:rsid w:val="00071C6D"/>
    <w:rsid w:val="00072B8F"/>
    <w:rsid w:val="000759DC"/>
    <w:rsid w:val="000805FC"/>
    <w:rsid w:val="00082D85"/>
    <w:rsid w:val="000830CF"/>
    <w:rsid w:val="0008361C"/>
    <w:rsid w:val="00087311"/>
    <w:rsid w:val="000879A6"/>
    <w:rsid w:val="00090A7B"/>
    <w:rsid w:val="000929F2"/>
    <w:rsid w:val="00094952"/>
    <w:rsid w:val="00095C78"/>
    <w:rsid w:val="00096A2E"/>
    <w:rsid w:val="000A4B84"/>
    <w:rsid w:val="000B14F9"/>
    <w:rsid w:val="000B575B"/>
    <w:rsid w:val="000B70D8"/>
    <w:rsid w:val="000B7F7A"/>
    <w:rsid w:val="000C1907"/>
    <w:rsid w:val="000C5A0D"/>
    <w:rsid w:val="000C7398"/>
    <w:rsid w:val="000C7956"/>
    <w:rsid w:val="000D2FCF"/>
    <w:rsid w:val="000D3DD6"/>
    <w:rsid w:val="000E2076"/>
    <w:rsid w:val="000E571F"/>
    <w:rsid w:val="000E5927"/>
    <w:rsid w:val="000E7215"/>
    <w:rsid w:val="001032AB"/>
    <w:rsid w:val="00103801"/>
    <w:rsid w:val="00110449"/>
    <w:rsid w:val="00117E24"/>
    <w:rsid w:val="001263E0"/>
    <w:rsid w:val="00133384"/>
    <w:rsid w:val="00135F65"/>
    <w:rsid w:val="00137BB7"/>
    <w:rsid w:val="001404EB"/>
    <w:rsid w:val="0014150C"/>
    <w:rsid w:val="00142F0C"/>
    <w:rsid w:val="00147622"/>
    <w:rsid w:val="001476B8"/>
    <w:rsid w:val="00147AA4"/>
    <w:rsid w:val="00151325"/>
    <w:rsid w:val="00151B16"/>
    <w:rsid w:val="00170553"/>
    <w:rsid w:val="00172A5A"/>
    <w:rsid w:val="00173135"/>
    <w:rsid w:val="001834AB"/>
    <w:rsid w:val="00184D90"/>
    <w:rsid w:val="001853C0"/>
    <w:rsid w:val="00190A0E"/>
    <w:rsid w:val="00190F43"/>
    <w:rsid w:val="001924D3"/>
    <w:rsid w:val="0019262B"/>
    <w:rsid w:val="00194417"/>
    <w:rsid w:val="0019448A"/>
    <w:rsid w:val="001B0B65"/>
    <w:rsid w:val="001B180E"/>
    <w:rsid w:val="001B1BF0"/>
    <w:rsid w:val="001B6B2A"/>
    <w:rsid w:val="001B75E6"/>
    <w:rsid w:val="001C5FC1"/>
    <w:rsid w:val="001D2AF5"/>
    <w:rsid w:val="001D6FA9"/>
    <w:rsid w:val="001E73F3"/>
    <w:rsid w:val="001E76D1"/>
    <w:rsid w:val="002344C9"/>
    <w:rsid w:val="00236F99"/>
    <w:rsid w:val="00237427"/>
    <w:rsid w:val="0023765C"/>
    <w:rsid w:val="0024363A"/>
    <w:rsid w:val="00247EBD"/>
    <w:rsid w:val="00252477"/>
    <w:rsid w:val="0025655C"/>
    <w:rsid w:val="00260D6A"/>
    <w:rsid w:val="00264B08"/>
    <w:rsid w:val="0026601D"/>
    <w:rsid w:val="00267B37"/>
    <w:rsid w:val="0027548F"/>
    <w:rsid w:val="0027603F"/>
    <w:rsid w:val="0028413C"/>
    <w:rsid w:val="00284F05"/>
    <w:rsid w:val="00287A94"/>
    <w:rsid w:val="002A707D"/>
    <w:rsid w:val="002B0AEE"/>
    <w:rsid w:val="002C2868"/>
    <w:rsid w:val="002C5AD7"/>
    <w:rsid w:val="002C7A57"/>
    <w:rsid w:val="002D7C65"/>
    <w:rsid w:val="002E1170"/>
    <w:rsid w:val="002E433C"/>
    <w:rsid w:val="002E64C8"/>
    <w:rsid w:val="002E7F1E"/>
    <w:rsid w:val="002F1B0D"/>
    <w:rsid w:val="00305138"/>
    <w:rsid w:val="00310387"/>
    <w:rsid w:val="00311AC8"/>
    <w:rsid w:val="00315BEC"/>
    <w:rsid w:val="00327538"/>
    <w:rsid w:val="00330950"/>
    <w:rsid w:val="00332596"/>
    <w:rsid w:val="00333560"/>
    <w:rsid w:val="00334DF4"/>
    <w:rsid w:val="00336A85"/>
    <w:rsid w:val="00344326"/>
    <w:rsid w:val="00347EEA"/>
    <w:rsid w:val="003501E7"/>
    <w:rsid w:val="0035220B"/>
    <w:rsid w:val="0036134F"/>
    <w:rsid w:val="00373A20"/>
    <w:rsid w:val="00375F4B"/>
    <w:rsid w:val="00381835"/>
    <w:rsid w:val="00384340"/>
    <w:rsid w:val="003845AD"/>
    <w:rsid w:val="00392BE1"/>
    <w:rsid w:val="00394AC7"/>
    <w:rsid w:val="00397C9C"/>
    <w:rsid w:val="003A11C3"/>
    <w:rsid w:val="003A1EBC"/>
    <w:rsid w:val="003D0880"/>
    <w:rsid w:val="003D550E"/>
    <w:rsid w:val="003D7BA1"/>
    <w:rsid w:val="003E02CC"/>
    <w:rsid w:val="003E1BB7"/>
    <w:rsid w:val="003E27B3"/>
    <w:rsid w:val="003F33A0"/>
    <w:rsid w:val="004014EB"/>
    <w:rsid w:val="00401711"/>
    <w:rsid w:val="00410653"/>
    <w:rsid w:val="00413AD7"/>
    <w:rsid w:val="004157B3"/>
    <w:rsid w:val="00415894"/>
    <w:rsid w:val="004410DE"/>
    <w:rsid w:val="004427B9"/>
    <w:rsid w:val="0044566C"/>
    <w:rsid w:val="00450206"/>
    <w:rsid w:val="004516F5"/>
    <w:rsid w:val="00460051"/>
    <w:rsid w:val="0046047D"/>
    <w:rsid w:val="00462298"/>
    <w:rsid w:val="0046734B"/>
    <w:rsid w:val="00472CE6"/>
    <w:rsid w:val="004818AC"/>
    <w:rsid w:val="00482C69"/>
    <w:rsid w:val="004A0585"/>
    <w:rsid w:val="004A1602"/>
    <w:rsid w:val="004A51E4"/>
    <w:rsid w:val="004A6137"/>
    <w:rsid w:val="004A6CB8"/>
    <w:rsid w:val="004B1852"/>
    <w:rsid w:val="004B5D87"/>
    <w:rsid w:val="004B6EB7"/>
    <w:rsid w:val="004C2F6F"/>
    <w:rsid w:val="004C4588"/>
    <w:rsid w:val="004C6F90"/>
    <w:rsid w:val="004D1AA1"/>
    <w:rsid w:val="004D2D73"/>
    <w:rsid w:val="004D36CB"/>
    <w:rsid w:val="004D7878"/>
    <w:rsid w:val="004D7BC5"/>
    <w:rsid w:val="004E0487"/>
    <w:rsid w:val="004F164B"/>
    <w:rsid w:val="004F2C0B"/>
    <w:rsid w:val="0050180C"/>
    <w:rsid w:val="00506174"/>
    <w:rsid w:val="00555783"/>
    <w:rsid w:val="005563B9"/>
    <w:rsid w:val="0056308D"/>
    <w:rsid w:val="00581D8E"/>
    <w:rsid w:val="005835A3"/>
    <w:rsid w:val="00584BE4"/>
    <w:rsid w:val="0059705A"/>
    <w:rsid w:val="0059775D"/>
    <w:rsid w:val="00597AC5"/>
    <w:rsid w:val="005A1CBA"/>
    <w:rsid w:val="005B1FA0"/>
    <w:rsid w:val="005B367E"/>
    <w:rsid w:val="005D5C80"/>
    <w:rsid w:val="005D665D"/>
    <w:rsid w:val="005E1A54"/>
    <w:rsid w:val="005E2DF2"/>
    <w:rsid w:val="005E7A9C"/>
    <w:rsid w:val="005F29F7"/>
    <w:rsid w:val="00604B5F"/>
    <w:rsid w:val="006051BE"/>
    <w:rsid w:val="0061334E"/>
    <w:rsid w:val="00615BC3"/>
    <w:rsid w:val="00617C74"/>
    <w:rsid w:val="00635474"/>
    <w:rsid w:val="00644AC5"/>
    <w:rsid w:val="006464CE"/>
    <w:rsid w:val="006465B8"/>
    <w:rsid w:val="00651064"/>
    <w:rsid w:val="0065773B"/>
    <w:rsid w:val="00663F8B"/>
    <w:rsid w:val="00676DFE"/>
    <w:rsid w:val="00676FC4"/>
    <w:rsid w:val="0069049B"/>
    <w:rsid w:val="0069217C"/>
    <w:rsid w:val="00695038"/>
    <w:rsid w:val="006A41F2"/>
    <w:rsid w:val="006A4D9D"/>
    <w:rsid w:val="006B7378"/>
    <w:rsid w:val="006C3879"/>
    <w:rsid w:val="006D3D08"/>
    <w:rsid w:val="006E3BF3"/>
    <w:rsid w:val="006F56D7"/>
    <w:rsid w:val="006F66FF"/>
    <w:rsid w:val="00701F57"/>
    <w:rsid w:val="007020B2"/>
    <w:rsid w:val="00703FD3"/>
    <w:rsid w:val="00711C5A"/>
    <w:rsid w:val="00716547"/>
    <w:rsid w:val="0071762F"/>
    <w:rsid w:val="00721287"/>
    <w:rsid w:val="0073364F"/>
    <w:rsid w:val="00735DCB"/>
    <w:rsid w:val="007478AB"/>
    <w:rsid w:val="00754572"/>
    <w:rsid w:val="007545BE"/>
    <w:rsid w:val="007617D1"/>
    <w:rsid w:val="00762B48"/>
    <w:rsid w:val="00765A05"/>
    <w:rsid w:val="007735E1"/>
    <w:rsid w:val="00776E13"/>
    <w:rsid w:val="00791E4A"/>
    <w:rsid w:val="007A7B73"/>
    <w:rsid w:val="007B3395"/>
    <w:rsid w:val="007B41BC"/>
    <w:rsid w:val="007B4DDD"/>
    <w:rsid w:val="007B54A4"/>
    <w:rsid w:val="007C0B1F"/>
    <w:rsid w:val="007D3B99"/>
    <w:rsid w:val="00805C8F"/>
    <w:rsid w:val="00805FD4"/>
    <w:rsid w:val="00811482"/>
    <w:rsid w:val="00811C41"/>
    <w:rsid w:val="00813E8E"/>
    <w:rsid w:val="0082249F"/>
    <w:rsid w:val="0083239E"/>
    <w:rsid w:val="0083494A"/>
    <w:rsid w:val="00836E2A"/>
    <w:rsid w:val="00841663"/>
    <w:rsid w:val="00842A56"/>
    <w:rsid w:val="00842F4E"/>
    <w:rsid w:val="008467A3"/>
    <w:rsid w:val="00850596"/>
    <w:rsid w:val="00850F79"/>
    <w:rsid w:val="0085588C"/>
    <w:rsid w:val="00861260"/>
    <w:rsid w:val="00863318"/>
    <w:rsid w:val="008857AF"/>
    <w:rsid w:val="008954CD"/>
    <w:rsid w:val="00897693"/>
    <w:rsid w:val="008A22C1"/>
    <w:rsid w:val="008A7B55"/>
    <w:rsid w:val="008B30CD"/>
    <w:rsid w:val="008B7545"/>
    <w:rsid w:val="008C319A"/>
    <w:rsid w:val="008D0D95"/>
    <w:rsid w:val="008E1757"/>
    <w:rsid w:val="008F407E"/>
    <w:rsid w:val="008F69E0"/>
    <w:rsid w:val="008F7755"/>
    <w:rsid w:val="00900D64"/>
    <w:rsid w:val="00903F08"/>
    <w:rsid w:val="00911D45"/>
    <w:rsid w:val="00914B61"/>
    <w:rsid w:val="00931B8D"/>
    <w:rsid w:val="00932874"/>
    <w:rsid w:val="00933C9F"/>
    <w:rsid w:val="00934442"/>
    <w:rsid w:val="00935C3A"/>
    <w:rsid w:val="00941514"/>
    <w:rsid w:val="00942F32"/>
    <w:rsid w:val="0094591C"/>
    <w:rsid w:val="00947F49"/>
    <w:rsid w:val="00950B23"/>
    <w:rsid w:val="00956F76"/>
    <w:rsid w:val="009577FA"/>
    <w:rsid w:val="00960F75"/>
    <w:rsid w:val="009716F1"/>
    <w:rsid w:val="0097442A"/>
    <w:rsid w:val="00975B0F"/>
    <w:rsid w:val="00977D86"/>
    <w:rsid w:val="009846DA"/>
    <w:rsid w:val="00986D8C"/>
    <w:rsid w:val="0098777D"/>
    <w:rsid w:val="00995C5B"/>
    <w:rsid w:val="009967B1"/>
    <w:rsid w:val="00996902"/>
    <w:rsid w:val="009A51FF"/>
    <w:rsid w:val="009B404F"/>
    <w:rsid w:val="009B58B3"/>
    <w:rsid w:val="009C08CE"/>
    <w:rsid w:val="009D3034"/>
    <w:rsid w:val="009D322A"/>
    <w:rsid w:val="009D3666"/>
    <w:rsid w:val="009D486C"/>
    <w:rsid w:val="009E0809"/>
    <w:rsid w:val="009E604B"/>
    <w:rsid w:val="009F184A"/>
    <w:rsid w:val="009F6565"/>
    <w:rsid w:val="009F71D9"/>
    <w:rsid w:val="009F734C"/>
    <w:rsid w:val="00A025DF"/>
    <w:rsid w:val="00A02A40"/>
    <w:rsid w:val="00A14197"/>
    <w:rsid w:val="00A16BCB"/>
    <w:rsid w:val="00A24313"/>
    <w:rsid w:val="00A35634"/>
    <w:rsid w:val="00A42794"/>
    <w:rsid w:val="00A4538E"/>
    <w:rsid w:val="00A5076D"/>
    <w:rsid w:val="00A52843"/>
    <w:rsid w:val="00A52EC4"/>
    <w:rsid w:val="00A55429"/>
    <w:rsid w:val="00A653A8"/>
    <w:rsid w:val="00A71A2A"/>
    <w:rsid w:val="00A76E1F"/>
    <w:rsid w:val="00A76F5F"/>
    <w:rsid w:val="00A779C8"/>
    <w:rsid w:val="00A839C1"/>
    <w:rsid w:val="00A83C1D"/>
    <w:rsid w:val="00A86A4B"/>
    <w:rsid w:val="00A874A2"/>
    <w:rsid w:val="00A93B9A"/>
    <w:rsid w:val="00A94893"/>
    <w:rsid w:val="00A94C29"/>
    <w:rsid w:val="00AA2AE5"/>
    <w:rsid w:val="00AA60C1"/>
    <w:rsid w:val="00AA6E8E"/>
    <w:rsid w:val="00AB0E80"/>
    <w:rsid w:val="00AB130F"/>
    <w:rsid w:val="00AB310C"/>
    <w:rsid w:val="00AB3AB4"/>
    <w:rsid w:val="00AB7570"/>
    <w:rsid w:val="00AC1B31"/>
    <w:rsid w:val="00AD2431"/>
    <w:rsid w:val="00AE58B7"/>
    <w:rsid w:val="00AF3BA7"/>
    <w:rsid w:val="00AF5DB4"/>
    <w:rsid w:val="00B03D90"/>
    <w:rsid w:val="00B1290E"/>
    <w:rsid w:val="00B17C67"/>
    <w:rsid w:val="00B34C08"/>
    <w:rsid w:val="00B36476"/>
    <w:rsid w:val="00B3711C"/>
    <w:rsid w:val="00B41C1A"/>
    <w:rsid w:val="00B53AA0"/>
    <w:rsid w:val="00B64DF8"/>
    <w:rsid w:val="00B74EE9"/>
    <w:rsid w:val="00B74F9E"/>
    <w:rsid w:val="00B77FC8"/>
    <w:rsid w:val="00B82715"/>
    <w:rsid w:val="00B874A5"/>
    <w:rsid w:val="00B90B06"/>
    <w:rsid w:val="00BA00F1"/>
    <w:rsid w:val="00BA1C1A"/>
    <w:rsid w:val="00BA520E"/>
    <w:rsid w:val="00BA5654"/>
    <w:rsid w:val="00BA70AD"/>
    <w:rsid w:val="00BB0D73"/>
    <w:rsid w:val="00BB5D70"/>
    <w:rsid w:val="00BC10C8"/>
    <w:rsid w:val="00BC1A4C"/>
    <w:rsid w:val="00BC1B8B"/>
    <w:rsid w:val="00BC3FF4"/>
    <w:rsid w:val="00BC4CAA"/>
    <w:rsid w:val="00BC6170"/>
    <w:rsid w:val="00BD337B"/>
    <w:rsid w:val="00BE7FD5"/>
    <w:rsid w:val="00BF37E6"/>
    <w:rsid w:val="00C00A79"/>
    <w:rsid w:val="00C047E6"/>
    <w:rsid w:val="00C04D8A"/>
    <w:rsid w:val="00C12DE0"/>
    <w:rsid w:val="00C13C5D"/>
    <w:rsid w:val="00C15EE9"/>
    <w:rsid w:val="00C221C5"/>
    <w:rsid w:val="00C23AFF"/>
    <w:rsid w:val="00C27786"/>
    <w:rsid w:val="00C37ED1"/>
    <w:rsid w:val="00C40B53"/>
    <w:rsid w:val="00C43C55"/>
    <w:rsid w:val="00C50070"/>
    <w:rsid w:val="00C50346"/>
    <w:rsid w:val="00C511BD"/>
    <w:rsid w:val="00C52C5F"/>
    <w:rsid w:val="00C553E4"/>
    <w:rsid w:val="00C57BC2"/>
    <w:rsid w:val="00C61251"/>
    <w:rsid w:val="00C6796D"/>
    <w:rsid w:val="00C805AC"/>
    <w:rsid w:val="00C80C4B"/>
    <w:rsid w:val="00CA425F"/>
    <w:rsid w:val="00CA5AAA"/>
    <w:rsid w:val="00CA71D5"/>
    <w:rsid w:val="00CB1C84"/>
    <w:rsid w:val="00CB30F9"/>
    <w:rsid w:val="00CB5037"/>
    <w:rsid w:val="00CB503C"/>
    <w:rsid w:val="00CB611C"/>
    <w:rsid w:val="00CB7AB4"/>
    <w:rsid w:val="00CC350F"/>
    <w:rsid w:val="00CC375B"/>
    <w:rsid w:val="00CD02C4"/>
    <w:rsid w:val="00CD3EB8"/>
    <w:rsid w:val="00CE090E"/>
    <w:rsid w:val="00CE6411"/>
    <w:rsid w:val="00CE77F6"/>
    <w:rsid w:val="00CF0117"/>
    <w:rsid w:val="00CF3A1C"/>
    <w:rsid w:val="00D03BC4"/>
    <w:rsid w:val="00D03CAD"/>
    <w:rsid w:val="00D0517B"/>
    <w:rsid w:val="00D07BB0"/>
    <w:rsid w:val="00D11110"/>
    <w:rsid w:val="00D112CD"/>
    <w:rsid w:val="00D13A5C"/>
    <w:rsid w:val="00D170DA"/>
    <w:rsid w:val="00D20925"/>
    <w:rsid w:val="00D21E02"/>
    <w:rsid w:val="00D22473"/>
    <w:rsid w:val="00D228E7"/>
    <w:rsid w:val="00D22EAD"/>
    <w:rsid w:val="00D2360C"/>
    <w:rsid w:val="00D35872"/>
    <w:rsid w:val="00D376D3"/>
    <w:rsid w:val="00D44301"/>
    <w:rsid w:val="00D470F1"/>
    <w:rsid w:val="00D507FF"/>
    <w:rsid w:val="00D524D6"/>
    <w:rsid w:val="00D6031D"/>
    <w:rsid w:val="00D61EDB"/>
    <w:rsid w:val="00D62AC1"/>
    <w:rsid w:val="00D74024"/>
    <w:rsid w:val="00D76294"/>
    <w:rsid w:val="00D76FE9"/>
    <w:rsid w:val="00D90557"/>
    <w:rsid w:val="00DA06B4"/>
    <w:rsid w:val="00DA17AC"/>
    <w:rsid w:val="00DA34F6"/>
    <w:rsid w:val="00DB06E4"/>
    <w:rsid w:val="00DB2A6E"/>
    <w:rsid w:val="00DB35CE"/>
    <w:rsid w:val="00DC044E"/>
    <w:rsid w:val="00DC6F68"/>
    <w:rsid w:val="00DE5BC4"/>
    <w:rsid w:val="00E06168"/>
    <w:rsid w:val="00E16CF9"/>
    <w:rsid w:val="00E22AE1"/>
    <w:rsid w:val="00E236B6"/>
    <w:rsid w:val="00E2715E"/>
    <w:rsid w:val="00E30C9E"/>
    <w:rsid w:val="00E31227"/>
    <w:rsid w:val="00E3332C"/>
    <w:rsid w:val="00E343B5"/>
    <w:rsid w:val="00E4248C"/>
    <w:rsid w:val="00E42F73"/>
    <w:rsid w:val="00E43254"/>
    <w:rsid w:val="00E44390"/>
    <w:rsid w:val="00E65C5F"/>
    <w:rsid w:val="00E71008"/>
    <w:rsid w:val="00E721DD"/>
    <w:rsid w:val="00E739F3"/>
    <w:rsid w:val="00E75C53"/>
    <w:rsid w:val="00EA4179"/>
    <w:rsid w:val="00EB3E3E"/>
    <w:rsid w:val="00EB6076"/>
    <w:rsid w:val="00EC7071"/>
    <w:rsid w:val="00EC72E8"/>
    <w:rsid w:val="00ED328D"/>
    <w:rsid w:val="00ED7CAC"/>
    <w:rsid w:val="00EE3844"/>
    <w:rsid w:val="00EE5034"/>
    <w:rsid w:val="00EE5714"/>
    <w:rsid w:val="00EE5E57"/>
    <w:rsid w:val="00EF1D5E"/>
    <w:rsid w:val="00EF1F6F"/>
    <w:rsid w:val="00EF4D68"/>
    <w:rsid w:val="00F03392"/>
    <w:rsid w:val="00F0772E"/>
    <w:rsid w:val="00F153B8"/>
    <w:rsid w:val="00F17D36"/>
    <w:rsid w:val="00F20DB5"/>
    <w:rsid w:val="00F24864"/>
    <w:rsid w:val="00F308AD"/>
    <w:rsid w:val="00F30FF7"/>
    <w:rsid w:val="00F3526B"/>
    <w:rsid w:val="00F42650"/>
    <w:rsid w:val="00F441CF"/>
    <w:rsid w:val="00F47690"/>
    <w:rsid w:val="00F55130"/>
    <w:rsid w:val="00F61783"/>
    <w:rsid w:val="00F61BB2"/>
    <w:rsid w:val="00F660A6"/>
    <w:rsid w:val="00F66A6C"/>
    <w:rsid w:val="00F7194A"/>
    <w:rsid w:val="00F72DC3"/>
    <w:rsid w:val="00F761EE"/>
    <w:rsid w:val="00F77E65"/>
    <w:rsid w:val="00F80E89"/>
    <w:rsid w:val="00F84C69"/>
    <w:rsid w:val="00F917D9"/>
    <w:rsid w:val="00F93EB9"/>
    <w:rsid w:val="00F949FA"/>
    <w:rsid w:val="00FA6B4F"/>
    <w:rsid w:val="00FB092A"/>
    <w:rsid w:val="00FB3004"/>
    <w:rsid w:val="00FD1627"/>
    <w:rsid w:val="00FD32DE"/>
    <w:rsid w:val="00FD3B57"/>
    <w:rsid w:val="00FD4807"/>
    <w:rsid w:val="00FE77A6"/>
    <w:rsid w:val="00FF0784"/>
    <w:rsid w:val="00FF0DB1"/>
    <w:rsid w:val="00FF1C60"/>
    <w:rsid w:val="00FF2D01"/>
    <w:rsid w:val="00FF4BD6"/>
    <w:rsid w:val="00FF6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17FEFD"/>
  <w15:docId w15:val="{BC961738-F854-4491-A6CB-EBAC1001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rsid w:val="000A4B84"/>
  </w:style>
  <w:style w:type="character" w:customStyle="1" w:styleId="ae">
    <w:name w:val="Тема примечания Знак"/>
    <w:basedOn w:val="ac"/>
    <w:link w:val="af"/>
    <w:locked/>
    <w:rsid w:val="000A4B84"/>
    <w:rPr>
      <w:rFonts w:eastAsia="Arial Unicode MS" w:hAnsi="Arial Unicode MS" w:cs="Arial Unicode MS"/>
      <w:b/>
      <w:bCs/>
      <w:color w:val="000000"/>
      <w:u w:color="000000"/>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F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72889">
      <w:bodyDiv w:val="1"/>
      <w:marLeft w:val="0"/>
      <w:marRight w:val="0"/>
      <w:marTop w:val="0"/>
      <w:marBottom w:val="0"/>
      <w:divBdr>
        <w:top w:val="none" w:sz="0" w:space="0" w:color="auto"/>
        <w:left w:val="none" w:sz="0" w:space="0" w:color="auto"/>
        <w:bottom w:val="none" w:sz="0" w:space="0" w:color="auto"/>
        <w:right w:val="none" w:sz="0" w:space="0" w:color="auto"/>
      </w:divBdr>
    </w:div>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39208531">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33733221">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551AAB77A4A0E4C13B129D14B5ED5ABF&amp;req=doc&amp;base=RZR&amp;n=357145&amp;dst=100612&amp;fld=134&amp;date=16.11.2020" TargetMode="Externa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39835B-4333-46F0-960C-90B7E9507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15</Pages>
  <Words>6673</Words>
  <Characters>51786</Characters>
  <Application>Microsoft Office Word</Application>
  <DocSecurity>0</DocSecurity>
  <Lines>431</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58343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Шоленберг Екатерина Дмитриевна</cp:lastModifiedBy>
  <cp:revision>40</cp:revision>
  <cp:lastPrinted>2021-01-12T04:08:00Z</cp:lastPrinted>
  <dcterms:created xsi:type="dcterms:W3CDTF">2020-11-16T05:37:00Z</dcterms:created>
  <dcterms:modified xsi:type="dcterms:W3CDTF">2021-05-14T00:50:00Z</dcterms:modified>
</cp:coreProperties>
</file>