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1AC3288" w14:textId="62DF28D6" w:rsidR="007557E4" w:rsidRPr="000768C0" w:rsidRDefault="00E3462C" w:rsidP="00075BDA">
      <w:pPr>
        <w:tabs>
          <w:tab w:val="left" w:pos="426"/>
        </w:tabs>
        <w:jc w:val="both"/>
        <w:rPr>
          <w:b/>
          <w:sz w:val="32"/>
          <w:szCs w:val="32"/>
        </w:rPr>
      </w:pPr>
      <w:r w:rsidRPr="000768C0">
        <w:rPr>
          <w:b/>
          <w:sz w:val="32"/>
          <w:szCs w:val="32"/>
        </w:rPr>
        <w:t>ДОГОВОР №</w:t>
      </w:r>
      <w:r w:rsidR="00AA7745" w:rsidRPr="000768C0">
        <w:rPr>
          <w:b/>
          <w:sz w:val="32"/>
          <w:szCs w:val="32"/>
        </w:rPr>
        <w:t>ГЕО4</w:t>
      </w:r>
      <w:r w:rsidR="00DE0903" w:rsidRPr="000768C0">
        <w:rPr>
          <w:b/>
          <w:sz w:val="32"/>
          <w:szCs w:val="32"/>
        </w:rPr>
        <w:t>-</w:t>
      </w:r>
      <w:r w:rsidR="007557E4" w:rsidRPr="000768C0">
        <w:rPr>
          <w:b/>
          <w:sz w:val="32"/>
          <w:szCs w:val="32"/>
        </w:rPr>
        <w:t>000</w:t>
      </w:r>
    </w:p>
    <w:p w14:paraId="3375DB6D" w14:textId="255BEE3B" w:rsidR="00E3462C" w:rsidRPr="000768C0" w:rsidRDefault="007557E4" w:rsidP="00075BDA">
      <w:pPr>
        <w:tabs>
          <w:tab w:val="left" w:pos="426"/>
        </w:tabs>
        <w:jc w:val="both"/>
        <w:rPr>
          <w:b/>
          <w:sz w:val="28"/>
          <w:szCs w:val="28"/>
        </w:rPr>
      </w:pPr>
      <w:r w:rsidRPr="000768C0">
        <w:rPr>
          <w:b/>
          <w:sz w:val="28"/>
          <w:szCs w:val="28"/>
        </w:rPr>
        <w:t>участия</w:t>
      </w:r>
      <w:r w:rsidR="00E3462C" w:rsidRPr="000768C0">
        <w:rPr>
          <w:b/>
          <w:sz w:val="28"/>
          <w:szCs w:val="28"/>
        </w:rPr>
        <w:t xml:space="preserve"> в долевом строительстве</w:t>
      </w:r>
    </w:p>
    <w:p w14:paraId="4B6FB36C" w14:textId="69D6F2EC" w:rsidR="00E3462C" w:rsidRPr="000768C0" w:rsidRDefault="00E3462C" w:rsidP="00075BDA">
      <w:pPr>
        <w:tabs>
          <w:tab w:val="left" w:pos="426"/>
        </w:tabs>
        <w:jc w:val="both"/>
        <w:rPr>
          <w:b/>
          <w:sz w:val="20"/>
          <w:szCs w:val="20"/>
        </w:rPr>
      </w:pPr>
    </w:p>
    <w:p w14:paraId="17431360" w14:textId="5BA0EE84" w:rsidR="00E3462C" w:rsidRPr="000768C0" w:rsidRDefault="00E3462C" w:rsidP="00075BDA">
      <w:pPr>
        <w:tabs>
          <w:tab w:val="left" w:pos="426"/>
        </w:tabs>
        <w:jc w:val="both"/>
        <w:rPr>
          <w:sz w:val="20"/>
          <w:szCs w:val="20"/>
        </w:rPr>
      </w:pPr>
      <w:r w:rsidRPr="000768C0">
        <w:rPr>
          <w:sz w:val="20"/>
          <w:szCs w:val="20"/>
        </w:rPr>
        <w:t xml:space="preserve">г. Новосибирск                                    </w:t>
      </w:r>
      <w:r w:rsidR="00075BDA" w:rsidRPr="000768C0">
        <w:rPr>
          <w:sz w:val="20"/>
          <w:szCs w:val="20"/>
        </w:rPr>
        <w:t xml:space="preserve">   </w:t>
      </w:r>
      <w:r w:rsidRPr="000768C0">
        <w:rPr>
          <w:sz w:val="20"/>
          <w:szCs w:val="20"/>
        </w:rPr>
        <w:t xml:space="preserve">                     </w:t>
      </w:r>
      <w:r w:rsidR="00075BDA" w:rsidRPr="000768C0">
        <w:rPr>
          <w:sz w:val="20"/>
          <w:szCs w:val="20"/>
        </w:rPr>
        <w:t xml:space="preserve">                             </w:t>
      </w:r>
      <w:r w:rsidRPr="000768C0">
        <w:rPr>
          <w:sz w:val="20"/>
          <w:szCs w:val="20"/>
        </w:rPr>
        <w:t xml:space="preserve">     </w:t>
      </w:r>
      <w:r w:rsidR="00EC3BC5" w:rsidRPr="000768C0">
        <w:rPr>
          <w:sz w:val="20"/>
          <w:szCs w:val="20"/>
        </w:rPr>
        <w:t xml:space="preserve">      </w:t>
      </w:r>
      <w:r w:rsidR="00075BDA" w:rsidRPr="000768C0">
        <w:rPr>
          <w:sz w:val="20"/>
          <w:szCs w:val="20"/>
        </w:rPr>
        <w:t xml:space="preserve">              </w:t>
      </w:r>
      <w:proofErr w:type="gramStart"/>
      <w:r w:rsidR="00075BDA" w:rsidRPr="000768C0">
        <w:rPr>
          <w:sz w:val="20"/>
          <w:szCs w:val="20"/>
        </w:rPr>
        <w:t xml:space="preserve"> </w:t>
      </w:r>
      <w:r w:rsidR="00EC3BC5" w:rsidRPr="000768C0">
        <w:rPr>
          <w:sz w:val="20"/>
          <w:szCs w:val="20"/>
        </w:rPr>
        <w:t xml:space="preserve"> </w:t>
      </w:r>
      <w:r w:rsidRPr="000768C0">
        <w:rPr>
          <w:sz w:val="20"/>
          <w:szCs w:val="20"/>
        </w:rPr>
        <w:t xml:space="preserve"> «</w:t>
      </w:r>
      <w:proofErr w:type="gramEnd"/>
      <w:r w:rsidR="00C3799E" w:rsidRPr="000768C0">
        <w:rPr>
          <w:sz w:val="20"/>
          <w:szCs w:val="20"/>
        </w:rPr>
        <w:t>__</w:t>
      </w:r>
      <w:r w:rsidRPr="000768C0">
        <w:rPr>
          <w:sz w:val="20"/>
          <w:szCs w:val="20"/>
        </w:rPr>
        <w:t xml:space="preserve">» </w:t>
      </w:r>
      <w:r w:rsidR="00C3799E" w:rsidRPr="000768C0">
        <w:rPr>
          <w:sz w:val="20"/>
          <w:szCs w:val="20"/>
        </w:rPr>
        <w:t>__________</w:t>
      </w:r>
      <w:r w:rsidRPr="000768C0">
        <w:rPr>
          <w:sz w:val="20"/>
          <w:szCs w:val="20"/>
        </w:rPr>
        <w:t xml:space="preserve"> 202</w:t>
      </w:r>
      <w:r w:rsidR="00AC21A1" w:rsidRPr="000768C0">
        <w:rPr>
          <w:sz w:val="20"/>
          <w:szCs w:val="20"/>
        </w:rPr>
        <w:t>4</w:t>
      </w:r>
      <w:r w:rsidRPr="000768C0">
        <w:rPr>
          <w:sz w:val="20"/>
          <w:szCs w:val="20"/>
        </w:rPr>
        <w:t xml:space="preserve"> года</w:t>
      </w:r>
    </w:p>
    <w:p w14:paraId="1BCA69BE" w14:textId="77777777" w:rsidR="00F333F2" w:rsidRPr="000768C0" w:rsidRDefault="00F333F2" w:rsidP="00075BDA">
      <w:pPr>
        <w:pStyle w:val="3"/>
        <w:widowControl w:val="0"/>
        <w:tabs>
          <w:tab w:val="left" w:pos="426"/>
        </w:tabs>
        <w:spacing w:line="240" w:lineRule="auto"/>
        <w:ind w:firstLine="0"/>
        <w:rPr>
          <w:rFonts w:ascii="Times New Roman" w:hAnsi="Times New Roman"/>
          <w:sz w:val="20"/>
        </w:rPr>
      </w:pPr>
    </w:p>
    <w:p w14:paraId="6DA165FA" w14:textId="682C3244" w:rsidR="007E74DD" w:rsidRPr="000768C0" w:rsidRDefault="00AA7745" w:rsidP="00075BDA">
      <w:pPr>
        <w:tabs>
          <w:tab w:val="left" w:pos="426"/>
        </w:tabs>
        <w:jc w:val="both"/>
        <w:rPr>
          <w:sz w:val="20"/>
          <w:szCs w:val="20"/>
        </w:rPr>
      </w:pPr>
      <w:r w:rsidRPr="000768C0">
        <w:rPr>
          <w:b/>
          <w:sz w:val="20"/>
          <w:szCs w:val="20"/>
        </w:rPr>
        <w:tab/>
        <w:t>Акционерное общество «Астон. Стройтрест 43»</w:t>
      </w:r>
      <w:r w:rsidRPr="000768C0">
        <w:rPr>
          <w:sz w:val="20"/>
          <w:szCs w:val="20"/>
        </w:rPr>
        <w:t>, именуемое «Застройщик»</w:t>
      </w:r>
      <w:r w:rsidR="000F7523" w:rsidRPr="000768C0">
        <w:rPr>
          <w:sz w:val="20"/>
          <w:szCs w:val="20"/>
        </w:rPr>
        <w:t xml:space="preserve">, </w:t>
      </w:r>
      <w:r w:rsidR="00B80598" w:rsidRPr="000768C0">
        <w:rPr>
          <w:sz w:val="20"/>
          <w:szCs w:val="20"/>
        </w:rPr>
        <w:t xml:space="preserve">в лице директора </w:t>
      </w:r>
      <w:proofErr w:type="spellStart"/>
      <w:r w:rsidR="00B80598" w:rsidRPr="000768C0">
        <w:rPr>
          <w:sz w:val="20"/>
          <w:szCs w:val="20"/>
        </w:rPr>
        <w:t>Машкарина</w:t>
      </w:r>
      <w:proofErr w:type="spellEnd"/>
      <w:r w:rsidR="00B80598" w:rsidRPr="000768C0">
        <w:rPr>
          <w:sz w:val="20"/>
          <w:szCs w:val="20"/>
        </w:rPr>
        <w:t xml:space="preserve"> Николая Владимировича, действующего на основании Устава</w:t>
      </w:r>
      <w:r w:rsidR="0008323B" w:rsidRPr="000768C0">
        <w:rPr>
          <w:sz w:val="20"/>
          <w:szCs w:val="20"/>
        </w:rPr>
        <w:t>,</w:t>
      </w:r>
      <w:r w:rsidR="00B6498A" w:rsidRPr="000768C0">
        <w:rPr>
          <w:sz w:val="20"/>
          <w:szCs w:val="20"/>
        </w:rPr>
        <w:t xml:space="preserve"> с одной стороны, и</w:t>
      </w:r>
    </w:p>
    <w:p w14:paraId="63D22CE5" w14:textId="12159B00" w:rsidR="00E3462C" w:rsidRPr="008009E9" w:rsidRDefault="00AA7745" w:rsidP="00075BDA">
      <w:pPr>
        <w:tabs>
          <w:tab w:val="left" w:pos="426"/>
        </w:tabs>
        <w:jc w:val="both"/>
        <w:rPr>
          <w:sz w:val="20"/>
          <w:szCs w:val="20"/>
        </w:rPr>
      </w:pPr>
      <w:r w:rsidRPr="000768C0">
        <w:rPr>
          <w:b/>
          <w:sz w:val="20"/>
          <w:szCs w:val="20"/>
        </w:rPr>
        <w:tab/>
      </w:r>
      <w:r w:rsidR="00934F6F" w:rsidRPr="000768C0">
        <w:rPr>
          <w:b/>
          <w:sz w:val="20"/>
          <w:szCs w:val="20"/>
        </w:rPr>
        <w:t>_________________</w:t>
      </w:r>
      <w:proofErr w:type="gramStart"/>
      <w:r w:rsidR="00934F6F" w:rsidRPr="000768C0">
        <w:rPr>
          <w:b/>
          <w:sz w:val="20"/>
          <w:szCs w:val="20"/>
        </w:rPr>
        <w:t>_</w:t>
      </w:r>
      <w:r w:rsidR="003009F8" w:rsidRPr="000768C0">
        <w:rPr>
          <w:b/>
          <w:sz w:val="20"/>
          <w:szCs w:val="20"/>
        </w:rPr>
        <w:t xml:space="preserve">, </w:t>
      </w:r>
      <w:r w:rsidR="00C3799E" w:rsidRPr="000768C0">
        <w:rPr>
          <w:sz w:val="20"/>
          <w:szCs w:val="20"/>
        </w:rPr>
        <w:t xml:space="preserve"> именуем</w:t>
      </w:r>
      <w:r w:rsidR="00400AEA" w:rsidRPr="000768C0">
        <w:rPr>
          <w:sz w:val="20"/>
          <w:szCs w:val="20"/>
        </w:rPr>
        <w:t>ый</w:t>
      </w:r>
      <w:proofErr w:type="gramEnd"/>
      <w:r w:rsidR="00647C33" w:rsidRPr="000768C0">
        <w:rPr>
          <w:sz w:val="20"/>
          <w:szCs w:val="20"/>
        </w:rPr>
        <w:t xml:space="preserve"> </w:t>
      </w:r>
      <w:r w:rsidR="00400AEA" w:rsidRPr="000768C0">
        <w:rPr>
          <w:sz w:val="20"/>
          <w:szCs w:val="20"/>
        </w:rPr>
        <w:t>(</w:t>
      </w:r>
      <w:r w:rsidR="00647C33" w:rsidRPr="000768C0">
        <w:rPr>
          <w:sz w:val="20"/>
          <w:szCs w:val="20"/>
        </w:rPr>
        <w:t>-</w:t>
      </w:r>
      <w:proofErr w:type="spellStart"/>
      <w:r w:rsidR="003009F8" w:rsidRPr="000768C0">
        <w:rPr>
          <w:sz w:val="20"/>
          <w:szCs w:val="20"/>
        </w:rPr>
        <w:t>ая</w:t>
      </w:r>
      <w:proofErr w:type="spellEnd"/>
      <w:r w:rsidR="00647C33" w:rsidRPr="000768C0">
        <w:rPr>
          <w:sz w:val="20"/>
          <w:szCs w:val="20"/>
        </w:rPr>
        <w:t>, -</w:t>
      </w:r>
      <w:proofErr w:type="spellStart"/>
      <w:r w:rsidR="00647C33" w:rsidRPr="000768C0">
        <w:rPr>
          <w:sz w:val="20"/>
          <w:szCs w:val="20"/>
        </w:rPr>
        <w:t>ые</w:t>
      </w:r>
      <w:proofErr w:type="spellEnd"/>
      <w:r w:rsidR="00400AEA" w:rsidRPr="000768C0">
        <w:rPr>
          <w:sz w:val="20"/>
          <w:szCs w:val="20"/>
        </w:rPr>
        <w:t>)</w:t>
      </w:r>
      <w:r w:rsidR="008A5AF8" w:rsidRPr="000768C0">
        <w:rPr>
          <w:sz w:val="20"/>
          <w:szCs w:val="20"/>
        </w:rPr>
        <w:t xml:space="preserve"> </w:t>
      </w:r>
      <w:r w:rsidR="003159E3" w:rsidRPr="000768C0">
        <w:rPr>
          <w:sz w:val="20"/>
          <w:szCs w:val="20"/>
        </w:rPr>
        <w:t>«</w:t>
      </w:r>
      <w:r w:rsidR="008A5AF8" w:rsidRPr="000768C0">
        <w:rPr>
          <w:sz w:val="20"/>
          <w:szCs w:val="20"/>
        </w:rPr>
        <w:t>Участник долевого строительств</w:t>
      </w:r>
      <w:r w:rsidR="00CF7F98" w:rsidRPr="000768C0">
        <w:rPr>
          <w:sz w:val="20"/>
          <w:szCs w:val="20"/>
        </w:rPr>
        <w:t>а</w:t>
      </w:r>
      <w:r w:rsidR="003159E3" w:rsidRPr="000768C0">
        <w:rPr>
          <w:b/>
          <w:sz w:val="20"/>
          <w:szCs w:val="20"/>
        </w:rPr>
        <w:t>»</w:t>
      </w:r>
      <w:r w:rsidR="008A5AF8" w:rsidRPr="000768C0">
        <w:rPr>
          <w:sz w:val="20"/>
          <w:szCs w:val="20"/>
        </w:rPr>
        <w:t>, с другой стороны,</w:t>
      </w:r>
      <w:r w:rsidR="00D639E7" w:rsidRPr="000768C0">
        <w:rPr>
          <w:sz w:val="20"/>
          <w:szCs w:val="20"/>
        </w:rPr>
        <w:t xml:space="preserve"> совместно именуемые </w:t>
      </w:r>
      <w:r w:rsidR="003159E3" w:rsidRPr="000768C0">
        <w:rPr>
          <w:sz w:val="20"/>
          <w:szCs w:val="20"/>
        </w:rPr>
        <w:t>«</w:t>
      </w:r>
      <w:r w:rsidR="000617C1" w:rsidRPr="000768C0">
        <w:rPr>
          <w:sz w:val="20"/>
          <w:szCs w:val="20"/>
        </w:rPr>
        <w:t>Стороны</w:t>
      </w:r>
      <w:r w:rsidR="003159E3" w:rsidRPr="000768C0">
        <w:rPr>
          <w:sz w:val="20"/>
          <w:szCs w:val="20"/>
        </w:rPr>
        <w:t>»</w:t>
      </w:r>
      <w:r w:rsidR="000617C1" w:rsidRPr="000768C0">
        <w:rPr>
          <w:sz w:val="20"/>
          <w:szCs w:val="20"/>
        </w:rPr>
        <w:t>, руководствуясь</w:t>
      </w:r>
      <w:r w:rsidR="00E3462C" w:rsidRPr="000768C0">
        <w:rPr>
          <w:sz w:val="20"/>
          <w:szCs w:val="20"/>
        </w:rPr>
        <w:t xml:space="preserve"> Федеральным</w:t>
      </w:r>
      <w:r w:rsidR="00E3462C" w:rsidRPr="008009E9">
        <w:rPr>
          <w:sz w:val="20"/>
          <w:szCs w:val="20"/>
        </w:rPr>
        <w:t xml:space="preserve"> законом «Об участии в долевом строительстве многоквартирных домов и иных объектов недвижимости и о внесении изменений в некоторые законодательные акты РФ» от 30.12.2004 года №214-ФЗ</w:t>
      </w:r>
      <w:r w:rsidR="00B730B1" w:rsidRPr="008009E9">
        <w:rPr>
          <w:sz w:val="20"/>
          <w:szCs w:val="20"/>
        </w:rPr>
        <w:t xml:space="preserve"> (далее – «Закон №214-ФЗ»)</w:t>
      </w:r>
      <w:r w:rsidR="00E3462C" w:rsidRPr="008009E9">
        <w:rPr>
          <w:sz w:val="20"/>
          <w:szCs w:val="20"/>
        </w:rPr>
        <w:t>, заключили настоящий договор</w:t>
      </w:r>
      <w:r w:rsidR="003159E3" w:rsidRPr="008009E9">
        <w:rPr>
          <w:sz w:val="20"/>
          <w:szCs w:val="20"/>
        </w:rPr>
        <w:t xml:space="preserve"> </w:t>
      </w:r>
      <w:r w:rsidR="00E3462C" w:rsidRPr="008009E9">
        <w:rPr>
          <w:sz w:val="20"/>
          <w:szCs w:val="20"/>
        </w:rPr>
        <w:t xml:space="preserve">(далее </w:t>
      </w:r>
      <w:r w:rsidR="005A1113" w:rsidRPr="008009E9">
        <w:rPr>
          <w:sz w:val="20"/>
          <w:szCs w:val="20"/>
        </w:rPr>
        <w:t>–</w:t>
      </w:r>
      <w:r w:rsidR="00E3462C" w:rsidRPr="008009E9">
        <w:rPr>
          <w:sz w:val="20"/>
          <w:szCs w:val="20"/>
        </w:rPr>
        <w:t xml:space="preserve"> </w:t>
      </w:r>
      <w:r w:rsidR="000617C1" w:rsidRPr="008009E9">
        <w:rPr>
          <w:sz w:val="20"/>
          <w:szCs w:val="20"/>
        </w:rPr>
        <w:t>«</w:t>
      </w:r>
      <w:r w:rsidR="00E3462C" w:rsidRPr="008009E9">
        <w:rPr>
          <w:bCs/>
          <w:sz w:val="20"/>
          <w:szCs w:val="20"/>
        </w:rPr>
        <w:t>Договор</w:t>
      </w:r>
      <w:r w:rsidR="000617C1" w:rsidRPr="008009E9">
        <w:rPr>
          <w:b/>
          <w:bCs/>
          <w:sz w:val="20"/>
          <w:szCs w:val="20"/>
        </w:rPr>
        <w:t>»</w:t>
      </w:r>
      <w:r w:rsidR="00E3462C" w:rsidRPr="008009E9">
        <w:rPr>
          <w:sz w:val="20"/>
          <w:szCs w:val="20"/>
        </w:rPr>
        <w:t>) о нижеследующем:</w:t>
      </w:r>
    </w:p>
    <w:p w14:paraId="5B32A2A5" w14:textId="6E23CB8C" w:rsidR="00E3462C" w:rsidRPr="008009E9" w:rsidRDefault="00E3462C" w:rsidP="00E812D2">
      <w:pPr>
        <w:pStyle w:val="3"/>
        <w:keepNext/>
        <w:widowControl w:val="0"/>
        <w:numPr>
          <w:ilvl w:val="0"/>
          <w:numId w:val="1"/>
        </w:numPr>
        <w:tabs>
          <w:tab w:val="left" w:pos="426"/>
        </w:tabs>
        <w:spacing w:before="120" w:line="240" w:lineRule="auto"/>
        <w:ind w:left="0" w:firstLine="0"/>
        <w:jc w:val="center"/>
        <w:rPr>
          <w:rFonts w:ascii="Times New Roman" w:hAnsi="Times New Roman"/>
          <w:b/>
          <w:sz w:val="20"/>
        </w:rPr>
      </w:pPr>
      <w:r w:rsidRPr="008009E9">
        <w:rPr>
          <w:rFonts w:ascii="Times New Roman" w:hAnsi="Times New Roman"/>
          <w:b/>
          <w:sz w:val="20"/>
        </w:rPr>
        <w:t>ПРЕДМЕТ ДОГОВОРА</w:t>
      </w:r>
    </w:p>
    <w:p w14:paraId="67689308" w14:textId="69C120C9" w:rsidR="00E3462C" w:rsidRPr="00F23AC6" w:rsidRDefault="00E3462C" w:rsidP="00F23AC6">
      <w:pPr>
        <w:pStyle w:val="aa"/>
        <w:numPr>
          <w:ilvl w:val="1"/>
          <w:numId w:val="2"/>
        </w:numPr>
        <w:tabs>
          <w:tab w:val="left" w:pos="426"/>
        </w:tabs>
        <w:autoSpaceDE w:val="0"/>
        <w:autoSpaceDN w:val="0"/>
        <w:adjustRightInd w:val="0"/>
        <w:ind w:left="0" w:firstLine="0"/>
        <w:jc w:val="both"/>
      </w:pPr>
      <w:r w:rsidRPr="00347258">
        <w:t xml:space="preserve">Застройщик </w:t>
      </w:r>
      <w:r w:rsidRPr="00F23AC6">
        <w:t xml:space="preserve">обязуется в предусмотренный Договором срок своими силами и (или) с привлечением других лиц построить (создать) </w:t>
      </w:r>
      <w:r w:rsidR="00AA7745" w:rsidRPr="00F23AC6">
        <w:t>Многоквартирный многоэтажный дом № 4 с объектами обслуживания жилой застройки во встроенных помещениях, автостоянка – V этап строительства многоквартирных многоэтажных домов с объектами обслуживания жилой застройки во встроенных помещениях, автостоянк</w:t>
      </w:r>
      <w:r w:rsidR="00F307F5" w:rsidRPr="00F23AC6">
        <w:t>ой</w:t>
      </w:r>
      <w:r w:rsidR="00F23AC6">
        <w:t xml:space="preserve"> </w:t>
      </w:r>
      <w:r w:rsidRPr="00F23AC6">
        <w:t>и после получения разрешения на ввод в эксплуатацию передать</w:t>
      </w:r>
      <w:r w:rsidR="007557E4" w:rsidRPr="00F23AC6">
        <w:t xml:space="preserve"> О</w:t>
      </w:r>
      <w:r w:rsidRPr="00F23AC6">
        <w:t xml:space="preserve">бъект долевого строительства, указанный в разделе 2 </w:t>
      </w:r>
      <w:r w:rsidR="007557E4" w:rsidRPr="00F23AC6">
        <w:t xml:space="preserve">настоящего </w:t>
      </w:r>
      <w:r w:rsidRPr="00F23AC6">
        <w:t>Договора</w:t>
      </w:r>
      <w:r w:rsidR="007557E4" w:rsidRPr="00F23AC6">
        <w:t xml:space="preserve"> (далее – </w:t>
      </w:r>
      <w:r w:rsidR="00B300D6" w:rsidRPr="00F23AC6">
        <w:t>«</w:t>
      </w:r>
      <w:r w:rsidR="007557E4" w:rsidRPr="00F23AC6">
        <w:t>Объект долевого строительства</w:t>
      </w:r>
      <w:r w:rsidR="00B300D6" w:rsidRPr="00F23AC6">
        <w:t>»</w:t>
      </w:r>
      <w:r w:rsidR="007557E4" w:rsidRPr="00F23AC6">
        <w:t>)</w:t>
      </w:r>
      <w:r w:rsidRPr="00F23AC6">
        <w:t xml:space="preserve"> Участнику долевого строительства, а Участник долевого строительства обязуется уплатить обусловленную Договором </w:t>
      </w:r>
      <w:r w:rsidR="00F06EA0" w:rsidRPr="00F23AC6">
        <w:t>Ц</w:t>
      </w:r>
      <w:r w:rsidRPr="00F23AC6">
        <w:t xml:space="preserve">ену и принять </w:t>
      </w:r>
      <w:r w:rsidR="004E770F" w:rsidRPr="00F23AC6">
        <w:t>О</w:t>
      </w:r>
      <w:r w:rsidRPr="00F23AC6">
        <w:t xml:space="preserve">бъект долевого строительства </w:t>
      </w:r>
      <w:r w:rsidR="002768F0" w:rsidRPr="00F23AC6">
        <w:t xml:space="preserve">в </w:t>
      </w:r>
      <w:r w:rsidR="002768F0" w:rsidRPr="00F23AC6">
        <w:rPr>
          <w:b/>
        </w:rPr>
        <w:t>собственность</w:t>
      </w:r>
      <w:r w:rsidR="002668E4" w:rsidRPr="00F23AC6">
        <w:rPr>
          <w:b/>
        </w:rPr>
        <w:t>/общую долевую собственность</w:t>
      </w:r>
      <w:r w:rsidR="002768F0" w:rsidRPr="00F23AC6">
        <w:t xml:space="preserve"> в соответствии с условиями настоящего Договора</w:t>
      </w:r>
      <w:r w:rsidRPr="00F23AC6">
        <w:t>.</w:t>
      </w:r>
      <w:r w:rsidR="00F23AC6">
        <w:t xml:space="preserve"> </w:t>
      </w:r>
      <w:r w:rsidR="00F23AC6" w:rsidRPr="00F23AC6">
        <w:t>Многоквартирный многоэтажный дом № 4 с объектами обслуживания жилой застройки во встроенных помещениях</w:t>
      </w:r>
      <w:r w:rsidR="00F23AC6">
        <w:t xml:space="preserve"> </w:t>
      </w:r>
      <w:r w:rsidR="00F23AC6" w:rsidRPr="00F23AC6">
        <w:t xml:space="preserve">далее по тексту Договора именуется «Объект». </w:t>
      </w:r>
    </w:p>
    <w:p w14:paraId="66FD85DA" w14:textId="18AAF4F1" w:rsidR="00F06EA0" w:rsidRPr="00F23AC6" w:rsidRDefault="00F06EA0" w:rsidP="00AA7745">
      <w:pPr>
        <w:pStyle w:val="aa"/>
        <w:numPr>
          <w:ilvl w:val="1"/>
          <w:numId w:val="2"/>
        </w:numPr>
        <w:tabs>
          <w:tab w:val="left" w:pos="426"/>
        </w:tabs>
        <w:autoSpaceDE w:val="0"/>
        <w:autoSpaceDN w:val="0"/>
        <w:adjustRightInd w:val="0"/>
        <w:ind w:left="0" w:firstLine="0"/>
        <w:jc w:val="both"/>
      </w:pPr>
      <w:r w:rsidRPr="00F23AC6">
        <w:t xml:space="preserve">Застройщик осуществляет строительство на основании Разрешения на строительство </w:t>
      </w:r>
      <w:r w:rsidR="0028674C" w:rsidRPr="00F23AC6">
        <w:t xml:space="preserve">№ </w:t>
      </w:r>
      <w:r w:rsidR="00AA7745" w:rsidRPr="00F23AC6">
        <w:t>54-35-86-2024</w:t>
      </w:r>
      <w:r w:rsidR="0028674C" w:rsidRPr="00F23AC6">
        <w:t xml:space="preserve"> от </w:t>
      </w:r>
      <w:r w:rsidR="00AA7745" w:rsidRPr="00F23AC6">
        <w:t>05.06.2024</w:t>
      </w:r>
      <w:r w:rsidR="0028674C" w:rsidRPr="00F23AC6">
        <w:t xml:space="preserve"> г.</w:t>
      </w:r>
      <w:r w:rsidR="00F23AC6" w:rsidRPr="00F23AC6">
        <w:t xml:space="preserve"> </w:t>
      </w:r>
      <w:r w:rsidR="005608C3" w:rsidRPr="00F23AC6">
        <w:t xml:space="preserve">на </w:t>
      </w:r>
      <w:r w:rsidR="003134B5" w:rsidRPr="00F23AC6">
        <w:t>земельных участках</w:t>
      </w:r>
      <w:r w:rsidR="00316C09" w:rsidRPr="00F23AC6">
        <w:t xml:space="preserve">, расположенных по адресу: Новосибирская область, г. Новосибирск, ул. Выборная, </w:t>
      </w:r>
      <w:r w:rsidR="0028674C" w:rsidRPr="00F23AC6">
        <w:t>с кадастровым</w:t>
      </w:r>
      <w:r w:rsidR="003134B5" w:rsidRPr="00F23AC6">
        <w:t>и</w:t>
      </w:r>
      <w:r w:rsidR="0028674C" w:rsidRPr="00F23AC6">
        <w:t xml:space="preserve"> </w:t>
      </w:r>
      <w:r w:rsidR="003134B5" w:rsidRPr="00F23AC6">
        <w:t xml:space="preserve">номерами </w:t>
      </w:r>
      <w:r w:rsidR="00AA7745" w:rsidRPr="00F23AC6">
        <w:t>54:35:072175:2717</w:t>
      </w:r>
      <w:r w:rsidR="0028674C" w:rsidRPr="00F23AC6">
        <w:t>,</w:t>
      </w:r>
      <w:r w:rsidR="00AA7745" w:rsidRPr="00F23AC6">
        <w:t xml:space="preserve"> площадью 29039 </w:t>
      </w:r>
      <w:proofErr w:type="spellStart"/>
      <w:r w:rsidR="00AA7745" w:rsidRPr="00F23AC6">
        <w:t>кв.м</w:t>
      </w:r>
      <w:proofErr w:type="spellEnd"/>
      <w:r w:rsidR="00AA7745" w:rsidRPr="00F23AC6">
        <w:t>.</w:t>
      </w:r>
      <w:r w:rsidR="00F345B1" w:rsidRPr="00F23AC6">
        <w:t xml:space="preserve"> (участок, на котором </w:t>
      </w:r>
      <w:r w:rsidR="00316C09" w:rsidRPr="00F23AC6">
        <w:t>осуществляется строительство</w:t>
      </w:r>
      <w:r w:rsidR="00F345B1" w:rsidRPr="00F23AC6">
        <w:t xml:space="preserve"> Объект</w:t>
      </w:r>
      <w:r w:rsidR="007F79E2" w:rsidRPr="00F23AC6">
        <w:t>а</w:t>
      </w:r>
      <w:r w:rsidR="00F345B1" w:rsidRPr="00F23AC6">
        <w:t>)</w:t>
      </w:r>
      <w:r w:rsidR="00AA7745" w:rsidRPr="00F23AC6">
        <w:t>,</w:t>
      </w:r>
      <w:r w:rsidR="00F23AC6" w:rsidRPr="00F23AC6">
        <w:t xml:space="preserve"> </w:t>
      </w:r>
      <w:r w:rsidR="003134B5" w:rsidRPr="00F23AC6">
        <w:t xml:space="preserve">54:35:000000:45285, площадью 1968 </w:t>
      </w:r>
      <w:proofErr w:type="spellStart"/>
      <w:r w:rsidR="003134B5" w:rsidRPr="00F23AC6">
        <w:t>кв.м</w:t>
      </w:r>
      <w:proofErr w:type="spellEnd"/>
      <w:r w:rsidR="003134B5" w:rsidRPr="00F23AC6">
        <w:t>.</w:t>
      </w:r>
      <w:r w:rsidR="00F345B1" w:rsidRPr="00F23AC6">
        <w:t xml:space="preserve"> (участок, на котором располагаются элементы благоустройства)</w:t>
      </w:r>
      <w:r w:rsidR="00316C09" w:rsidRPr="00F23AC6">
        <w:t>.</w:t>
      </w:r>
      <w:r w:rsidR="0028674C" w:rsidRPr="00F23AC6">
        <w:t xml:space="preserve"> </w:t>
      </w:r>
      <w:r w:rsidR="006C3055" w:rsidRPr="00F23AC6">
        <w:t xml:space="preserve"> </w:t>
      </w:r>
      <w:r w:rsidR="00F307F5" w:rsidRPr="00F23AC6">
        <w:rPr>
          <w:color w:val="FF0000"/>
        </w:rPr>
        <w:t xml:space="preserve"> </w:t>
      </w:r>
    </w:p>
    <w:p w14:paraId="64A873DC" w14:textId="255DEF42" w:rsidR="005968B4" w:rsidRPr="00F23AC6" w:rsidRDefault="005968B4" w:rsidP="00AC21A1">
      <w:pPr>
        <w:pStyle w:val="aa"/>
        <w:numPr>
          <w:ilvl w:val="1"/>
          <w:numId w:val="2"/>
        </w:numPr>
        <w:tabs>
          <w:tab w:val="left" w:pos="426"/>
        </w:tabs>
        <w:autoSpaceDE w:val="0"/>
        <w:autoSpaceDN w:val="0"/>
        <w:adjustRightInd w:val="0"/>
        <w:ind w:left="0" w:firstLine="0"/>
        <w:jc w:val="both"/>
      </w:pPr>
      <w:r w:rsidRPr="00F23AC6">
        <w:t>Сведения об Объекте в соответствии с проектной документацией: вид –</w:t>
      </w:r>
      <w:r w:rsidR="0045369B" w:rsidRPr="00F23AC6">
        <w:t xml:space="preserve"> </w:t>
      </w:r>
      <w:r w:rsidR="006929B8" w:rsidRPr="00F23AC6">
        <w:t>непроизводственное здание</w:t>
      </w:r>
      <w:r w:rsidR="00AC21A1" w:rsidRPr="00F23AC6">
        <w:t>; назначение Объекта –</w:t>
      </w:r>
      <w:r w:rsidR="00730169" w:rsidRPr="00F23AC6">
        <w:t xml:space="preserve"> </w:t>
      </w:r>
      <w:r w:rsidR="0045369B" w:rsidRPr="00F23AC6">
        <w:t>многоквартирный многоэтажный жилой дом</w:t>
      </w:r>
      <w:r w:rsidRPr="00F23AC6">
        <w:t xml:space="preserve">; общая площадь </w:t>
      </w:r>
      <w:r w:rsidR="00F307F5" w:rsidRPr="00F23AC6">
        <w:t xml:space="preserve">– </w:t>
      </w:r>
      <w:r w:rsidR="0045369B" w:rsidRPr="00F23AC6">
        <w:t xml:space="preserve">19732,17 </w:t>
      </w:r>
      <w:proofErr w:type="spellStart"/>
      <w:r w:rsidR="0045369B" w:rsidRPr="00F23AC6">
        <w:t>кв.м</w:t>
      </w:r>
      <w:proofErr w:type="spellEnd"/>
      <w:r w:rsidR="00AC21A1" w:rsidRPr="00F23AC6">
        <w:t xml:space="preserve">.; количество этажей – </w:t>
      </w:r>
      <w:r w:rsidR="0045369B" w:rsidRPr="00F23AC6">
        <w:t>26</w:t>
      </w:r>
      <w:r w:rsidRPr="00F23AC6">
        <w:t>; наружные стены –</w:t>
      </w:r>
      <w:r w:rsidR="00730169" w:rsidRPr="00F23AC6">
        <w:t xml:space="preserve"> </w:t>
      </w:r>
      <w:r w:rsidR="00037F44" w:rsidRPr="00F23AC6">
        <w:t>кирпичные</w:t>
      </w:r>
      <w:r w:rsidRPr="00F23AC6">
        <w:t xml:space="preserve">; </w:t>
      </w:r>
      <w:r w:rsidR="0010456D" w:rsidRPr="00F23AC6">
        <w:t>поэтажные перекрытия –</w:t>
      </w:r>
      <w:r w:rsidR="00730169" w:rsidRPr="00F23AC6">
        <w:t xml:space="preserve"> </w:t>
      </w:r>
      <w:r w:rsidR="0045369B" w:rsidRPr="00F23AC6">
        <w:t>монолитные железобетонные</w:t>
      </w:r>
      <w:r w:rsidRPr="00F23AC6">
        <w:t xml:space="preserve">; класс </w:t>
      </w:r>
      <w:proofErr w:type="spellStart"/>
      <w:r w:rsidRPr="00F23AC6">
        <w:t>энергоэффективности</w:t>
      </w:r>
      <w:proofErr w:type="spellEnd"/>
      <w:r w:rsidRPr="00F23AC6">
        <w:t xml:space="preserve"> –</w:t>
      </w:r>
      <w:r w:rsidR="00730169" w:rsidRPr="00F23AC6">
        <w:t xml:space="preserve"> </w:t>
      </w:r>
      <w:r w:rsidR="00D42FFC" w:rsidRPr="00F23AC6">
        <w:t>В</w:t>
      </w:r>
      <w:r w:rsidRPr="00F23AC6">
        <w:t>; класс сейсмостойкости –</w:t>
      </w:r>
      <w:r w:rsidR="00730169" w:rsidRPr="00F23AC6">
        <w:t xml:space="preserve"> </w:t>
      </w:r>
      <w:r w:rsidR="0045369B" w:rsidRPr="00F23AC6">
        <w:t>6</w:t>
      </w:r>
      <w:r w:rsidRPr="00F23AC6">
        <w:t>.</w:t>
      </w:r>
    </w:p>
    <w:p w14:paraId="073001A8" w14:textId="08800D7C" w:rsidR="00B300D6" w:rsidRPr="00F23AC6" w:rsidRDefault="00F06EA0" w:rsidP="00AC21A1">
      <w:pPr>
        <w:pStyle w:val="aa"/>
        <w:numPr>
          <w:ilvl w:val="1"/>
          <w:numId w:val="2"/>
        </w:numPr>
        <w:tabs>
          <w:tab w:val="left" w:pos="426"/>
        </w:tabs>
        <w:autoSpaceDE w:val="0"/>
        <w:autoSpaceDN w:val="0"/>
        <w:adjustRightInd w:val="0"/>
        <w:ind w:left="0" w:firstLine="0"/>
        <w:jc w:val="both"/>
      </w:pPr>
      <w:r w:rsidRPr="00F23AC6">
        <w:t xml:space="preserve">Почтовый адрес Объекта </w:t>
      </w:r>
      <w:r w:rsidR="00EA6D69" w:rsidRPr="00F23AC6">
        <w:t>присваивается</w:t>
      </w:r>
      <w:r w:rsidRPr="00F23AC6">
        <w:t xml:space="preserve"> после окончания его строительства и</w:t>
      </w:r>
      <w:r w:rsidR="00AC21A1" w:rsidRPr="00F23AC6">
        <w:t xml:space="preserve"> получения разрешения на ввод в </w:t>
      </w:r>
      <w:r w:rsidRPr="00F23AC6">
        <w:t>эксплуатацию.</w:t>
      </w:r>
    </w:p>
    <w:p w14:paraId="09671735" w14:textId="618EEB85" w:rsidR="00122612" w:rsidRPr="00F23AC6" w:rsidRDefault="0067076B" w:rsidP="002668E4">
      <w:pPr>
        <w:pStyle w:val="ConsNormal"/>
        <w:widowControl/>
        <w:numPr>
          <w:ilvl w:val="1"/>
          <w:numId w:val="2"/>
        </w:numPr>
        <w:tabs>
          <w:tab w:val="left" w:pos="426"/>
        </w:tabs>
        <w:ind w:left="0" w:right="0" w:firstLine="0"/>
        <w:jc w:val="both"/>
        <w:rPr>
          <w:rFonts w:ascii="Times New Roman" w:hAnsi="Times New Roman" w:cs="Times New Roman"/>
        </w:rPr>
      </w:pPr>
      <w:r w:rsidRPr="00F23AC6">
        <w:rPr>
          <w:rFonts w:ascii="Times New Roman" w:hAnsi="Times New Roman" w:cs="Times New Roman"/>
        </w:rPr>
        <w:t xml:space="preserve">Участник долевого строительства ознакомлен с проектной декларацией, в том числе информацией </w:t>
      </w:r>
      <w:r w:rsidR="003C0527" w:rsidRPr="00F23AC6">
        <w:rPr>
          <w:rFonts w:ascii="Times New Roman" w:hAnsi="Times New Roman" w:cs="Times New Roman"/>
        </w:rPr>
        <w:t>о Застройщике</w:t>
      </w:r>
      <w:r w:rsidRPr="00F23AC6">
        <w:rPr>
          <w:rFonts w:ascii="Times New Roman" w:hAnsi="Times New Roman" w:cs="Times New Roman"/>
        </w:rPr>
        <w:t xml:space="preserve"> и проекте строительства. Проектная декларация размещена Застройщиком в информационно-телекоммуникационной сети «Интернет» на сайте: </w:t>
      </w:r>
      <w:hyperlink r:id="rId8" w:history="1">
        <w:r w:rsidR="002668E4" w:rsidRPr="00F23AC6">
          <w:rPr>
            <w:rStyle w:val="af7"/>
            <w:rFonts w:ascii="Times New Roman" w:hAnsi="Times New Roman" w:cs="Times New Roman"/>
            <w:color w:val="auto"/>
          </w:rPr>
          <w:t>https://наш.дом.рф</w:t>
        </w:r>
      </w:hyperlink>
      <w:r w:rsidRPr="00F23AC6">
        <w:rPr>
          <w:rFonts w:ascii="Times New Roman" w:hAnsi="Times New Roman" w:cs="Times New Roman"/>
        </w:rPr>
        <w:t>.</w:t>
      </w:r>
      <w:r w:rsidR="002668E4" w:rsidRPr="00F23AC6">
        <w:rPr>
          <w:rFonts w:ascii="Times New Roman" w:hAnsi="Times New Roman" w:cs="Times New Roman"/>
        </w:rPr>
        <w:t xml:space="preserve"> Участник долевого строительства уведомлен о возможности внесения Застройщико</w:t>
      </w:r>
      <w:r w:rsidR="004C6FBB" w:rsidRPr="00F23AC6">
        <w:rPr>
          <w:rFonts w:ascii="Times New Roman" w:hAnsi="Times New Roman" w:cs="Times New Roman"/>
        </w:rPr>
        <w:t>м не противоречащих настоящему Д</w:t>
      </w:r>
      <w:r w:rsidR="002668E4" w:rsidRPr="00F23AC6">
        <w:rPr>
          <w:rFonts w:ascii="Times New Roman" w:hAnsi="Times New Roman" w:cs="Times New Roman"/>
        </w:rPr>
        <w:t>оговору изменений в проектную декларацию.</w:t>
      </w:r>
    </w:p>
    <w:p w14:paraId="3678D570" w14:textId="77777777" w:rsidR="00075BDA" w:rsidRPr="00F23AC6" w:rsidRDefault="00E3462C" w:rsidP="00E812D2">
      <w:pPr>
        <w:pStyle w:val="3"/>
        <w:keepNext/>
        <w:widowControl w:val="0"/>
        <w:numPr>
          <w:ilvl w:val="0"/>
          <w:numId w:val="1"/>
        </w:numPr>
        <w:tabs>
          <w:tab w:val="left" w:pos="426"/>
        </w:tabs>
        <w:spacing w:before="120" w:line="240" w:lineRule="auto"/>
        <w:ind w:left="0" w:firstLine="0"/>
        <w:jc w:val="center"/>
        <w:rPr>
          <w:rFonts w:ascii="Times New Roman" w:hAnsi="Times New Roman"/>
          <w:b/>
          <w:sz w:val="20"/>
        </w:rPr>
      </w:pPr>
      <w:r w:rsidRPr="00F23AC6">
        <w:rPr>
          <w:rFonts w:ascii="Times New Roman" w:hAnsi="Times New Roman"/>
          <w:b/>
          <w:sz w:val="20"/>
        </w:rPr>
        <w:t>ОБЪЕКТ ДОЛЕВОГО СТРОИТЕЛЬСТВА</w:t>
      </w:r>
    </w:p>
    <w:p w14:paraId="00B95802" w14:textId="4C26AF58" w:rsidR="00D61915" w:rsidRPr="00F23AC6" w:rsidRDefault="00D61915" w:rsidP="00D61915">
      <w:pPr>
        <w:pStyle w:val="3"/>
        <w:keepNext/>
        <w:widowControl w:val="0"/>
        <w:numPr>
          <w:ilvl w:val="1"/>
          <w:numId w:val="22"/>
        </w:numPr>
        <w:tabs>
          <w:tab w:val="left" w:pos="426"/>
        </w:tabs>
        <w:spacing w:line="240" w:lineRule="auto"/>
        <w:ind w:left="0" w:firstLine="0"/>
        <w:rPr>
          <w:rFonts w:ascii="Times New Roman" w:hAnsi="Times New Roman"/>
          <w:b/>
          <w:sz w:val="20"/>
        </w:rPr>
      </w:pPr>
      <w:r w:rsidRPr="00F23AC6">
        <w:rPr>
          <w:rFonts w:ascii="Times New Roman" w:hAnsi="Times New Roman"/>
          <w:sz w:val="20"/>
        </w:rPr>
        <w:t xml:space="preserve">Объектом долевого строительства является входящее в состав Объекта жилое/нежилое помещение №___, расположенное на ___ этаже, с количеством комнат ___, общей площадью ___ кв. м., </w:t>
      </w:r>
      <w:r w:rsidR="00622CB3" w:rsidRPr="00F23AC6">
        <w:rPr>
          <w:rFonts w:ascii="Times New Roman" w:hAnsi="Times New Roman"/>
          <w:sz w:val="20"/>
        </w:rPr>
        <w:t>полной</w:t>
      </w:r>
      <w:r w:rsidRPr="00F23AC6">
        <w:rPr>
          <w:rFonts w:ascii="Times New Roman" w:hAnsi="Times New Roman"/>
          <w:sz w:val="20"/>
        </w:rPr>
        <w:t xml:space="preserve"> площадью ___ кв. м., площадью лоджии/балкона/террасы ___ кв. м., условный номер – _____________.</w:t>
      </w:r>
    </w:p>
    <w:p w14:paraId="0248B281" w14:textId="32183B62" w:rsidR="00B300D6" w:rsidRPr="00F23AC6" w:rsidRDefault="00911D85" w:rsidP="001D676E">
      <w:pPr>
        <w:pStyle w:val="aa"/>
        <w:numPr>
          <w:ilvl w:val="1"/>
          <w:numId w:val="4"/>
        </w:numPr>
        <w:tabs>
          <w:tab w:val="left" w:pos="426"/>
        </w:tabs>
        <w:autoSpaceDE w:val="0"/>
        <w:autoSpaceDN w:val="0"/>
        <w:adjustRightInd w:val="0"/>
        <w:ind w:left="0" w:firstLine="0"/>
        <w:jc w:val="both"/>
      </w:pPr>
      <w:r w:rsidRPr="00F23AC6">
        <w:t>Общая площадь Объекта долевого строительства исчисляется как площадь всех помещений Объекта долевого строительства, за исключением площади лоджии</w:t>
      </w:r>
      <w:r w:rsidR="00916562" w:rsidRPr="00F23AC6">
        <w:t>/балкона/террасы</w:t>
      </w:r>
      <w:r w:rsidRPr="00F23AC6">
        <w:t>:</w:t>
      </w:r>
      <w:r w:rsidR="001D676E" w:rsidRPr="00F23AC6">
        <w:t xml:space="preserve"> </w:t>
      </w:r>
      <w:r w:rsidR="00B300D6" w:rsidRPr="00F23AC6">
        <w:t>к</w:t>
      </w:r>
      <w:r w:rsidRPr="00F23AC6">
        <w:t xml:space="preserve">омната 1 – 13 </w:t>
      </w:r>
      <w:proofErr w:type="spellStart"/>
      <w:r w:rsidRPr="00F23AC6">
        <w:t>кв.</w:t>
      </w:r>
      <w:r w:rsidR="001D676E" w:rsidRPr="00F23AC6">
        <w:t>м</w:t>
      </w:r>
      <w:proofErr w:type="spellEnd"/>
      <w:r w:rsidR="001D676E" w:rsidRPr="00F23AC6">
        <w:t>.</w:t>
      </w:r>
      <w:r w:rsidRPr="00F23AC6">
        <w:t>, комната 2</w:t>
      </w:r>
      <w:r w:rsidR="004C6FBB" w:rsidRPr="00F23AC6">
        <w:t xml:space="preserve"> –</w:t>
      </w:r>
      <w:r w:rsidRPr="00F23AC6">
        <w:t xml:space="preserve"> 10 </w:t>
      </w:r>
      <w:proofErr w:type="spellStart"/>
      <w:r w:rsidRPr="00F23AC6">
        <w:t>кв</w:t>
      </w:r>
      <w:r w:rsidR="001D676E" w:rsidRPr="00F23AC6">
        <w:t>.м</w:t>
      </w:r>
      <w:proofErr w:type="spellEnd"/>
      <w:r w:rsidR="001D676E" w:rsidRPr="00F23AC6">
        <w:t>.</w:t>
      </w:r>
      <w:r w:rsidRPr="00F23AC6">
        <w:t xml:space="preserve">, кухня </w:t>
      </w:r>
      <w:r w:rsidR="004C6FBB" w:rsidRPr="00F23AC6">
        <w:t>–</w:t>
      </w:r>
      <w:r w:rsidRPr="00F23AC6">
        <w:t xml:space="preserve"> 10 </w:t>
      </w:r>
      <w:proofErr w:type="spellStart"/>
      <w:r w:rsidRPr="00F23AC6">
        <w:t>кв.</w:t>
      </w:r>
      <w:r w:rsidR="001D676E" w:rsidRPr="00F23AC6">
        <w:t>м</w:t>
      </w:r>
      <w:proofErr w:type="spellEnd"/>
      <w:r w:rsidR="001D676E" w:rsidRPr="00F23AC6">
        <w:t>.</w:t>
      </w:r>
      <w:r w:rsidRPr="00F23AC6">
        <w:t xml:space="preserve">, санузел – 4 </w:t>
      </w:r>
      <w:proofErr w:type="spellStart"/>
      <w:r w:rsidRPr="00F23AC6">
        <w:t>кв.</w:t>
      </w:r>
      <w:r w:rsidR="001D676E" w:rsidRPr="00F23AC6">
        <w:t>м</w:t>
      </w:r>
      <w:proofErr w:type="spellEnd"/>
      <w:r w:rsidR="001D676E" w:rsidRPr="00F23AC6">
        <w:t>.</w:t>
      </w:r>
      <w:r w:rsidRPr="00F23AC6">
        <w:t xml:space="preserve">, </w:t>
      </w:r>
      <w:r w:rsidR="00B300D6" w:rsidRPr="00F23AC6">
        <w:t xml:space="preserve">коридор – 5 </w:t>
      </w:r>
      <w:proofErr w:type="spellStart"/>
      <w:r w:rsidR="00B300D6" w:rsidRPr="00F23AC6">
        <w:t>кв</w:t>
      </w:r>
      <w:r w:rsidR="001D676E" w:rsidRPr="00F23AC6">
        <w:t>.м</w:t>
      </w:r>
      <w:proofErr w:type="spellEnd"/>
      <w:r w:rsidR="001D676E" w:rsidRPr="00F23AC6">
        <w:t>.</w:t>
      </w:r>
    </w:p>
    <w:p w14:paraId="3B2B931F" w14:textId="468E1353" w:rsidR="00911D85" w:rsidRPr="00F23AC6" w:rsidRDefault="0028674C" w:rsidP="001D676E">
      <w:pPr>
        <w:pStyle w:val="3"/>
        <w:widowControl w:val="0"/>
        <w:numPr>
          <w:ilvl w:val="1"/>
          <w:numId w:val="4"/>
        </w:numPr>
        <w:tabs>
          <w:tab w:val="left" w:pos="426"/>
        </w:tabs>
        <w:spacing w:line="240" w:lineRule="auto"/>
        <w:ind w:left="0" w:firstLine="0"/>
        <w:rPr>
          <w:rFonts w:ascii="Times New Roman" w:hAnsi="Times New Roman"/>
          <w:sz w:val="20"/>
        </w:rPr>
      </w:pPr>
      <w:r w:rsidRPr="00F23AC6">
        <w:rPr>
          <w:rFonts w:ascii="Times New Roman" w:hAnsi="Times New Roman"/>
          <w:sz w:val="20"/>
        </w:rPr>
        <w:t xml:space="preserve">Полная </w:t>
      </w:r>
      <w:r w:rsidR="00911D85" w:rsidRPr="00F23AC6">
        <w:rPr>
          <w:rFonts w:ascii="Times New Roman" w:hAnsi="Times New Roman"/>
          <w:sz w:val="20"/>
        </w:rPr>
        <w:t>площадь Объекта долевого строительства исчисляется как сумма Общей площади Объекта долевого строительства и площади лоджий</w:t>
      </w:r>
      <w:r w:rsidR="00A871E1" w:rsidRPr="00F23AC6">
        <w:rPr>
          <w:rFonts w:ascii="Times New Roman" w:hAnsi="Times New Roman"/>
          <w:sz w:val="20"/>
        </w:rPr>
        <w:t>/</w:t>
      </w:r>
      <w:r w:rsidR="00D5430F" w:rsidRPr="00F23AC6">
        <w:rPr>
          <w:rFonts w:ascii="Times New Roman" w:hAnsi="Times New Roman"/>
          <w:sz w:val="20"/>
        </w:rPr>
        <w:t>балконов</w:t>
      </w:r>
      <w:r w:rsidR="00911D85" w:rsidRPr="00F23AC6">
        <w:rPr>
          <w:rFonts w:ascii="Times New Roman" w:hAnsi="Times New Roman"/>
          <w:sz w:val="20"/>
        </w:rPr>
        <w:t xml:space="preserve">, рассчитываемых с применением коэффициента </w:t>
      </w:r>
      <w:r w:rsidR="00D5430F" w:rsidRPr="00F23AC6">
        <w:rPr>
          <w:rFonts w:ascii="Times New Roman" w:hAnsi="Times New Roman"/>
          <w:sz w:val="20"/>
        </w:rPr>
        <w:t>1.</w:t>
      </w:r>
    </w:p>
    <w:p w14:paraId="0C2BAB84" w14:textId="1DEBFDE0" w:rsidR="00911D85" w:rsidRPr="00F23AC6" w:rsidRDefault="004C2F17" w:rsidP="00075BDA">
      <w:pPr>
        <w:pStyle w:val="aa"/>
        <w:numPr>
          <w:ilvl w:val="1"/>
          <w:numId w:val="4"/>
        </w:numPr>
        <w:tabs>
          <w:tab w:val="left" w:pos="426"/>
        </w:tabs>
        <w:autoSpaceDE w:val="0"/>
        <w:autoSpaceDN w:val="0"/>
        <w:adjustRightInd w:val="0"/>
        <w:ind w:left="0" w:firstLine="0"/>
        <w:jc w:val="both"/>
      </w:pPr>
      <w:r w:rsidRPr="00F23AC6">
        <w:t>План Объекта долевого строительства, отображающий в графической форме расположение по отнош</w:t>
      </w:r>
      <w:r w:rsidR="00A53620" w:rsidRPr="00F23AC6">
        <w:t xml:space="preserve">ению друг к другу частей жилого/нежилого </w:t>
      </w:r>
      <w:r w:rsidRPr="00F23AC6">
        <w:t>помещения (комнат, помещений вспомогательного использования, лоджий/балконов</w:t>
      </w:r>
      <w:r w:rsidR="00EA6D69" w:rsidRPr="00F23AC6">
        <w:t>/террас</w:t>
      </w:r>
      <w:r w:rsidRPr="00F23AC6">
        <w:t>) и местоположение Объекта долевого строительства на этаже, согласован Сторон</w:t>
      </w:r>
      <w:r w:rsidR="00524796" w:rsidRPr="00F23AC6">
        <w:t xml:space="preserve">ами и фиксируется в Приложении </w:t>
      </w:r>
      <w:r w:rsidR="00845B52" w:rsidRPr="00F23AC6">
        <w:t xml:space="preserve">№ </w:t>
      </w:r>
      <w:r w:rsidRPr="00F23AC6">
        <w:t xml:space="preserve">1 к Договору, являющемся неотъемлемой частью Договора. </w:t>
      </w:r>
    </w:p>
    <w:p w14:paraId="2D3ACB66" w14:textId="77777777" w:rsidR="004809C4" w:rsidRPr="00F23AC6" w:rsidRDefault="005968B4" w:rsidP="004809C4">
      <w:pPr>
        <w:pStyle w:val="3"/>
        <w:widowControl w:val="0"/>
        <w:numPr>
          <w:ilvl w:val="1"/>
          <w:numId w:val="4"/>
        </w:numPr>
        <w:tabs>
          <w:tab w:val="left" w:pos="426"/>
        </w:tabs>
        <w:spacing w:line="240" w:lineRule="auto"/>
        <w:ind w:left="0" w:firstLine="0"/>
        <w:rPr>
          <w:rFonts w:ascii="Times New Roman" w:hAnsi="Times New Roman"/>
          <w:sz w:val="20"/>
        </w:rPr>
      </w:pPr>
      <w:r w:rsidRPr="00F23AC6">
        <w:rPr>
          <w:rFonts w:ascii="Times New Roman" w:hAnsi="Times New Roman"/>
          <w:sz w:val="20"/>
        </w:rPr>
        <w:t>Объект долевого строительства подлежит передаче Участнику долевого строительства в следующей степени готовности:</w:t>
      </w:r>
    </w:p>
    <w:p w14:paraId="2ECA8BE5" w14:textId="3EAF3B94" w:rsidR="004809C4" w:rsidRPr="00F23AC6" w:rsidRDefault="009F7DF8" w:rsidP="004809C4">
      <w:pPr>
        <w:pStyle w:val="3"/>
        <w:widowControl w:val="0"/>
        <w:numPr>
          <w:ilvl w:val="0"/>
          <w:numId w:val="38"/>
        </w:numPr>
        <w:tabs>
          <w:tab w:val="left" w:pos="284"/>
        </w:tabs>
        <w:spacing w:line="240" w:lineRule="auto"/>
        <w:ind w:left="0" w:firstLine="0"/>
        <w:rPr>
          <w:rFonts w:ascii="Times New Roman" w:hAnsi="Times New Roman"/>
          <w:sz w:val="20"/>
        </w:rPr>
      </w:pPr>
      <w:r w:rsidRPr="00F23AC6">
        <w:rPr>
          <w:rFonts w:ascii="Times New Roman" w:hAnsi="Times New Roman"/>
          <w:sz w:val="20"/>
        </w:rPr>
        <w:t>Выполнена о</w:t>
      </w:r>
      <w:r w:rsidR="00CD3A79" w:rsidRPr="00F23AC6">
        <w:rPr>
          <w:rFonts w:ascii="Times New Roman" w:hAnsi="Times New Roman"/>
          <w:sz w:val="20"/>
        </w:rPr>
        <w:t xml:space="preserve">тделка </w:t>
      </w:r>
      <w:r w:rsidR="004809C4" w:rsidRPr="00F23AC6">
        <w:rPr>
          <w:rFonts w:ascii="Times New Roman" w:hAnsi="Times New Roman"/>
          <w:sz w:val="20"/>
        </w:rPr>
        <w:t>сухих помещений:</w:t>
      </w:r>
    </w:p>
    <w:p w14:paraId="767E9A79" w14:textId="6773A215" w:rsidR="007062C0" w:rsidRPr="00F23AC6" w:rsidRDefault="004809C4" w:rsidP="004809C4">
      <w:pPr>
        <w:pStyle w:val="aa"/>
        <w:ind w:left="0"/>
        <w:jc w:val="both"/>
      </w:pPr>
      <w:r w:rsidRPr="00F23AC6">
        <w:t>Стены</w:t>
      </w:r>
      <w:r w:rsidR="00D42FFC" w:rsidRPr="00F23AC6">
        <w:t>:</w:t>
      </w:r>
      <w:r w:rsidR="00CD3A79" w:rsidRPr="00F23AC6">
        <w:t xml:space="preserve"> </w:t>
      </w:r>
      <w:r w:rsidR="00D42FFC" w:rsidRPr="00F23AC6">
        <w:t>п</w:t>
      </w:r>
      <w:r w:rsidR="007062C0" w:rsidRPr="00F23AC6">
        <w:t>о кирпичным поверхностям</w:t>
      </w:r>
      <w:r w:rsidR="00CD3A79" w:rsidRPr="00F23AC6">
        <w:t xml:space="preserve"> - </w:t>
      </w:r>
      <w:r w:rsidR="007062C0" w:rsidRPr="00F23AC6">
        <w:t>гипсовая штукатурка; по бетонным поверхностям (колонны / пилоны), стен</w:t>
      </w:r>
      <w:r w:rsidR="00CD3A79" w:rsidRPr="00F23AC6">
        <w:t>ам</w:t>
      </w:r>
      <w:r w:rsidR="007062C0" w:rsidRPr="00F23AC6">
        <w:t xml:space="preserve"> и перегородк</w:t>
      </w:r>
      <w:r w:rsidR="00CD3A79" w:rsidRPr="00F23AC6">
        <w:t xml:space="preserve">ам </w:t>
      </w:r>
      <w:r w:rsidR="007062C0" w:rsidRPr="00F23AC6">
        <w:t>из газобетонных блоков типа «</w:t>
      </w:r>
      <w:proofErr w:type="spellStart"/>
      <w:r w:rsidR="007062C0" w:rsidRPr="00F23AC6">
        <w:t>Сибит</w:t>
      </w:r>
      <w:proofErr w:type="spellEnd"/>
      <w:r w:rsidR="007062C0" w:rsidRPr="00F23AC6">
        <w:t>» – тонкослойная штукатурка (затирка).</w:t>
      </w:r>
    </w:p>
    <w:p w14:paraId="71F9015A" w14:textId="3449E624" w:rsidR="007062C0" w:rsidRPr="00F23AC6" w:rsidRDefault="00CD3A79" w:rsidP="004809C4">
      <w:pPr>
        <w:pStyle w:val="aa"/>
        <w:ind w:left="0"/>
        <w:jc w:val="both"/>
      </w:pPr>
      <w:r w:rsidRPr="00F23AC6">
        <w:t>Потолок:</w:t>
      </w:r>
      <w:r w:rsidR="00D42FFC" w:rsidRPr="00F23AC6">
        <w:t xml:space="preserve"> </w:t>
      </w:r>
      <w:r w:rsidR="007062C0" w:rsidRPr="00F23AC6">
        <w:t xml:space="preserve">без отделки. </w:t>
      </w:r>
    </w:p>
    <w:p w14:paraId="054E8200" w14:textId="77777777" w:rsidR="004809C4" w:rsidRPr="00F23AC6" w:rsidRDefault="007062C0" w:rsidP="004809C4">
      <w:pPr>
        <w:pStyle w:val="aa"/>
        <w:ind w:left="0"/>
        <w:jc w:val="both"/>
      </w:pPr>
      <w:r w:rsidRPr="00F23AC6">
        <w:t>Пол</w:t>
      </w:r>
      <w:r w:rsidR="00D42FFC" w:rsidRPr="00F23AC6">
        <w:t>: з</w:t>
      </w:r>
      <w:r w:rsidRPr="00F23AC6">
        <w:t>вукоизоляция типа «</w:t>
      </w:r>
      <w:proofErr w:type="spellStart"/>
      <w:r w:rsidRPr="00F23AC6">
        <w:t>Пенотерм</w:t>
      </w:r>
      <w:proofErr w:type="spellEnd"/>
      <w:r w:rsidRPr="00F23AC6">
        <w:t>»</w:t>
      </w:r>
      <w:r w:rsidR="00D42FFC" w:rsidRPr="00F23AC6">
        <w:t>, в</w:t>
      </w:r>
      <w:r w:rsidRPr="00F23AC6">
        <w:t xml:space="preserve">ыравнивающая </w:t>
      </w:r>
      <w:proofErr w:type="spellStart"/>
      <w:r w:rsidRPr="00F23AC6">
        <w:t>фиброцементная</w:t>
      </w:r>
      <w:proofErr w:type="spellEnd"/>
      <w:r w:rsidRPr="00F23AC6">
        <w:t xml:space="preserve"> полусухая ст</w:t>
      </w:r>
      <w:r w:rsidR="00D42FFC" w:rsidRPr="00F23AC6">
        <w:t xml:space="preserve">яжка с добавлением </w:t>
      </w:r>
      <w:proofErr w:type="spellStart"/>
      <w:r w:rsidR="00CD3A79" w:rsidRPr="00F23AC6">
        <w:t>фиброволокна</w:t>
      </w:r>
      <w:proofErr w:type="spellEnd"/>
      <w:r w:rsidR="004809C4" w:rsidRPr="00F23AC6">
        <w:t>.</w:t>
      </w:r>
    </w:p>
    <w:p w14:paraId="53022082" w14:textId="6204E989" w:rsidR="004809C4" w:rsidRPr="00F23AC6" w:rsidRDefault="009F7DF8" w:rsidP="004809C4">
      <w:pPr>
        <w:pStyle w:val="aa"/>
        <w:numPr>
          <w:ilvl w:val="0"/>
          <w:numId w:val="38"/>
        </w:numPr>
        <w:tabs>
          <w:tab w:val="left" w:pos="284"/>
        </w:tabs>
        <w:ind w:left="0" w:firstLine="0"/>
        <w:jc w:val="both"/>
      </w:pPr>
      <w:r w:rsidRPr="00F23AC6">
        <w:t>Выполнена о</w:t>
      </w:r>
      <w:r w:rsidR="004809C4" w:rsidRPr="00F23AC6">
        <w:t>тделка санузлов:</w:t>
      </w:r>
    </w:p>
    <w:p w14:paraId="11202C40" w14:textId="7A1A9E7B" w:rsidR="004809C4" w:rsidRPr="00F23AC6" w:rsidRDefault="004809C4" w:rsidP="004809C4">
      <w:pPr>
        <w:pStyle w:val="3"/>
        <w:widowControl w:val="0"/>
        <w:tabs>
          <w:tab w:val="left" w:pos="426"/>
        </w:tabs>
        <w:spacing w:line="240" w:lineRule="auto"/>
        <w:ind w:left="567" w:hanging="567"/>
        <w:rPr>
          <w:sz w:val="20"/>
        </w:rPr>
      </w:pPr>
      <w:r w:rsidRPr="00F23AC6">
        <w:rPr>
          <w:rFonts w:ascii="Times New Roman" w:hAnsi="Times New Roman"/>
          <w:sz w:val="20"/>
        </w:rPr>
        <w:t>Стены: цементно-песчаная простая штукатурка.</w:t>
      </w:r>
      <w:r w:rsidRPr="00F23AC6">
        <w:rPr>
          <w:sz w:val="20"/>
        </w:rPr>
        <w:t xml:space="preserve"> </w:t>
      </w:r>
    </w:p>
    <w:p w14:paraId="6A3EBFE7" w14:textId="703C6423" w:rsidR="00143BF6" w:rsidRPr="00F23AC6" w:rsidRDefault="00143BF6" w:rsidP="00143BF6">
      <w:pPr>
        <w:pStyle w:val="aa"/>
        <w:ind w:left="0"/>
        <w:jc w:val="both"/>
      </w:pPr>
      <w:r w:rsidRPr="00F23AC6">
        <w:t xml:space="preserve">Потолок: без отделки. </w:t>
      </w:r>
    </w:p>
    <w:p w14:paraId="184FCF31" w14:textId="77777777" w:rsidR="004809C4" w:rsidRPr="00F23AC6" w:rsidRDefault="004809C4" w:rsidP="004809C4">
      <w:pPr>
        <w:pStyle w:val="3"/>
        <w:widowControl w:val="0"/>
        <w:tabs>
          <w:tab w:val="left" w:pos="426"/>
        </w:tabs>
        <w:spacing w:line="240" w:lineRule="auto"/>
        <w:ind w:left="567" w:hanging="567"/>
        <w:rPr>
          <w:rFonts w:ascii="Times New Roman" w:hAnsi="Times New Roman"/>
          <w:sz w:val="20"/>
        </w:rPr>
      </w:pPr>
      <w:r w:rsidRPr="00F23AC6">
        <w:rPr>
          <w:rFonts w:ascii="Times New Roman" w:hAnsi="Times New Roman"/>
          <w:sz w:val="20"/>
        </w:rPr>
        <w:t>Пол:</w:t>
      </w:r>
      <w:r w:rsidRPr="00F23AC6">
        <w:rPr>
          <w:sz w:val="20"/>
        </w:rPr>
        <w:t xml:space="preserve"> </w:t>
      </w:r>
      <w:proofErr w:type="spellStart"/>
      <w:r w:rsidRPr="00F23AC6">
        <w:rPr>
          <w:rFonts w:ascii="Times New Roman" w:hAnsi="Times New Roman"/>
          <w:sz w:val="20"/>
        </w:rPr>
        <w:t>праймер</w:t>
      </w:r>
      <w:proofErr w:type="spellEnd"/>
      <w:r w:rsidRPr="00F23AC6">
        <w:rPr>
          <w:rFonts w:ascii="Times New Roman" w:hAnsi="Times New Roman"/>
          <w:sz w:val="20"/>
        </w:rPr>
        <w:t xml:space="preserve"> битумный; гидроизоляция обмазочная, выравнивающая </w:t>
      </w:r>
      <w:proofErr w:type="spellStart"/>
      <w:r w:rsidRPr="00F23AC6">
        <w:rPr>
          <w:rFonts w:ascii="Times New Roman" w:hAnsi="Times New Roman"/>
          <w:sz w:val="20"/>
        </w:rPr>
        <w:t>фиброцементная</w:t>
      </w:r>
      <w:proofErr w:type="spellEnd"/>
      <w:r w:rsidRPr="00F23AC6">
        <w:rPr>
          <w:rFonts w:ascii="Times New Roman" w:hAnsi="Times New Roman"/>
          <w:sz w:val="20"/>
        </w:rPr>
        <w:t xml:space="preserve"> полусухая стяжка.</w:t>
      </w:r>
    </w:p>
    <w:p w14:paraId="403DB8DD" w14:textId="2F4C1506" w:rsidR="004809C4" w:rsidRPr="00F23AC6" w:rsidRDefault="009F7DF8" w:rsidP="009F495A">
      <w:pPr>
        <w:pStyle w:val="3"/>
        <w:widowControl w:val="0"/>
        <w:numPr>
          <w:ilvl w:val="0"/>
          <w:numId w:val="38"/>
        </w:numPr>
        <w:tabs>
          <w:tab w:val="left" w:pos="284"/>
        </w:tabs>
        <w:spacing w:line="240" w:lineRule="auto"/>
        <w:ind w:left="0" w:firstLine="0"/>
        <w:rPr>
          <w:rFonts w:ascii="Times New Roman" w:hAnsi="Times New Roman"/>
          <w:sz w:val="20"/>
          <w:szCs w:val="22"/>
        </w:rPr>
      </w:pPr>
      <w:r w:rsidRPr="00F23AC6">
        <w:rPr>
          <w:rFonts w:ascii="Times New Roman" w:hAnsi="Times New Roman"/>
          <w:sz w:val="20"/>
          <w:szCs w:val="22"/>
        </w:rPr>
        <w:t>Установлены о</w:t>
      </w:r>
      <w:r w:rsidR="004809C4" w:rsidRPr="00F23AC6">
        <w:rPr>
          <w:rFonts w:ascii="Times New Roman" w:hAnsi="Times New Roman"/>
          <w:sz w:val="20"/>
          <w:szCs w:val="22"/>
        </w:rPr>
        <w:t>конные блоки из ПВХ-профиля</w:t>
      </w:r>
      <w:r w:rsidR="00143BF6" w:rsidRPr="00F23AC6">
        <w:rPr>
          <w:rFonts w:ascii="Times New Roman" w:hAnsi="Times New Roman"/>
          <w:sz w:val="20"/>
          <w:szCs w:val="22"/>
        </w:rPr>
        <w:t xml:space="preserve"> </w:t>
      </w:r>
      <w:r w:rsidR="004809C4" w:rsidRPr="00F23AC6">
        <w:rPr>
          <w:rFonts w:ascii="Times New Roman" w:hAnsi="Times New Roman"/>
          <w:sz w:val="20"/>
          <w:szCs w:val="22"/>
        </w:rPr>
        <w:t>с заполнением двухкамерным стеклопакетом</w:t>
      </w:r>
      <w:r w:rsidR="00143BF6" w:rsidRPr="00F23AC6">
        <w:rPr>
          <w:rFonts w:ascii="Times New Roman" w:hAnsi="Times New Roman"/>
          <w:sz w:val="20"/>
          <w:szCs w:val="22"/>
        </w:rPr>
        <w:t xml:space="preserve"> </w:t>
      </w:r>
      <w:r w:rsidR="009F495A" w:rsidRPr="00F23AC6">
        <w:rPr>
          <w:rFonts w:ascii="Times New Roman" w:hAnsi="Times New Roman"/>
          <w:sz w:val="20"/>
        </w:rPr>
        <w:t>без отделки откосов и установки подоконников.</w:t>
      </w:r>
    </w:p>
    <w:p w14:paraId="111344A1" w14:textId="72115599" w:rsidR="009F495A" w:rsidRPr="00F23AC6" w:rsidRDefault="009F7DF8" w:rsidP="009F495A">
      <w:pPr>
        <w:pStyle w:val="3"/>
        <w:widowControl w:val="0"/>
        <w:numPr>
          <w:ilvl w:val="0"/>
          <w:numId w:val="38"/>
        </w:numPr>
        <w:tabs>
          <w:tab w:val="left" w:pos="284"/>
        </w:tabs>
        <w:spacing w:line="240" w:lineRule="auto"/>
        <w:ind w:left="567" w:hanging="567"/>
        <w:rPr>
          <w:rFonts w:ascii="Times New Roman" w:hAnsi="Times New Roman"/>
          <w:sz w:val="20"/>
          <w:szCs w:val="22"/>
        </w:rPr>
      </w:pPr>
      <w:r w:rsidRPr="00F23AC6">
        <w:rPr>
          <w:rFonts w:ascii="Times New Roman" w:hAnsi="Times New Roman"/>
          <w:sz w:val="20"/>
          <w:szCs w:val="22"/>
        </w:rPr>
        <w:t xml:space="preserve">Установлена </w:t>
      </w:r>
      <w:r w:rsidR="004809C4" w:rsidRPr="00F23AC6">
        <w:rPr>
          <w:rFonts w:ascii="Times New Roman" w:hAnsi="Times New Roman"/>
          <w:sz w:val="20"/>
          <w:szCs w:val="22"/>
        </w:rPr>
        <w:t>входная металлическая</w:t>
      </w:r>
      <w:r w:rsidRPr="00F23AC6">
        <w:rPr>
          <w:rFonts w:ascii="Times New Roman" w:hAnsi="Times New Roman"/>
          <w:sz w:val="20"/>
          <w:szCs w:val="22"/>
        </w:rPr>
        <w:t xml:space="preserve"> дверь</w:t>
      </w:r>
      <w:r w:rsidR="004809C4" w:rsidRPr="00F23AC6">
        <w:rPr>
          <w:rFonts w:ascii="Times New Roman" w:hAnsi="Times New Roman"/>
          <w:sz w:val="20"/>
          <w:szCs w:val="22"/>
        </w:rPr>
        <w:t>.</w:t>
      </w:r>
    </w:p>
    <w:p w14:paraId="5FC8C37C" w14:textId="14DDBD94" w:rsidR="00CD3A79" w:rsidRPr="00F23AC6" w:rsidRDefault="009F7DF8" w:rsidP="009F495A">
      <w:pPr>
        <w:pStyle w:val="3"/>
        <w:widowControl w:val="0"/>
        <w:numPr>
          <w:ilvl w:val="0"/>
          <w:numId w:val="38"/>
        </w:numPr>
        <w:tabs>
          <w:tab w:val="left" w:pos="284"/>
        </w:tabs>
        <w:spacing w:line="240" w:lineRule="auto"/>
        <w:ind w:left="0" w:firstLine="0"/>
        <w:rPr>
          <w:rFonts w:ascii="Times New Roman" w:hAnsi="Times New Roman"/>
          <w:sz w:val="20"/>
          <w:szCs w:val="22"/>
        </w:rPr>
      </w:pPr>
      <w:r w:rsidRPr="00F23AC6">
        <w:rPr>
          <w:rFonts w:ascii="Times New Roman" w:hAnsi="Times New Roman"/>
          <w:sz w:val="20"/>
        </w:rPr>
        <w:lastRenderedPageBreak/>
        <w:t>Выполнено у</w:t>
      </w:r>
      <w:r w:rsidR="009F495A" w:rsidRPr="00F23AC6">
        <w:rPr>
          <w:rFonts w:ascii="Times New Roman" w:hAnsi="Times New Roman"/>
          <w:sz w:val="20"/>
        </w:rPr>
        <w:t>стройство системы холодного и горячего водоснабжения (стояки с отводами до первой запорной арматуры), р</w:t>
      </w:r>
      <w:r w:rsidR="00CD3A79" w:rsidRPr="00F23AC6">
        <w:rPr>
          <w:rFonts w:ascii="Times New Roman" w:hAnsi="Times New Roman"/>
          <w:sz w:val="20"/>
          <w:szCs w:val="22"/>
        </w:rPr>
        <w:t>азводка сетей холодного и горячего водоснабжения в стяжке пола.</w:t>
      </w:r>
    </w:p>
    <w:p w14:paraId="0D77F6BF" w14:textId="28637697" w:rsidR="009F495A" w:rsidRPr="00F23AC6" w:rsidRDefault="00730169" w:rsidP="00EF75E8">
      <w:pPr>
        <w:pStyle w:val="3"/>
        <w:widowControl w:val="0"/>
        <w:numPr>
          <w:ilvl w:val="0"/>
          <w:numId w:val="38"/>
        </w:numPr>
        <w:tabs>
          <w:tab w:val="left" w:pos="284"/>
        </w:tabs>
        <w:spacing w:line="240" w:lineRule="auto"/>
        <w:ind w:left="0" w:firstLine="0"/>
        <w:rPr>
          <w:rFonts w:ascii="Times New Roman" w:hAnsi="Times New Roman"/>
          <w:sz w:val="20"/>
          <w:szCs w:val="22"/>
        </w:rPr>
      </w:pPr>
      <w:r w:rsidRPr="00F23AC6">
        <w:rPr>
          <w:rFonts w:ascii="Times New Roman" w:hAnsi="Times New Roman"/>
          <w:sz w:val="20"/>
          <w:szCs w:val="22"/>
        </w:rPr>
        <w:t>Выполнен монтаж э</w:t>
      </w:r>
      <w:r w:rsidR="009F495A" w:rsidRPr="00F23AC6">
        <w:rPr>
          <w:rFonts w:ascii="Times New Roman" w:hAnsi="Times New Roman"/>
          <w:sz w:val="20"/>
          <w:szCs w:val="22"/>
        </w:rPr>
        <w:t>лектропроводк</w:t>
      </w:r>
      <w:r w:rsidRPr="00F23AC6">
        <w:rPr>
          <w:rFonts w:ascii="Times New Roman" w:hAnsi="Times New Roman"/>
          <w:sz w:val="20"/>
          <w:szCs w:val="22"/>
        </w:rPr>
        <w:t>и</w:t>
      </w:r>
      <w:r w:rsidR="009F495A" w:rsidRPr="00F23AC6">
        <w:rPr>
          <w:rFonts w:ascii="Times New Roman" w:hAnsi="Times New Roman"/>
          <w:sz w:val="20"/>
          <w:szCs w:val="22"/>
        </w:rPr>
        <w:t xml:space="preserve"> на 220 </w:t>
      </w:r>
      <w:r w:rsidR="00143BF6" w:rsidRPr="00F23AC6">
        <w:rPr>
          <w:rFonts w:ascii="Times New Roman" w:hAnsi="Times New Roman"/>
          <w:sz w:val="20"/>
          <w:szCs w:val="22"/>
        </w:rPr>
        <w:t xml:space="preserve">V, </w:t>
      </w:r>
      <w:r w:rsidRPr="00F23AC6">
        <w:rPr>
          <w:rFonts w:ascii="Times New Roman" w:hAnsi="Times New Roman"/>
          <w:sz w:val="20"/>
          <w:szCs w:val="22"/>
        </w:rPr>
        <w:t xml:space="preserve">установлена </w:t>
      </w:r>
      <w:r w:rsidR="00143BF6" w:rsidRPr="00F23AC6">
        <w:rPr>
          <w:rFonts w:ascii="Times New Roman" w:hAnsi="Times New Roman"/>
          <w:sz w:val="20"/>
          <w:szCs w:val="22"/>
        </w:rPr>
        <w:t>распределительная</w:t>
      </w:r>
      <w:r w:rsidR="009F495A" w:rsidRPr="00F23AC6">
        <w:rPr>
          <w:rFonts w:ascii="Times New Roman" w:hAnsi="Times New Roman"/>
          <w:sz w:val="20"/>
          <w:szCs w:val="22"/>
        </w:rPr>
        <w:t xml:space="preserve"> коробка с автоматическим выключателем,</w:t>
      </w:r>
      <w:r w:rsidR="00EF75E8" w:rsidRPr="00F23AC6">
        <w:rPr>
          <w:rFonts w:ascii="Times New Roman" w:hAnsi="Times New Roman"/>
          <w:sz w:val="20"/>
          <w:szCs w:val="22"/>
        </w:rPr>
        <w:t xml:space="preserve"> розетки, выключатели</w:t>
      </w:r>
      <w:r w:rsidR="009F495A" w:rsidRPr="00F23AC6">
        <w:rPr>
          <w:rFonts w:ascii="Times New Roman" w:hAnsi="Times New Roman"/>
          <w:sz w:val="20"/>
          <w:szCs w:val="22"/>
        </w:rPr>
        <w:t xml:space="preserve">. </w:t>
      </w:r>
    </w:p>
    <w:p w14:paraId="78B5BB06" w14:textId="36D51F8C" w:rsidR="007062C0" w:rsidRPr="00F23AC6" w:rsidRDefault="009F495A" w:rsidP="00EF75E8">
      <w:pPr>
        <w:pStyle w:val="3"/>
        <w:widowControl w:val="0"/>
        <w:numPr>
          <w:ilvl w:val="0"/>
          <w:numId w:val="38"/>
        </w:numPr>
        <w:tabs>
          <w:tab w:val="left" w:pos="284"/>
        </w:tabs>
        <w:spacing w:line="240" w:lineRule="auto"/>
        <w:ind w:left="0" w:firstLine="0"/>
        <w:rPr>
          <w:rFonts w:ascii="Times New Roman" w:hAnsi="Times New Roman"/>
          <w:sz w:val="20"/>
          <w:szCs w:val="22"/>
        </w:rPr>
      </w:pPr>
      <w:r w:rsidRPr="00F23AC6">
        <w:rPr>
          <w:rFonts w:ascii="Times New Roman" w:hAnsi="Times New Roman"/>
          <w:sz w:val="20"/>
        </w:rPr>
        <w:t>Система отопления выполняется в объеме проекта, установлены радиаторы.</w:t>
      </w:r>
    </w:p>
    <w:p w14:paraId="4BB7B750" w14:textId="77777777" w:rsidR="005968B4" w:rsidRPr="00F23AC6" w:rsidRDefault="005968B4" w:rsidP="005968B4">
      <w:pPr>
        <w:pStyle w:val="3"/>
        <w:widowControl w:val="0"/>
        <w:tabs>
          <w:tab w:val="left" w:pos="426"/>
        </w:tabs>
        <w:spacing w:line="240" w:lineRule="auto"/>
        <w:ind w:firstLine="0"/>
        <w:rPr>
          <w:rFonts w:ascii="Times New Roman" w:hAnsi="Times New Roman"/>
          <w:sz w:val="20"/>
        </w:rPr>
      </w:pPr>
      <w:r w:rsidRPr="00F23AC6">
        <w:rPr>
          <w:rFonts w:ascii="Times New Roman" w:hAnsi="Times New Roman"/>
          <w:sz w:val="20"/>
        </w:rPr>
        <w:t>Работы по доведению Объекта долевого строительства до полной готовности выполняются Участником долевого строительства самостоятельно и за свой счет.</w:t>
      </w:r>
    </w:p>
    <w:p w14:paraId="16CE0E2C" w14:textId="6D992648" w:rsidR="00B300D6" w:rsidRPr="008009E9" w:rsidRDefault="009C5B79" w:rsidP="00EF75E8">
      <w:pPr>
        <w:pStyle w:val="aa"/>
        <w:numPr>
          <w:ilvl w:val="1"/>
          <w:numId w:val="4"/>
        </w:numPr>
        <w:tabs>
          <w:tab w:val="left" w:pos="426"/>
        </w:tabs>
        <w:ind w:left="0" w:firstLine="0"/>
        <w:jc w:val="both"/>
      </w:pPr>
      <w:r w:rsidRPr="00F23AC6">
        <w:t xml:space="preserve">В результате строительства в размере общей площади </w:t>
      </w:r>
      <w:r w:rsidR="00A53620" w:rsidRPr="00F23AC6">
        <w:t>Объекта долевого строительства</w:t>
      </w:r>
      <w:r w:rsidRPr="00F23AC6">
        <w:t xml:space="preserve"> возможны незначительные (не более 5% от общей площади </w:t>
      </w:r>
      <w:r w:rsidR="00A53620" w:rsidRPr="00F23AC6">
        <w:t>Объекта долевого строительства</w:t>
      </w:r>
      <w:r w:rsidRPr="00F23AC6">
        <w:t xml:space="preserve">) отклонения в ту или иную сторону после осуществления контрольных замеров органами технической инвентаризации. Выявленное изменение общей площади </w:t>
      </w:r>
      <w:r w:rsidR="00A53620" w:rsidRPr="00F23AC6">
        <w:t>Объекта долевого строительства</w:t>
      </w:r>
      <w:r w:rsidRPr="00F23AC6">
        <w:t xml:space="preserve"> не влияет на отношения сторон</w:t>
      </w:r>
      <w:r w:rsidRPr="008009E9">
        <w:t xml:space="preserve"> Договора, не является основанием для изменения размера Цены договора. </w:t>
      </w:r>
    </w:p>
    <w:p w14:paraId="1A557E27" w14:textId="6AD61B03" w:rsidR="00660F03" w:rsidRPr="008009E9" w:rsidRDefault="00660F03" w:rsidP="00EF75E8">
      <w:pPr>
        <w:pStyle w:val="aa"/>
        <w:numPr>
          <w:ilvl w:val="1"/>
          <w:numId w:val="4"/>
        </w:numPr>
        <w:tabs>
          <w:tab w:val="left" w:pos="426"/>
        </w:tabs>
        <w:ind w:left="0" w:firstLine="0"/>
        <w:jc w:val="both"/>
      </w:pPr>
      <w:r w:rsidRPr="008009E9">
        <w:t>Если после осуществления контрольных замеров органами технической инвентаризации</w:t>
      </w:r>
      <w:r w:rsidR="00A53620" w:rsidRPr="008009E9">
        <w:t xml:space="preserve"> отклонения от</w:t>
      </w:r>
      <w:r w:rsidRPr="008009E9">
        <w:t xml:space="preserve"> общ</w:t>
      </w:r>
      <w:r w:rsidR="00A53620" w:rsidRPr="008009E9">
        <w:t>ей</w:t>
      </w:r>
      <w:r w:rsidRPr="008009E9">
        <w:t xml:space="preserve"> площад</w:t>
      </w:r>
      <w:r w:rsidR="00A53620" w:rsidRPr="008009E9">
        <w:t>и</w:t>
      </w:r>
      <w:r w:rsidRPr="008009E9">
        <w:t xml:space="preserve"> Объекта долевого строительства, передаваемого Участнику долевого строительства, </w:t>
      </w:r>
      <w:r w:rsidR="00A53620" w:rsidRPr="008009E9">
        <w:t>превысят</w:t>
      </w:r>
      <w:r w:rsidRPr="008009E9">
        <w:t xml:space="preserve"> 5%, </w:t>
      </w:r>
      <w:r w:rsidR="00B32AEF" w:rsidRPr="008009E9">
        <w:t xml:space="preserve">то по заявлению соответствующей </w:t>
      </w:r>
      <w:r w:rsidRPr="008009E9">
        <w:t xml:space="preserve">Стороны </w:t>
      </w:r>
      <w:r w:rsidR="00D639E7" w:rsidRPr="008009E9">
        <w:t>Цен</w:t>
      </w:r>
      <w:r w:rsidR="00B32AEF" w:rsidRPr="008009E9">
        <w:t>а</w:t>
      </w:r>
      <w:r w:rsidR="00D639E7" w:rsidRPr="008009E9">
        <w:t xml:space="preserve"> Договора</w:t>
      </w:r>
      <w:r w:rsidR="00B32AEF" w:rsidRPr="008009E9">
        <w:t xml:space="preserve"> подлежит перерасчету</w:t>
      </w:r>
      <w:r w:rsidRPr="008009E9">
        <w:t xml:space="preserve">. </w:t>
      </w:r>
      <w:r w:rsidR="00911D85" w:rsidRPr="008009E9">
        <w:t>При перерасчете с</w:t>
      </w:r>
      <w:r w:rsidR="00D639E7" w:rsidRPr="008009E9">
        <w:t>тоимость</w:t>
      </w:r>
      <w:r w:rsidRPr="008009E9">
        <w:t xml:space="preserve"> одного квадратного метра </w:t>
      </w:r>
      <w:r w:rsidR="00D639E7" w:rsidRPr="008009E9">
        <w:t xml:space="preserve">фактической </w:t>
      </w:r>
      <w:r w:rsidR="00B32AEF" w:rsidRPr="008009E9">
        <w:t xml:space="preserve">общей </w:t>
      </w:r>
      <w:r w:rsidRPr="008009E9">
        <w:t xml:space="preserve">площади Объекта долевого строительства принимается равной стоимости одного квадратного метра, действовавшей в момент заключения настоящего Договора, определяемой как отношение Цены </w:t>
      </w:r>
      <w:r w:rsidR="004E3F99" w:rsidRPr="008009E9">
        <w:t>Д</w:t>
      </w:r>
      <w:r w:rsidRPr="008009E9">
        <w:t>оговора к общей площади Объекта долевого строительства, указанной в п. 2.1</w:t>
      </w:r>
      <w:r w:rsidR="005968B4" w:rsidRPr="008009E9">
        <w:t xml:space="preserve"> </w:t>
      </w:r>
      <w:r w:rsidRPr="008009E9">
        <w:t>настоящего Договора.</w:t>
      </w:r>
      <w:r w:rsidR="00D639E7" w:rsidRPr="008009E9">
        <w:t xml:space="preserve"> </w:t>
      </w:r>
      <w:r w:rsidR="00B32AEF" w:rsidRPr="008009E9">
        <w:t xml:space="preserve">Доплата или возврат средств соответствующей Стороной в порядке, предусмотренном настоящим пунктом, производится </w:t>
      </w:r>
      <w:r w:rsidR="00D639E7" w:rsidRPr="008009E9">
        <w:t xml:space="preserve">в течение </w:t>
      </w:r>
      <w:r w:rsidR="00911D85" w:rsidRPr="008009E9">
        <w:t xml:space="preserve">10 (десяти) </w:t>
      </w:r>
      <w:r w:rsidR="00D639E7" w:rsidRPr="008009E9">
        <w:t>рабочих дней</w:t>
      </w:r>
      <w:r w:rsidR="00A53620" w:rsidRPr="008009E9">
        <w:t xml:space="preserve"> с даты получения соответствующего требования</w:t>
      </w:r>
      <w:r w:rsidR="00562AD5" w:rsidRPr="008009E9">
        <w:t xml:space="preserve"> другой Стороны</w:t>
      </w:r>
      <w:r w:rsidR="00D639E7" w:rsidRPr="008009E9">
        <w:t xml:space="preserve">. </w:t>
      </w:r>
    </w:p>
    <w:p w14:paraId="5CF89FF5" w14:textId="4AB7B0AC" w:rsidR="00E3462C" w:rsidRPr="008009E9" w:rsidRDefault="00E3462C" w:rsidP="00E812D2">
      <w:pPr>
        <w:pStyle w:val="3"/>
        <w:keepNext/>
        <w:widowControl w:val="0"/>
        <w:numPr>
          <w:ilvl w:val="0"/>
          <w:numId w:val="1"/>
        </w:numPr>
        <w:tabs>
          <w:tab w:val="left" w:pos="426"/>
        </w:tabs>
        <w:spacing w:before="120" w:line="240" w:lineRule="auto"/>
        <w:ind w:left="0" w:firstLine="0"/>
        <w:jc w:val="center"/>
        <w:rPr>
          <w:rFonts w:ascii="Times New Roman" w:hAnsi="Times New Roman"/>
          <w:b/>
          <w:sz w:val="20"/>
        </w:rPr>
      </w:pPr>
      <w:r w:rsidRPr="008009E9">
        <w:rPr>
          <w:rFonts w:ascii="Times New Roman" w:hAnsi="Times New Roman"/>
          <w:b/>
          <w:sz w:val="20"/>
        </w:rPr>
        <w:t>ОБЯЗАТЕЛЬСТВА СТОРОН</w:t>
      </w:r>
    </w:p>
    <w:p w14:paraId="4E45A460" w14:textId="5C815DD6" w:rsidR="005304B5" w:rsidRPr="008009E9" w:rsidRDefault="00660F03" w:rsidP="00075BDA">
      <w:pPr>
        <w:pStyle w:val="ConsNormal"/>
        <w:widowControl/>
        <w:numPr>
          <w:ilvl w:val="0"/>
          <w:numId w:val="9"/>
        </w:numPr>
        <w:tabs>
          <w:tab w:val="left" w:pos="426"/>
        </w:tabs>
        <w:ind w:left="0" w:right="0" w:firstLine="284"/>
        <w:jc w:val="both"/>
        <w:rPr>
          <w:rFonts w:ascii="Times New Roman" w:hAnsi="Times New Roman" w:cs="Times New Roman"/>
          <w:b/>
        </w:rPr>
      </w:pPr>
      <w:r w:rsidRPr="008009E9">
        <w:rPr>
          <w:rFonts w:ascii="Times New Roman" w:hAnsi="Times New Roman" w:cs="Times New Roman"/>
          <w:b/>
        </w:rPr>
        <w:t>Застройщик обязуется:</w:t>
      </w:r>
    </w:p>
    <w:p w14:paraId="73F7B76F" w14:textId="6F1656EF" w:rsidR="005304B5" w:rsidRPr="008009E9" w:rsidRDefault="004C2495" w:rsidP="004C2495">
      <w:pPr>
        <w:pStyle w:val="ConsNormal"/>
        <w:widowControl/>
        <w:numPr>
          <w:ilvl w:val="0"/>
          <w:numId w:val="8"/>
        </w:numPr>
        <w:tabs>
          <w:tab w:val="left" w:pos="426"/>
        </w:tabs>
        <w:ind w:left="0" w:right="0" w:firstLine="426"/>
        <w:jc w:val="both"/>
        <w:rPr>
          <w:rFonts w:ascii="Times New Roman" w:hAnsi="Times New Roman" w:cs="Times New Roman"/>
        </w:rPr>
      </w:pPr>
      <w:r w:rsidRPr="008009E9">
        <w:rPr>
          <w:rFonts w:ascii="Times New Roman" w:hAnsi="Times New Roman" w:cs="Times New Roman"/>
        </w:rPr>
        <w:t xml:space="preserve"> </w:t>
      </w:r>
      <w:r w:rsidR="00660F03" w:rsidRPr="008009E9">
        <w:rPr>
          <w:rFonts w:ascii="Times New Roman" w:hAnsi="Times New Roman" w:cs="Times New Roman"/>
        </w:rPr>
        <w:t>Своими и привлеченными средствами осуществлять финансирование и строительство Объекта, указанного в п. 1.</w:t>
      </w:r>
      <w:r w:rsidR="005304B5" w:rsidRPr="008009E9">
        <w:rPr>
          <w:rFonts w:ascii="Times New Roman" w:hAnsi="Times New Roman" w:cs="Times New Roman"/>
        </w:rPr>
        <w:t>1</w:t>
      </w:r>
      <w:r w:rsidR="00660F03" w:rsidRPr="008009E9">
        <w:rPr>
          <w:rFonts w:ascii="Times New Roman" w:hAnsi="Times New Roman" w:cs="Times New Roman"/>
        </w:rPr>
        <w:t xml:space="preserve"> настоящего Договора. </w:t>
      </w:r>
    </w:p>
    <w:p w14:paraId="381F86DA" w14:textId="7AC3317E" w:rsidR="005304B5" w:rsidRPr="008009E9" w:rsidRDefault="004C2495" w:rsidP="004C2495">
      <w:pPr>
        <w:pStyle w:val="ConsNormal"/>
        <w:widowControl/>
        <w:numPr>
          <w:ilvl w:val="0"/>
          <w:numId w:val="8"/>
        </w:numPr>
        <w:tabs>
          <w:tab w:val="left" w:pos="426"/>
        </w:tabs>
        <w:ind w:left="0" w:right="0" w:firstLine="426"/>
        <w:jc w:val="both"/>
        <w:rPr>
          <w:rFonts w:ascii="Times New Roman" w:hAnsi="Times New Roman" w:cs="Times New Roman"/>
        </w:rPr>
      </w:pPr>
      <w:r w:rsidRPr="008009E9">
        <w:rPr>
          <w:rFonts w:ascii="Times New Roman" w:hAnsi="Times New Roman" w:cs="Times New Roman"/>
        </w:rPr>
        <w:t xml:space="preserve"> </w:t>
      </w:r>
      <w:r w:rsidR="00660F03" w:rsidRPr="008009E9">
        <w:rPr>
          <w:rFonts w:ascii="Times New Roman" w:hAnsi="Times New Roman" w:cs="Times New Roman"/>
        </w:rPr>
        <w:t xml:space="preserve">Получить в установленном порядке разрешение на ввод Объекта в эксплуатацию. </w:t>
      </w:r>
    </w:p>
    <w:p w14:paraId="32E19CD3" w14:textId="77777777" w:rsidR="004F019F" w:rsidRPr="008009E9" w:rsidRDefault="004C2495" w:rsidP="004F019F">
      <w:pPr>
        <w:pStyle w:val="ConsNormal"/>
        <w:widowControl/>
        <w:numPr>
          <w:ilvl w:val="0"/>
          <w:numId w:val="8"/>
        </w:numPr>
        <w:tabs>
          <w:tab w:val="left" w:pos="426"/>
        </w:tabs>
        <w:ind w:left="0" w:right="0" w:firstLine="426"/>
        <w:jc w:val="both"/>
        <w:rPr>
          <w:rFonts w:ascii="Times New Roman" w:hAnsi="Times New Roman" w:cs="Times New Roman"/>
          <w:b/>
        </w:rPr>
      </w:pPr>
      <w:r w:rsidRPr="008009E9">
        <w:rPr>
          <w:rFonts w:ascii="Times New Roman" w:hAnsi="Times New Roman" w:cs="Times New Roman"/>
        </w:rPr>
        <w:t xml:space="preserve"> </w:t>
      </w:r>
      <w:r w:rsidR="00660F03" w:rsidRPr="008009E9">
        <w:rPr>
          <w:rFonts w:ascii="Times New Roman" w:hAnsi="Times New Roman" w:cs="Times New Roman"/>
        </w:rPr>
        <w:t>Передать Участнику долевого строительства Объект долевого строительства, качество которого соответствует условиям Договора, требованиям технических регламентов, проектной документации и градостроительных регламентов, а такж</w:t>
      </w:r>
      <w:r w:rsidR="005304B5" w:rsidRPr="008009E9">
        <w:rPr>
          <w:rFonts w:ascii="Times New Roman" w:hAnsi="Times New Roman" w:cs="Times New Roman"/>
        </w:rPr>
        <w:t>е иным обязательным требованиям, в порядке и на условиях, предусмотренных Договором</w:t>
      </w:r>
      <w:r w:rsidR="004F019F" w:rsidRPr="008009E9">
        <w:rPr>
          <w:rFonts w:ascii="Times New Roman" w:hAnsi="Times New Roman" w:cs="Times New Roman"/>
        </w:rPr>
        <w:t>.</w:t>
      </w:r>
    </w:p>
    <w:p w14:paraId="11EE0DD2" w14:textId="0232493D" w:rsidR="004F019F" w:rsidRPr="008009E9" w:rsidRDefault="004F019F" w:rsidP="004F019F">
      <w:pPr>
        <w:pStyle w:val="ConsNormal"/>
        <w:widowControl/>
        <w:numPr>
          <w:ilvl w:val="0"/>
          <w:numId w:val="8"/>
        </w:numPr>
        <w:tabs>
          <w:tab w:val="left" w:pos="426"/>
        </w:tabs>
        <w:ind w:left="0" w:right="0" w:firstLine="426"/>
        <w:jc w:val="both"/>
        <w:rPr>
          <w:rFonts w:ascii="Times New Roman" w:hAnsi="Times New Roman" w:cs="Times New Roman"/>
          <w:b/>
        </w:rPr>
      </w:pPr>
      <w:r w:rsidRPr="008009E9">
        <w:rPr>
          <w:rFonts w:ascii="Times New Roman" w:hAnsi="Times New Roman" w:cs="Times New Roman"/>
        </w:rPr>
        <w:t xml:space="preserve"> </w:t>
      </w:r>
      <w:r w:rsidR="005B15FD" w:rsidRPr="008009E9">
        <w:rPr>
          <w:rFonts w:ascii="Times New Roman" w:hAnsi="Times New Roman" w:cs="Times New Roman"/>
        </w:rPr>
        <w:t>С</w:t>
      </w:r>
      <w:r w:rsidRPr="008009E9">
        <w:rPr>
          <w:rFonts w:ascii="Times New Roman" w:hAnsi="Times New Roman" w:cs="Times New Roman"/>
        </w:rPr>
        <w:t xml:space="preserve">воевременно извещать </w:t>
      </w:r>
      <w:r w:rsidR="005B15FD" w:rsidRPr="008009E9">
        <w:rPr>
          <w:rFonts w:ascii="Times New Roman" w:hAnsi="Times New Roman" w:cs="Times New Roman"/>
        </w:rPr>
        <w:t>Участника долевого строительства</w:t>
      </w:r>
      <w:r w:rsidRPr="008009E9">
        <w:rPr>
          <w:rFonts w:ascii="Times New Roman" w:hAnsi="Times New Roman" w:cs="Times New Roman"/>
        </w:rPr>
        <w:t xml:space="preserve"> об изменении своих данных и реквизитов.</w:t>
      </w:r>
      <w:r w:rsidRPr="008009E9">
        <w:rPr>
          <w:rFonts w:ascii="Times New Roman" w:hAnsi="Times New Roman" w:cs="Times New Roman"/>
          <w:b/>
        </w:rPr>
        <w:t xml:space="preserve"> </w:t>
      </w:r>
      <w:r w:rsidR="00754720" w:rsidRPr="008009E9">
        <w:rPr>
          <w:rFonts w:ascii="Times New Roman" w:hAnsi="Times New Roman" w:cs="Times New Roman"/>
        </w:rPr>
        <w:t>У</w:t>
      </w:r>
      <w:r w:rsidR="005B15FD" w:rsidRPr="008009E9">
        <w:rPr>
          <w:rFonts w:ascii="Times New Roman" w:hAnsi="Times New Roman" w:cs="Times New Roman"/>
        </w:rPr>
        <w:t xml:space="preserve">ведомление </w:t>
      </w:r>
      <w:r w:rsidR="00754720" w:rsidRPr="008009E9">
        <w:rPr>
          <w:rFonts w:ascii="Times New Roman" w:hAnsi="Times New Roman" w:cs="Times New Roman"/>
        </w:rPr>
        <w:t xml:space="preserve">об изменениях </w:t>
      </w:r>
      <w:r w:rsidR="005B15FD" w:rsidRPr="008009E9">
        <w:rPr>
          <w:rFonts w:ascii="Times New Roman" w:hAnsi="Times New Roman" w:cs="Times New Roman"/>
        </w:rPr>
        <w:t xml:space="preserve">может быть отправлено Участнику долевого строительства на электронную почту, указанную в разделе 10 настоящего Договора. </w:t>
      </w:r>
      <w:r w:rsidR="005B15FD" w:rsidRPr="008009E9">
        <w:rPr>
          <w:rFonts w:ascii="Times New Roman" w:hAnsi="Times New Roman" w:cs="Times New Roman"/>
          <w:b/>
        </w:rPr>
        <w:t xml:space="preserve"> </w:t>
      </w:r>
    </w:p>
    <w:p w14:paraId="69DE84CC" w14:textId="3B5CF79C" w:rsidR="00703ECE" w:rsidRPr="008009E9" w:rsidRDefault="00E3462C" w:rsidP="00B631C5">
      <w:pPr>
        <w:pStyle w:val="ConsNormal"/>
        <w:widowControl/>
        <w:numPr>
          <w:ilvl w:val="0"/>
          <w:numId w:val="9"/>
        </w:numPr>
        <w:tabs>
          <w:tab w:val="left" w:pos="426"/>
        </w:tabs>
        <w:ind w:left="0" w:right="0" w:firstLine="284"/>
        <w:jc w:val="both"/>
        <w:rPr>
          <w:rFonts w:ascii="Times New Roman" w:hAnsi="Times New Roman" w:cs="Times New Roman"/>
          <w:b/>
        </w:rPr>
      </w:pPr>
      <w:r w:rsidRPr="008009E9">
        <w:rPr>
          <w:rFonts w:ascii="Times New Roman" w:hAnsi="Times New Roman" w:cs="Times New Roman"/>
          <w:b/>
        </w:rPr>
        <w:t>Участник долевого строительства обязуется:</w:t>
      </w:r>
    </w:p>
    <w:p w14:paraId="7D0331E6" w14:textId="21F01031" w:rsidR="006D7436" w:rsidRPr="008009E9" w:rsidRDefault="004C2495" w:rsidP="00075BDA">
      <w:pPr>
        <w:pStyle w:val="aa"/>
        <w:numPr>
          <w:ilvl w:val="0"/>
          <w:numId w:val="10"/>
        </w:numPr>
        <w:tabs>
          <w:tab w:val="left" w:pos="426"/>
          <w:tab w:val="left" w:pos="567"/>
        </w:tabs>
        <w:ind w:left="0" w:firstLine="426"/>
        <w:jc w:val="both"/>
      </w:pPr>
      <w:r w:rsidRPr="008009E9">
        <w:t xml:space="preserve"> </w:t>
      </w:r>
      <w:r w:rsidR="00E3462C" w:rsidRPr="008009E9">
        <w:t xml:space="preserve">Оплатить </w:t>
      </w:r>
      <w:r w:rsidR="004E3F99" w:rsidRPr="008009E9">
        <w:t>Ц</w:t>
      </w:r>
      <w:r w:rsidR="00E3462C" w:rsidRPr="008009E9">
        <w:t>ену Договора в порядке и на условиях, предусмотренных разделом 4 Договора.</w:t>
      </w:r>
    </w:p>
    <w:p w14:paraId="33F717B5" w14:textId="1E7DEDC8" w:rsidR="006D7436" w:rsidRPr="008009E9" w:rsidRDefault="004C2495" w:rsidP="00075BDA">
      <w:pPr>
        <w:pStyle w:val="aa"/>
        <w:numPr>
          <w:ilvl w:val="0"/>
          <w:numId w:val="10"/>
        </w:numPr>
        <w:tabs>
          <w:tab w:val="left" w:pos="426"/>
          <w:tab w:val="left" w:pos="567"/>
        </w:tabs>
        <w:ind w:left="0" w:firstLine="426"/>
        <w:jc w:val="both"/>
      </w:pPr>
      <w:r w:rsidRPr="008009E9">
        <w:t xml:space="preserve"> </w:t>
      </w:r>
      <w:r w:rsidR="00703ECE" w:rsidRPr="008009E9">
        <w:t>За свой счет осуществлять действия, связанные с государственной регистрацией в органе регистрации прав</w:t>
      </w:r>
      <w:r w:rsidR="005304B5" w:rsidRPr="008009E9">
        <w:t xml:space="preserve"> настоящего Договора</w:t>
      </w:r>
      <w:r w:rsidR="00703ECE" w:rsidRPr="008009E9">
        <w:t>, дополнительных соглашений к Договору, соглашений об уступке прав требования по Договору и т.п.</w:t>
      </w:r>
    </w:p>
    <w:p w14:paraId="3AB5F5FA" w14:textId="4406E509" w:rsidR="005B15FD" w:rsidRPr="008009E9" w:rsidRDefault="004C2495" w:rsidP="00075BDA">
      <w:pPr>
        <w:pStyle w:val="aa"/>
        <w:numPr>
          <w:ilvl w:val="0"/>
          <w:numId w:val="10"/>
        </w:numPr>
        <w:tabs>
          <w:tab w:val="left" w:pos="426"/>
          <w:tab w:val="left" w:pos="567"/>
        </w:tabs>
        <w:ind w:left="0" w:firstLine="426"/>
        <w:jc w:val="both"/>
      </w:pPr>
      <w:r w:rsidRPr="008009E9">
        <w:t xml:space="preserve"> </w:t>
      </w:r>
      <w:r w:rsidR="004F019F" w:rsidRPr="008009E9">
        <w:t>С</w:t>
      </w:r>
      <w:r w:rsidR="006E4571" w:rsidRPr="008009E9">
        <w:t>ообщать Застройщику обо всех изменениях, касающихся места регистрации, телефона, фамилии, паспортны</w:t>
      </w:r>
      <w:r w:rsidR="002653E1" w:rsidRPr="008009E9">
        <w:t xml:space="preserve">х данных, банковских реквизитов, электронной почты </w:t>
      </w:r>
      <w:r w:rsidR="006E4571" w:rsidRPr="008009E9">
        <w:t xml:space="preserve">в течение </w:t>
      </w:r>
      <w:r w:rsidR="005B15FD" w:rsidRPr="008009E9">
        <w:t>10</w:t>
      </w:r>
      <w:r w:rsidR="006E4571" w:rsidRPr="008009E9">
        <w:t xml:space="preserve"> (</w:t>
      </w:r>
      <w:r w:rsidR="005B15FD" w:rsidRPr="008009E9">
        <w:t>десяти</w:t>
      </w:r>
      <w:r w:rsidR="006E4571" w:rsidRPr="008009E9">
        <w:t>) рабочих дней со дня изменения.</w:t>
      </w:r>
      <w:r w:rsidR="006E4571" w:rsidRPr="008009E9">
        <w:rPr>
          <w:rFonts w:eastAsia="Arial"/>
        </w:rPr>
        <w:t xml:space="preserve"> </w:t>
      </w:r>
      <w:r w:rsidR="002653E1" w:rsidRPr="008009E9">
        <w:rPr>
          <w:rFonts w:eastAsia="Arial"/>
        </w:rPr>
        <w:t>У</w:t>
      </w:r>
      <w:r w:rsidR="005B15FD" w:rsidRPr="008009E9">
        <w:t xml:space="preserve">ведомление </w:t>
      </w:r>
      <w:r w:rsidR="002653E1" w:rsidRPr="008009E9">
        <w:t xml:space="preserve">об изменениях </w:t>
      </w:r>
      <w:r w:rsidR="005B15FD" w:rsidRPr="008009E9">
        <w:t>должно быть направлено по почте заказным письмом с описью вложения</w:t>
      </w:r>
      <w:r w:rsidR="002653E1" w:rsidRPr="008009E9">
        <w:t xml:space="preserve"> по адресу, указанному в разделе 10 настоящего Договора</w:t>
      </w:r>
      <w:r w:rsidR="005B15FD" w:rsidRPr="008009E9">
        <w:t>.</w:t>
      </w:r>
    </w:p>
    <w:p w14:paraId="551967EC" w14:textId="664D334D" w:rsidR="006D7436" w:rsidRPr="008009E9" w:rsidRDefault="006E4571" w:rsidP="005B15FD">
      <w:pPr>
        <w:tabs>
          <w:tab w:val="left" w:pos="426"/>
          <w:tab w:val="left" w:pos="567"/>
        </w:tabs>
        <w:jc w:val="both"/>
        <w:rPr>
          <w:sz w:val="20"/>
          <w:szCs w:val="20"/>
        </w:rPr>
      </w:pPr>
      <w:r w:rsidRPr="008009E9">
        <w:rPr>
          <w:sz w:val="20"/>
          <w:szCs w:val="20"/>
        </w:rPr>
        <w:t xml:space="preserve">Адресом Участника долевого строительства для направления ему корреспонденции по настоящему </w:t>
      </w:r>
      <w:r w:rsidR="00BC6E45" w:rsidRPr="008009E9">
        <w:rPr>
          <w:sz w:val="20"/>
          <w:szCs w:val="20"/>
        </w:rPr>
        <w:t>Д</w:t>
      </w:r>
      <w:r w:rsidRPr="008009E9">
        <w:rPr>
          <w:sz w:val="20"/>
          <w:szCs w:val="20"/>
        </w:rPr>
        <w:t>оговору является адрес регистрации.</w:t>
      </w:r>
      <w:r w:rsidR="00A31E4C" w:rsidRPr="008009E9">
        <w:rPr>
          <w:sz w:val="20"/>
          <w:szCs w:val="20"/>
        </w:rPr>
        <w:t xml:space="preserve"> </w:t>
      </w:r>
    </w:p>
    <w:p w14:paraId="03B58563" w14:textId="608F5DBD" w:rsidR="006D7436" w:rsidRPr="008009E9" w:rsidRDefault="006D7436" w:rsidP="00075BDA">
      <w:pPr>
        <w:pStyle w:val="aa"/>
        <w:tabs>
          <w:tab w:val="left" w:pos="426"/>
          <w:tab w:val="left" w:pos="567"/>
        </w:tabs>
        <w:ind w:left="0"/>
        <w:jc w:val="both"/>
        <w:rPr>
          <w:rFonts w:eastAsiaTheme="minorHAnsi"/>
        </w:rPr>
      </w:pPr>
      <w:r w:rsidRPr="008009E9">
        <w:rPr>
          <w:rFonts w:eastAsiaTheme="minorHAnsi"/>
        </w:rPr>
        <w:t>В</w:t>
      </w:r>
      <w:r w:rsidR="00A31E4C" w:rsidRPr="008009E9">
        <w:rPr>
          <w:rFonts w:eastAsiaTheme="minorHAnsi"/>
        </w:rPr>
        <w:t xml:space="preserve"> случае неисполнения Уч</w:t>
      </w:r>
      <w:r w:rsidR="00BC6E45" w:rsidRPr="008009E9">
        <w:rPr>
          <w:rFonts w:eastAsiaTheme="minorHAnsi"/>
        </w:rPr>
        <w:t xml:space="preserve">астником долевого строительства данной </w:t>
      </w:r>
      <w:r w:rsidR="00A31E4C" w:rsidRPr="008009E9">
        <w:rPr>
          <w:rFonts w:eastAsiaTheme="minorHAnsi"/>
        </w:rPr>
        <w:t>обязанности Застройщик не несет ответственности за нарушение своих обязательств, возникш</w:t>
      </w:r>
      <w:r w:rsidR="00BC6E45" w:rsidRPr="008009E9">
        <w:rPr>
          <w:rFonts w:eastAsiaTheme="minorHAnsi"/>
        </w:rPr>
        <w:t>их</w:t>
      </w:r>
      <w:r w:rsidR="00A31E4C" w:rsidRPr="008009E9">
        <w:rPr>
          <w:rFonts w:eastAsiaTheme="minorHAnsi"/>
        </w:rPr>
        <w:t xml:space="preserve"> вследствие ненадлежащего уведомления. </w:t>
      </w:r>
    </w:p>
    <w:p w14:paraId="546A3B8A" w14:textId="3AAD3386" w:rsidR="006D7436" w:rsidRPr="008009E9" w:rsidRDefault="004C2495" w:rsidP="00075BDA">
      <w:pPr>
        <w:pStyle w:val="aa"/>
        <w:numPr>
          <w:ilvl w:val="0"/>
          <w:numId w:val="10"/>
        </w:numPr>
        <w:tabs>
          <w:tab w:val="left" w:pos="426"/>
          <w:tab w:val="left" w:pos="567"/>
        </w:tabs>
        <w:ind w:left="0" w:firstLine="426"/>
        <w:jc w:val="both"/>
        <w:rPr>
          <w:rFonts w:eastAsiaTheme="minorHAnsi"/>
        </w:rPr>
      </w:pPr>
      <w:r w:rsidRPr="008009E9">
        <w:t xml:space="preserve"> </w:t>
      </w:r>
      <w:r w:rsidR="00E3462C" w:rsidRPr="008009E9">
        <w:t xml:space="preserve">Принять </w:t>
      </w:r>
      <w:r w:rsidR="001333D0" w:rsidRPr="008009E9">
        <w:t>О</w:t>
      </w:r>
      <w:r w:rsidR="00E3462C" w:rsidRPr="008009E9">
        <w:t>бъект доле</w:t>
      </w:r>
      <w:r w:rsidR="009B5915" w:rsidRPr="008009E9">
        <w:t>вого строительства в состоянии</w:t>
      </w:r>
      <w:r w:rsidR="002653E1" w:rsidRPr="008009E9">
        <w:t>,</w:t>
      </w:r>
      <w:r w:rsidR="009B5915" w:rsidRPr="008009E9">
        <w:t xml:space="preserve"> </w:t>
      </w:r>
      <w:r w:rsidR="00E3462C" w:rsidRPr="008009E9">
        <w:t xml:space="preserve">в порядке и на условиях, предусмотренных Договором. </w:t>
      </w:r>
    </w:p>
    <w:p w14:paraId="219E6EDA" w14:textId="20D135CA" w:rsidR="002653E1" w:rsidRPr="008009E9" w:rsidRDefault="00526D96" w:rsidP="00075BDA">
      <w:pPr>
        <w:pStyle w:val="aa"/>
        <w:numPr>
          <w:ilvl w:val="0"/>
          <w:numId w:val="10"/>
        </w:numPr>
        <w:tabs>
          <w:tab w:val="left" w:pos="426"/>
          <w:tab w:val="left" w:pos="567"/>
        </w:tabs>
        <w:ind w:left="0" w:firstLine="426"/>
        <w:jc w:val="both"/>
        <w:rPr>
          <w:rFonts w:eastAsiaTheme="minorHAnsi"/>
        </w:rPr>
      </w:pPr>
      <w:r w:rsidRPr="008009E9">
        <w:t xml:space="preserve"> Подать документы на государственную регистрацию права собственности Участника долевого строительства на Объект долевого строительства в орган регистрации прав в течение одного месяца со дня подписания передаточного акта</w:t>
      </w:r>
      <w:r w:rsidR="002653E1" w:rsidRPr="008009E9">
        <w:t xml:space="preserve"> или составления Застройщиком </w:t>
      </w:r>
      <w:r w:rsidR="00091EB3" w:rsidRPr="008009E9">
        <w:t>одностороннего акта, либо иного документа о передаче.</w:t>
      </w:r>
    </w:p>
    <w:p w14:paraId="6DC71967" w14:textId="68E85EF3" w:rsidR="006D7436" w:rsidRPr="008009E9" w:rsidRDefault="004C2495" w:rsidP="00075BDA">
      <w:pPr>
        <w:pStyle w:val="aa"/>
        <w:numPr>
          <w:ilvl w:val="0"/>
          <w:numId w:val="10"/>
        </w:numPr>
        <w:tabs>
          <w:tab w:val="left" w:pos="426"/>
          <w:tab w:val="left" w:pos="567"/>
        </w:tabs>
        <w:ind w:left="0" w:firstLine="426"/>
        <w:jc w:val="both"/>
        <w:rPr>
          <w:rFonts w:eastAsiaTheme="minorHAnsi"/>
        </w:rPr>
      </w:pPr>
      <w:r w:rsidRPr="008009E9">
        <w:t xml:space="preserve"> </w:t>
      </w:r>
      <w:r w:rsidR="00703ECE" w:rsidRPr="008009E9">
        <w:t>Не выполнять перепроектирование и перепланирование, не осуществлять пользование Объектом долевого строительства</w:t>
      </w:r>
      <w:r w:rsidR="00803547" w:rsidRPr="008009E9">
        <w:t>, не производить относительно Объекта долевого строительства какие-либо работы, в том числе отделочные, электромонтажные и т.д.</w:t>
      </w:r>
      <w:r w:rsidR="00703ECE" w:rsidRPr="008009E9">
        <w:t xml:space="preserve"> до </w:t>
      </w:r>
      <w:r w:rsidR="002653E1" w:rsidRPr="008009E9">
        <w:t>момента оформления права собственности/общей долевой собственности на Объект долевого строительства</w:t>
      </w:r>
      <w:r w:rsidR="00703ECE" w:rsidRPr="008009E9">
        <w:t>.</w:t>
      </w:r>
    </w:p>
    <w:p w14:paraId="2006370F" w14:textId="41083824" w:rsidR="006D7436" w:rsidRPr="008009E9" w:rsidRDefault="006D7436" w:rsidP="00075BDA">
      <w:pPr>
        <w:pStyle w:val="aa"/>
        <w:numPr>
          <w:ilvl w:val="0"/>
          <w:numId w:val="10"/>
        </w:numPr>
        <w:tabs>
          <w:tab w:val="left" w:pos="426"/>
          <w:tab w:val="left" w:pos="567"/>
        </w:tabs>
        <w:ind w:left="0" w:firstLine="426"/>
        <w:jc w:val="both"/>
      </w:pPr>
      <w:r w:rsidRPr="008009E9">
        <w:t xml:space="preserve">Выбрать один из способов управления </w:t>
      </w:r>
      <w:r w:rsidR="002653E1" w:rsidRPr="008009E9">
        <w:t>Объектом (</w:t>
      </w:r>
      <w:r w:rsidRPr="008009E9">
        <w:t>многоквартирным домом</w:t>
      </w:r>
      <w:r w:rsidR="002653E1" w:rsidRPr="008009E9">
        <w:t>)</w:t>
      </w:r>
      <w:r w:rsidRPr="008009E9">
        <w:t xml:space="preserve">, оплачивать коммунальные услуги, техническое обслуживание, водоснабжение, электро-теплоснабжение, </w:t>
      </w:r>
      <w:r w:rsidRPr="008009E9">
        <w:rPr>
          <w:bCs/>
        </w:rPr>
        <w:t xml:space="preserve">услуги, связанные с содержанием Объекта долевого строительства и доли в общем имуществе Объекта (включая содержание придомовой территории), </w:t>
      </w:r>
      <w:r w:rsidRPr="008009E9">
        <w:t xml:space="preserve">нести иные расходы, связанные с содержанием и обеспечением сохранности Объекта долевого строительства, с момента принятия Объекта долевого строительства, или составления Застройщиком одностороннего акта или иного документа о передаче Объекта долевого строительства, в случае, предусмотренном п. </w:t>
      </w:r>
      <w:r w:rsidR="004E3F99" w:rsidRPr="008009E9">
        <w:t>5.7</w:t>
      </w:r>
      <w:r w:rsidRPr="008009E9">
        <w:t xml:space="preserve"> Договора</w:t>
      </w:r>
      <w:r w:rsidR="00526D96" w:rsidRPr="008009E9">
        <w:t>.</w:t>
      </w:r>
    </w:p>
    <w:p w14:paraId="38505750" w14:textId="735EA381" w:rsidR="006D7436" w:rsidRPr="008009E9" w:rsidRDefault="004C2495" w:rsidP="00075BDA">
      <w:pPr>
        <w:pStyle w:val="aa"/>
        <w:numPr>
          <w:ilvl w:val="0"/>
          <w:numId w:val="10"/>
        </w:numPr>
        <w:tabs>
          <w:tab w:val="left" w:pos="426"/>
          <w:tab w:val="left" w:pos="567"/>
        </w:tabs>
        <w:ind w:left="0" w:firstLine="426"/>
        <w:jc w:val="both"/>
      </w:pPr>
      <w:r w:rsidRPr="008009E9">
        <w:t xml:space="preserve"> </w:t>
      </w:r>
      <w:r w:rsidR="006D7436" w:rsidRPr="008009E9">
        <w:t>Не менее чем за 5 (пять) рабочих дней до даты заключения Соглашения (договора) об уступке прав требовани</w:t>
      </w:r>
      <w:r w:rsidR="00526D96" w:rsidRPr="008009E9">
        <w:t>я</w:t>
      </w:r>
      <w:r w:rsidR="006D7436" w:rsidRPr="008009E9">
        <w:t xml:space="preserve"> по настоящему Договору письменно уведомить об этом Застройщика. Указанное уведомление должно быть направлено заказным письмом с уведомлением о вручении либо вручено лично уполномоченному представителю Застройщика. </w:t>
      </w:r>
    </w:p>
    <w:p w14:paraId="4E03036C" w14:textId="10B37152" w:rsidR="00B631C5" w:rsidRPr="008009E9" w:rsidRDefault="006D7436" w:rsidP="00B631C5">
      <w:pPr>
        <w:pStyle w:val="aa"/>
        <w:tabs>
          <w:tab w:val="left" w:pos="426"/>
          <w:tab w:val="left" w:pos="567"/>
        </w:tabs>
        <w:ind w:left="0"/>
        <w:jc w:val="both"/>
      </w:pPr>
      <w:r w:rsidRPr="008009E9">
        <w:t>В течение 5 (пяти) рабочих дней после государственной регистрации Соглашения (договора) об уступке прав</w:t>
      </w:r>
      <w:r w:rsidR="00526D96" w:rsidRPr="008009E9">
        <w:t xml:space="preserve"> требования</w:t>
      </w:r>
      <w:r w:rsidRPr="008009E9">
        <w:t xml:space="preserve"> Участник долевого строительства обязан предоставить Застройщику подлинные экземпляр Соглашения (договора) об уступке прав требовани</w:t>
      </w:r>
      <w:r w:rsidR="00526D96" w:rsidRPr="008009E9">
        <w:t>я</w:t>
      </w:r>
      <w:r w:rsidRPr="008009E9">
        <w:t xml:space="preserve"> и Выписку из ЕГРН, подтверждающую переход права требования к Правопреемнику участника долевого строительства</w:t>
      </w:r>
      <w:r w:rsidR="00BC6E45" w:rsidRPr="008009E9">
        <w:t xml:space="preserve">, и самостоятельно уведомить </w:t>
      </w:r>
      <w:proofErr w:type="spellStart"/>
      <w:r w:rsidR="00BC6E45" w:rsidRPr="008009E9">
        <w:t>Эскроу</w:t>
      </w:r>
      <w:proofErr w:type="spellEnd"/>
      <w:r w:rsidR="00BC6E45" w:rsidRPr="008009E9">
        <w:t xml:space="preserve">-агента. </w:t>
      </w:r>
    </w:p>
    <w:p w14:paraId="68BDCC9E" w14:textId="77777777" w:rsidR="00321FA9" w:rsidRPr="008009E9" w:rsidRDefault="00526D96" w:rsidP="00B631C5">
      <w:pPr>
        <w:pStyle w:val="aa"/>
        <w:tabs>
          <w:tab w:val="left" w:pos="426"/>
          <w:tab w:val="left" w:pos="567"/>
        </w:tabs>
        <w:ind w:left="0"/>
        <w:jc w:val="both"/>
      </w:pPr>
      <w:r w:rsidRPr="008009E9">
        <w:lastRenderedPageBreak/>
        <w:t xml:space="preserve">3.2.9. </w:t>
      </w:r>
      <w:bookmarkStart w:id="0" w:name="_Hlk523408758"/>
      <w:r w:rsidRPr="008009E9">
        <w:t>Стороны договорились, что частичная (отдельная) уступка Участником долевого строительства прав требования к Застройщику по Договору в части неустойки и ины</w:t>
      </w:r>
      <w:r w:rsidR="00321FA9" w:rsidRPr="008009E9">
        <w:t>х</w:t>
      </w:r>
      <w:r w:rsidRPr="008009E9">
        <w:t xml:space="preserve"> штрафны</w:t>
      </w:r>
      <w:r w:rsidR="00321FA9" w:rsidRPr="008009E9">
        <w:t>х</w:t>
      </w:r>
      <w:r w:rsidRPr="008009E9">
        <w:t xml:space="preserve"> санкци</w:t>
      </w:r>
      <w:r w:rsidR="00321FA9" w:rsidRPr="008009E9">
        <w:t>й</w:t>
      </w:r>
      <w:r w:rsidRPr="008009E9">
        <w:t xml:space="preserve"> не допускается. Уступка прав требования Участником долевого строительства в отношении процентов за пользование денежными средствами, при наличии таких прав в случаях, предусмотренных законодательством, также не допускается. </w:t>
      </w:r>
    </w:p>
    <w:bookmarkEnd w:id="0"/>
    <w:p w14:paraId="69DC4F07" w14:textId="523DE8DF" w:rsidR="00A30910" w:rsidRPr="008009E9" w:rsidRDefault="00265B04" w:rsidP="00265B04">
      <w:pPr>
        <w:pStyle w:val="aa"/>
        <w:tabs>
          <w:tab w:val="left" w:pos="426"/>
          <w:tab w:val="left" w:pos="567"/>
        </w:tabs>
        <w:ind w:left="0"/>
        <w:jc w:val="both"/>
      </w:pPr>
      <w:r w:rsidRPr="008009E9">
        <w:t xml:space="preserve">3.3. </w:t>
      </w:r>
      <w:r w:rsidR="00A30910" w:rsidRPr="008009E9">
        <w:rPr>
          <w:b/>
        </w:rPr>
        <w:t>Застройщик вправе:</w:t>
      </w:r>
    </w:p>
    <w:p w14:paraId="2AE32C1F" w14:textId="4FC96FB9" w:rsidR="006D7436" w:rsidRPr="008009E9" w:rsidRDefault="004C2495" w:rsidP="00075BDA">
      <w:pPr>
        <w:pStyle w:val="ConsNormal"/>
        <w:widowControl/>
        <w:numPr>
          <w:ilvl w:val="0"/>
          <w:numId w:val="11"/>
        </w:numPr>
        <w:tabs>
          <w:tab w:val="left" w:pos="426"/>
          <w:tab w:val="left" w:pos="567"/>
        </w:tabs>
        <w:ind w:left="0" w:right="0" w:firstLine="426"/>
        <w:jc w:val="both"/>
        <w:rPr>
          <w:rFonts w:ascii="Times New Roman" w:hAnsi="Times New Roman" w:cs="Times New Roman"/>
        </w:rPr>
      </w:pPr>
      <w:r w:rsidRPr="008009E9">
        <w:rPr>
          <w:rFonts w:ascii="Times New Roman" w:hAnsi="Times New Roman" w:cs="Times New Roman"/>
          <w:bCs/>
        </w:rPr>
        <w:t xml:space="preserve"> </w:t>
      </w:r>
      <w:r w:rsidR="006D7436" w:rsidRPr="008009E9">
        <w:rPr>
          <w:rFonts w:ascii="Times New Roman" w:hAnsi="Times New Roman" w:cs="Times New Roman"/>
          <w:bCs/>
        </w:rPr>
        <w:t>И</w:t>
      </w:r>
      <w:r w:rsidR="00A30910" w:rsidRPr="008009E9">
        <w:rPr>
          <w:rFonts w:ascii="Times New Roman" w:hAnsi="Times New Roman" w:cs="Times New Roman"/>
          <w:bCs/>
        </w:rPr>
        <w:t xml:space="preserve">сполнить обязательства по передаче Объекта долевого строительства Участнику долевого строительства </w:t>
      </w:r>
      <w:r w:rsidR="00A30910" w:rsidRPr="008009E9">
        <w:rPr>
          <w:rFonts w:ascii="Times New Roman" w:hAnsi="Times New Roman" w:cs="Times New Roman"/>
        </w:rPr>
        <w:t>досрочно.</w:t>
      </w:r>
    </w:p>
    <w:p w14:paraId="1ED5764F" w14:textId="7B3FED10" w:rsidR="00B631C5" w:rsidRPr="008009E9" w:rsidRDefault="004C2495" w:rsidP="00B631C5">
      <w:pPr>
        <w:pStyle w:val="ConsNormal"/>
        <w:widowControl/>
        <w:numPr>
          <w:ilvl w:val="0"/>
          <w:numId w:val="11"/>
        </w:numPr>
        <w:tabs>
          <w:tab w:val="left" w:pos="426"/>
          <w:tab w:val="left" w:pos="567"/>
        </w:tabs>
        <w:ind w:left="0" w:right="0" w:firstLine="426"/>
        <w:jc w:val="both"/>
        <w:rPr>
          <w:rFonts w:ascii="Times New Roman" w:hAnsi="Times New Roman" w:cs="Times New Roman"/>
        </w:rPr>
      </w:pPr>
      <w:r w:rsidRPr="008009E9">
        <w:rPr>
          <w:rFonts w:ascii="Times New Roman" w:hAnsi="Times New Roman" w:cs="Times New Roman"/>
        </w:rPr>
        <w:t xml:space="preserve"> </w:t>
      </w:r>
      <w:r w:rsidR="00A30910" w:rsidRPr="008009E9">
        <w:rPr>
          <w:rFonts w:ascii="Times New Roman" w:hAnsi="Times New Roman" w:cs="Times New Roman"/>
        </w:rPr>
        <w:t>Вносить при строительстве Объекта незначительные архитектурные, структурные изменения, а также заменить строительные материалы или оборудование, указанные в проектной документации, на эквивалентные по качеству строительные материалы и оборудование, при условии, что по завершении строительства Объекта в целом и Объекта долевого строительства в частности, они будут отвечать требованиям проектной документации.</w:t>
      </w:r>
    </w:p>
    <w:p w14:paraId="056FDE9F" w14:textId="678530E8" w:rsidR="00E3462C" w:rsidRPr="008009E9" w:rsidRDefault="00E3462C" w:rsidP="00B631C5">
      <w:pPr>
        <w:pStyle w:val="ConsNormal"/>
        <w:widowControl/>
        <w:numPr>
          <w:ilvl w:val="1"/>
          <w:numId w:val="28"/>
        </w:numPr>
        <w:tabs>
          <w:tab w:val="left" w:pos="426"/>
          <w:tab w:val="left" w:pos="567"/>
        </w:tabs>
        <w:ind w:right="0"/>
        <w:jc w:val="both"/>
        <w:rPr>
          <w:rFonts w:ascii="Times New Roman" w:hAnsi="Times New Roman" w:cs="Times New Roman"/>
        </w:rPr>
      </w:pPr>
      <w:r w:rsidRPr="008009E9">
        <w:rPr>
          <w:rFonts w:ascii="Times New Roman" w:hAnsi="Times New Roman" w:cs="Times New Roman"/>
          <w:b/>
        </w:rPr>
        <w:t>Участник долевого строительства вправе:</w:t>
      </w:r>
    </w:p>
    <w:p w14:paraId="46CEE271" w14:textId="49A57DE2" w:rsidR="006D7436" w:rsidRPr="008009E9" w:rsidRDefault="004C2495" w:rsidP="00075BDA">
      <w:pPr>
        <w:pStyle w:val="aa"/>
        <w:numPr>
          <w:ilvl w:val="0"/>
          <w:numId w:val="12"/>
        </w:numPr>
        <w:tabs>
          <w:tab w:val="left" w:pos="426"/>
          <w:tab w:val="left" w:pos="567"/>
        </w:tabs>
        <w:autoSpaceDE w:val="0"/>
        <w:autoSpaceDN w:val="0"/>
        <w:adjustRightInd w:val="0"/>
        <w:ind w:left="0" w:firstLine="426"/>
        <w:jc w:val="both"/>
      </w:pPr>
      <w:r w:rsidRPr="008009E9">
        <w:t xml:space="preserve"> </w:t>
      </w:r>
      <w:r w:rsidR="00BC6E45" w:rsidRPr="008009E9">
        <w:t>П</w:t>
      </w:r>
      <w:r w:rsidR="00756B4C" w:rsidRPr="008009E9">
        <w:t xml:space="preserve">ередать свои права и обязанности по </w:t>
      </w:r>
      <w:r w:rsidR="004E3F99" w:rsidRPr="008009E9">
        <w:t>Д</w:t>
      </w:r>
      <w:r w:rsidR="00756B4C" w:rsidRPr="008009E9">
        <w:t xml:space="preserve">оговору третьим лицам только после уплаты им Цены Договора или одновременно с переводом долга на </w:t>
      </w:r>
      <w:r w:rsidR="0041435B" w:rsidRPr="008009E9">
        <w:t>Правопреемника у</w:t>
      </w:r>
      <w:r w:rsidR="00756B4C" w:rsidRPr="008009E9">
        <w:t xml:space="preserve">частника долевого строительства с согласия Застройщика и до момента подписания </w:t>
      </w:r>
      <w:r w:rsidR="005D4DAD" w:rsidRPr="008009E9">
        <w:t>С</w:t>
      </w:r>
      <w:r w:rsidR="00756B4C" w:rsidRPr="008009E9">
        <w:t xml:space="preserve">торонами </w:t>
      </w:r>
      <w:r w:rsidR="003159E3" w:rsidRPr="008009E9">
        <w:t>передаточного акта Объекта долевого строительства</w:t>
      </w:r>
      <w:r w:rsidR="00756B4C" w:rsidRPr="008009E9">
        <w:t xml:space="preserve">. </w:t>
      </w:r>
    </w:p>
    <w:p w14:paraId="5E34A416" w14:textId="191BD7FF" w:rsidR="00E3462C" w:rsidRPr="008009E9" w:rsidRDefault="00E3462C" w:rsidP="00E812D2">
      <w:pPr>
        <w:pStyle w:val="3"/>
        <w:keepNext/>
        <w:widowControl w:val="0"/>
        <w:numPr>
          <w:ilvl w:val="0"/>
          <w:numId w:val="13"/>
        </w:numPr>
        <w:tabs>
          <w:tab w:val="left" w:pos="426"/>
        </w:tabs>
        <w:spacing w:before="120" w:line="240" w:lineRule="auto"/>
        <w:ind w:left="357" w:hanging="357"/>
        <w:jc w:val="center"/>
        <w:rPr>
          <w:rFonts w:ascii="Times New Roman" w:hAnsi="Times New Roman"/>
          <w:b/>
          <w:sz w:val="20"/>
        </w:rPr>
      </w:pPr>
      <w:r w:rsidRPr="008009E9">
        <w:rPr>
          <w:rFonts w:ascii="Times New Roman" w:hAnsi="Times New Roman"/>
          <w:b/>
          <w:sz w:val="20"/>
        </w:rPr>
        <w:t>ЦЕНА ДОГОВОРА, СРОК И ПОРЯДОК ЕЕ УПЛАТЫ</w:t>
      </w:r>
    </w:p>
    <w:p w14:paraId="00F34532" w14:textId="283070B3" w:rsidR="00CB3E73" w:rsidRPr="00F23AC6" w:rsidRDefault="00811C08" w:rsidP="00075BDA">
      <w:pPr>
        <w:pStyle w:val="aa"/>
        <w:numPr>
          <w:ilvl w:val="1"/>
          <w:numId w:val="13"/>
        </w:numPr>
        <w:tabs>
          <w:tab w:val="left" w:pos="426"/>
        </w:tabs>
        <w:ind w:left="0" w:firstLine="0"/>
        <w:jc w:val="both"/>
      </w:pPr>
      <w:r w:rsidRPr="008009E9">
        <w:rPr>
          <w:bCs/>
        </w:rPr>
        <w:t xml:space="preserve">Цена </w:t>
      </w:r>
      <w:r w:rsidR="00F910F5" w:rsidRPr="008009E9">
        <w:rPr>
          <w:bCs/>
        </w:rPr>
        <w:t>Д</w:t>
      </w:r>
      <w:r w:rsidRPr="008009E9">
        <w:rPr>
          <w:bCs/>
        </w:rPr>
        <w:t xml:space="preserve">оговора составляет </w:t>
      </w:r>
      <w:r w:rsidR="006B17CE" w:rsidRPr="008009E9">
        <w:rPr>
          <w:b/>
          <w:bCs/>
        </w:rPr>
        <w:t>_______</w:t>
      </w:r>
      <w:r w:rsidRPr="008009E9">
        <w:rPr>
          <w:b/>
        </w:rPr>
        <w:t xml:space="preserve"> рублей</w:t>
      </w:r>
      <w:r w:rsidRPr="008009E9">
        <w:rPr>
          <w:bCs/>
        </w:rPr>
        <w:t xml:space="preserve">, НДС не </w:t>
      </w:r>
      <w:r w:rsidRPr="008009E9">
        <w:t>облагается</w:t>
      </w:r>
      <w:r w:rsidR="002761AF" w:rsidRPr="008009E9">
        <w:t xml:space="preserve"> (далее – «Цена Договора»)</w:t>
      </w:r>
      <w:r w:rsidRPr="008009E9">
        <w:t xml:space="preserve">. </w:t>
      </w:r>
      <w:r w:rsidR="0010456D" w:rsidRPr="008009E9">
        <w:t xml:space="preserve">Цена Договора является фиксированной и может быть изменена только по соглашению Сторон путем подписания </w:t>
      </w:r>
      <w:r w:rsidR="0010456D" w:rsidRPr="00F23AC6">
        <w:t>соответствующего соглашения.</w:t>
      </w:r>
    </w:p>
    <w:p w14:paraId="7FBE35B3" w14:textId="627F6256" w:rsidR="00CB3E73" w:rsidRPr="00F23AC6" w:rsidRDefault="00CB3E73" w:rsidP="00075BDA">
      <w:pPr>
        <w:pStyle w:val="aa"/>
        <w:numPr>
          <w:ilvl w:val="1"/>
          <w:numId w:val="13"/>
        </w:numPr>
        <w:tabs>
          <w:tab w:val="left" w:pos="426"/>
        </w:tabs>
        <w:ind w:left="0" w:firstLine="0"/>
        <w:jc w:val="both"/>
      </w:pPr>
      <w:r w:rsidRPr="00F23AC6">
        <w:t xml:space="preserve">Участник долевого строительства обязуется внести денежные средства в счет уплаты </w:t>
      </w:r>
      <w:r w:rsidR="004E3F99" w:rsidRPr="00F23AC6">
        <w:t>Ц</w:t>
      </w:r>
      <w:r w:rsidRPr="00F23AC6">
        <w:t xml:space="preserve">ены Договора на специальный </w:t>
      </w:r>
      <w:proofErr w:type="spellStart"/>
      <w:r w:rsidRPr="00F23AC6">
        <w:t>эскроу</w:t>
      </w:r>
      <w:proofErr w:type="spellEnd"/>
      <w:r w:rsidRPr="00F23AC6">
        <w:t xml:space="preserve">-счет, открываемый в </w:t>
      </w:r>
      <w:r w:rsidR="00AC21A1" w:rsidRPr="00F23AC6">
        <w:t xml:space="preserve">ПАО Сбербанк </w:t>
      </w:r>
      <w:r w:rsidRPr="00F23AC6">
        <w:t>(</w:t>
      </w:r>
      <w:proofErr w:type="spellStart"/>
      <w:r w:rsidRPr="00F23AC6">
        <w:t>Эскроу</w:t>
      </w:r>
      <w:proofErr w:type="spellEnd"/>
      <w:r w:rsidRPr="00F23AC6">
        <w:t xml:space="preserve">-агент) для учета и блокирования денежных средств, полученных </w:t>
      </w:r>
      <w:proofErr w:type="spellStart"/>
      <w:r w:rsidRPr="00F23AC6">
        <w:t>Эскроу</w:t>
      </w:r>
      <w:proofErr w:type="spellEnd"/>
      <w:r w:rsidRPr="00F23AC6">
        <w:t xml:space="preserve">-агентом от являющегося владельцем счета Участника долевого строительства (Депонента) в счет уплаты Цены </w:t>
      </w:r>
      <w:r w:rsidR="0041435B" w:rsidRPr="00F23AC6">
        <w:t>Д</w:t>
      </w:r>
      <w:r w:rsidRPr="00F23AC6">
        <w:t xml:space="preserve">оговора, в целях их дальнейшего перечисления Застройщику (Бенефициару) при возникновении условий, предусмотренных </w:t>
      </w:r>
      <w:r w:rsidR="00B730B1" w:rsidRPr="00F23AC6">
        <w:t>Законом</w:t>
      </w:r>
      <w:r w:rsidRPr="00F23AC6">
        <w:t xml:space="preserve"> №214-ФЗ и договором счета </w:t>
      </w:r>
      <w:proofErr w:type="spellStart"/>
      <w:r w:rsidRPr="00F23AC6">
        <w:t>эскроу</w:t>
      </w:r>
      <w:proofErr w:type="spellEnd"/>
      <w:r w:rsidRPr="00F23AC6">
        <w:t xml:space="preserve">, заключенным между Бенефициаром, Депонентом и </w:t>
      </w:r>
      <w:proofErr w:type="spellStart"/>
      <w:r w:rsidRPr="00F23AC6">
        <w:t>Эскроу</w:t>
      </w:r>
      <w:proofErr w:type="spellEnd"/>
      <w:r w:rsidRPr="00F23AC6">
        <w:t>-агентом</w:t>
      </w:r>
      <w:r w:rsidR="009F76E3" w:rsidRPr="00F23AC6">
        <w:t>.</w:t>
      </w:r>
    </w:p>
    <w:p w14:paraId="236F0DA5" w14:textId="1451E54D" w:rsidR="009F76E3" w:rsidRPr="00F23AC6" w:rsidRDefault="009F76E3" w:rsidP="006675B2">
      <w:pPr>
        <w:tabs>
          <w:tab w:val="left" w:pos="426"/>
        </w:tabs>
        <w:rPr>
          <w:bCs/>
          <w:color w:val="000000"/>
          <w:shd w:val="clear" w:color="auto" w:fill="FFFFFF"/>
        </w:rPr>
      </w:pPr>
      <w:r w:rsidRPr="00F23AC6">
        <w:rPr>
          <w:bCs/>
          <w:color w:val="000000"/>
          <w:sz w:val="20"/>
          <w:szCs w:val="20"/>
          <w:shd w:val="clear" w:color="auto" w:fill="FFFFFF"/>
        </w:rPr>
        <w:t xml:space="preserve">Сведения об </w:t>
      </w:r>
      <w:proofErr w:type="spellStart"/>
      <w:r w:rsidRPr="00F23AC6">
        <w:rPr>
          <w:bCs/>
          <w:color w:val="000000"/>
          <w:sz w:val="20"/>
          <w:szCs w:val="20"/>
          <w:shd w:val="clear" w:color="auto" w:fill="FFFFFF"/>
        </w:rPr>
        <w:t>Эскроу</w:t>
      </w:r>
      <w:proofErr w:type="spellEnd"/>
      <w:r w:rsidRPr="00F23AC6">
        <w:rPr>
          <w:bCs/>
          <w:color w:val="000000"/>
          <w:sz w:val="20"/>
          <w:szCs w:val="20"/>
          <w:shd w:val="clear" w:color="auto" w:fill="FFFFFF"/>
        </w:rPr>
        <w:t>-агенте:</w:t>
      </w:r>
    </w:p>
    <w:p w14:paraId="1EACC79C" w14:textId="13108382" w:rsidR="009F76E3" w:rsidRPr="00F23AC6" w:rsidRDefault="009F76E3" w:rsidP="006675B2">
      <w:pPr>
        <w:tabs>
          <w:tab w:val="left" w:pos="426"/>
        </w:tabs>
        <w:rPr>
          <w:sz w:val="20"/>
          <w:szCs w:val="20"/>
        </w:rPr>
      </w:pPr>
      <w:r w:rsidRPr="00F23AC6">
        <w:rPr>
          <w:bCs/>
          <w:color w:val="000000"/>
          <w:sz w:val="20"/>
          <w:szCs w:val="20"/>
          <w:shd w:val="clear" w:color="auto" w:fill="FFFFFF"/>
        </w:rPr>
        <w:t>Полное наименов</w:t>
      </w:r>
      <w:r w:rsidR="00AC21A1" w:rsidRPr="00F23AC6">
        <w:rPr>
          <w:bCs/>
          <w:color w:val="000000"/>
          <w:sz w:val="20"/>
          <w:szCs w:val="20"/>
          <w:shd w:val="clear" w:color="auto" w:fill="FFFFFF"/>
        </w:rPr>
        <w:t>ание (фирменное наименование): Публичное а</w:t>
      </w:r>
      <w:r w:rsidRPr="00F23AC6">
        <w:rPr>
          <w:bCs/>
          <w:color w:val="000000"/>
          <w:sz w:val="20"/>
          <w:szCs w:val="20"/>
          <w:shd w:val="clear" w:color="auto" w:fill="FFFFFF"/>
        </w:rPr>
        <w:t>кционерное общество «</w:t>
      </w:r>
      <w:r w:rsidR="00AC21A1" w:rsidRPr="00F23AC6">
        <w:rPr>
          <w:sz w:val="20"/>
          <w:szCs w:val="20"/>
        </w:rPr>
        <w:t>Сбербанк России</w:t>
      </w:r>
      <w:r w:rsidRPr="00F23AC6">
        <w:rPr>
          <w:bCs/>
          <w:color w:val="000000"/>
          <w:sz w:val="20"/>
          <w:szCs w:val="20"/>
          <w:shd w:val="clear" w:color="auto" w:fill="FFFFFF"/>
        </w:rPr>
        <w:t>»</w:t>
      </w:r>
      <w:r w:rsidR="00410CE9" w:rsidRPr="00F23AC6">
        <w:rPr>
          <w:bCs/>
          <w:color w:val="000000"/>
          <w:sz w:val="20"/>
          <w:szCs w:val="20"/>
          <w:shd w:val="clear" w:color="auto" w:fill="FFFFFF"/>
        </w:rPr>
        <w:t>.</w:t>
      </w:r>
      <w:r w:rsidRPr="00F23AC6">
        <w:rPr>
          <w:bCs/>
          <w:color w:val="000000"/>
          <w:sz w:val="20"/>
          <w:szCs w:val="20"/>
          <w:shd w:val="clear" w:color="auto" w:fill="FFFFFF"/>
        </w:rPr>
        <w:br/>
        <w:t xml:space="preserve">Сокращенное наименование: </w:t>
      </w:r>
      <w:r w:rsidR="00AC21A1" w:rsidRPr="00F23AC6">
        <w:rPr>
          <w:sz w:val="20"/>
          <w:szCs w:val="20"/>
        </w:rPr>
        <w:t>ПАО Сбербанк</w:t>
      </w:r>
      <w:r w:rsidR="00410CE9" w:rsidRPr="00F23AC6">
        <w:rPr>
          <w:sz w:val="20"/>
          <w:szCs w:val="20"/>
        </w:rPr>
        <w:t>.</w:t>
      </w:r>
      <w:r w:rsidRPr="00F23AC6">
        <w:rPr>
          <w:bCs/>
          <w:color w:val="000000"/>
          <w:sz w:val="20"/>
          <w:szCs w:val="20"/>
          <w:shd w:val="clear" w:color="auto" w:fill="FFFFFF"/>
        </w:rPr>
        <w:br/>
      </w:r>
      <w:r w:rsidRPr="00F23AC6">
        <w:rPr>
          <w:sz w:val="20"/>
          <w:szCs w:val="20"/>
        </w:rPr>
        <w:t xml:space="preserve">ИНН </w:t>
      </w:r>
      <w:r w:rsidR="00410CE9" w:rsidRPr="00F23AC6">
        <w:rPr>
          <w:sz w:val="20"/>
          <w:szCs w:val="20"/>
        </w:rPr>
        <w:t xml:space="preserve">7707083893, </w:t>
      </w:r>
      <w:r w:rsidRPr="00F23AC6">
        <w:rPr>
          <w:sz w:val="20"/>
          <w:szCs w:val="20"/>
        </w:rPr>
        <w:t xml:space="preserve">ОГРН </w:t>
      </w:r>
      <w:r w:rsidR="00410CE9" w:rsidRPr="00F23AC6">
        <w:rPr>
          <w:sz w:val="20"/>
          <w:szCs w:val="20"/>
        </w:rPr>
        <w:t>1027700132195.</w:t>
      </w:r>
      <w:r w:rsidRPr="00F23AC6">
        <w:rPr>
          <w:sz w:val="20"/>
          <w:szCs w:val="20"/>
        </w:rPr>
        <w:br/>
      </w:r>
      <w:r w:rsidRPr="00F23AC6">
        <w:rPr>
          <w:bCs/>
          <w:color w:val="000000"/>
          <w:sz w:val="20"/>
          <w:szCs w:val="20"/>
          <w:shd w:val="clear" w:color="auto" w:fill="FFFFFF"/>
        </w:rPr>
        <w:t xml:space="preserve">Место нахождения (адрес): </w:t>
      </w:r>
      <w:r w:rsidR="00AC21A1" w:rsidRPr="00F23AC6">
        <w:rPr>
          <w:sz w:val="20"/>
          <w:szCs w:val="20"/>
        </w:rPr>
        <w:t>117997, г. Москва, ул. Вавилова, д. 19</w:t>
      </w:r>
      <w:r w:rsidR="00410CE9" w:rsidRPr="00F23AC6">
        <w:rPr>
          <w:sz w:val="20"/>
          <w:szCs w:val="20"/>
        </w:rPr>
        <w:t>.</w:t>
      </w:r>
      <w:r w:rsidRPr="00F23AC6">
        <w:rPr>
          <w:bCs/>
          <w:color w:val="000000"/>
          <w:sz w:val="20"/>
          <w:szCs w:val="20"/>
          <w:shd w:val="clear" w:color="auto" w:fill="FFFFFF"/>
        </w:rPr>
        <w:br/>
        <w:t>Адрес электронной почты: </w:t>
      </w:r>
      <w:r w:rsidR="00AC21A1" w:rsidRPr="00F23AC6">
        <w:rPr>
          <w:sz w:val="20"/>
          <w:szCs w:val="20"/>
        </w:rPr>
        <w:t>Escrow_Sberbank@sberbank.ru</w:t>
      </w:r>
      <w:r w:rsidR="00410CE9" w:rsidRPr="00F23AC6">
        <w:rPr>
          <w:sz w:val="20"/>
          <w:szCs w:val="20"/>
        </w:rPr>
        <w:t>.</w:t>
      </w:r>
      <w:r w:rsidRPr="00F23AC6">
        <w:rPr>
          <w:bCs/>
          <w:color w:val="000000"/>
          <w:sz w:val="20"/>
          <w:szCs w:val="20"/>
          <w:shd w:val="clear" w:color="auto" w:fill="FFFFFF"/>
        </w:rPr>
        <w:br/>
        <w:t xml:space="preserve">Телефон: </w:t>
      </w:r>
      <w:r w:rsidR="00AC21A1" w:rsidRPr="00F23AC6">
        <w:rPr>
          <w:sz w:val="20"/>
          <w:szCs w:val="20"/>
        </w:rPr>
        <w:t>900 – для мобильных, 8800 555 55 50 – для мобильных и городских</w:t>
      </w:r>
      <w:r w:rsidR="00410CE9" w:rsidRPr="00F23AC6">
        <w:rPr>
          <w:sz w:val="20"/>
          <w:szCs w:val="20"/>
        </w:rPr>
        <w:t>.</w:t>
      </w:r>
    </w:p>
    <w:p w14:paraId="36708A34" w14:textId="334E97D8" w:rsidR="00811C08" w:rsidRPr="00F23AC6" w:rsidRDefault="00C34B0F" w:rsidP="006675B2">
      <w:pPr>
        <w:tabs>
          <w:tab w:val="left" w:pos="426"/>
        </w:tabs>
        <w:rPr>
          <w:sz w:val="20"/>
          <w:szCs w:val="20"/>
        </w:rPr>
      </w:pPr>
      <w:r w:rsidRPr="00F23AC6">
        <w:rPr>
          <w:sz w:val="20"/>
          <w:szCs w:val="20"/>
        </w:rPr>
        <w:t xml:space="preserve">Депонируемая сумма: </w:t>
      </w:r>
      <w:r w:rsidRPr="00F23AC6">
        <w:rPr>
          <w:b/>
          <w:sz w:val="20"/>
          <w:szCs w:val="20"/>
        </w:rPr>
        <w:t>___________ (_____________________________) рублей___ копеек</w:t>
      </w:r>
      <w:r w:rsidR="00B36DCB" w:rsidRPr="00F23AC6">
        <w:rPr>
          <w:b/>
          <w:sz w:val="20"/>
          <w:szCs w:val="20"/>
        </w:rPr>
        <w:t>.</w:t>
      </w:r>
    </w:p>
    <w:p w14:paraId="3FCA6FC8" w14:textId="522454D0" w:rsidR="005B7F62" w:rsidRPr="00F23AC6" w:rsidRDefault="005B7F62" w:rsidP="00075BDA">
      <w:pPr>
        <w:tabs>
          <w:tab w:val="left" w:pos="426"/>
        </w:tabs>
        <w:jc w:val="both"/>
        <w:rPr>
          <w:sz w:val="20"/>
          <w:szCs w:val="20"/>
        </w:rPr>
      </w:pPr>
      <w:r w:rsidRPr="00F23AC6">
        <w:rPr>
          <w:sz w:val="20"/>
          <w:szCs w:val="20"/>
        </w:rPr>
        <w:t xml:space="preserve">Срок условного депонирования денежных средств: по </w:t>
      </w:r>
      <w:r w:rsidR="00410CE9" w:rsidRPr="00F23AC6">
        <w:rPr>
          <w:sz w:val="20"/>
          <w:szCs w:val="20"/>
        </w:rPr>
        <w:t>«</w:t>
      </w:r>
      <w:r w:rsidR="005B2B8B" w:rsidRPr="00F23AC6">
        <w:rPr>
          <w:sz w:val="20"/>
          <w:szCs w:val="20"/>
        </w:rPr>
        <w:t>0</w:t>
      </w:r>
      <w:r w:rsidR="00AC21A1" w:rsidRPr="00F23AC6">
        <w:rPr>
          <w:sz w:val="20"/>
          <w:szCs w:val="20"/>
        </w:rPr>
        <w:t>5</w:t>
      </w:r>
      <w:r w:rsidR="00410CE9" w:rsidRPr="00F23AC6">
        <w:rPr>
          <w:sz w:val="20"/>
          <w:szCs w:val="20"/>
        </w:rPr>
        <w:t>»</w:t>
      </w:r>
      <w:r w:rsidR="00AC21A1" w:rsidRPr="00F23AC6">
        <w:rPr>
          <w:sz w:val="20"/>
          <w:szCs w:val="20"/>
        </w:rPr>
        <w:t xml:space="preserve"> декабря </w:t>
      </w:r>
      <w:r w:rsidR="00056C30" w:rsidRPr="00F23AC6">
        <w:rPr>
          <w:sz w:val="20"/>
          <w:szCs w:val="20"/>
        </w:rPr>
        <w:t>202</w:t>
      </w:r>
      <w:r w:rsidR="00AC21A1" w:rsidRPr="00F23AC6">
        <w:rPr>
          <w:sz w:val="20"/>
          <w:szCs w:val="20"/>
        </w:rPr>
        <w:t>6</w:t>
      </w:r>
      <w:r w:rsidR="00056C30" w:rsidRPr="00F23AC6">
        <w:rPr>
          <w:sz w:val="20"/>
          <w:szCs w:val="20"/>
        </w:rPr>
        <w:t xml:space="preserve"> </w:t>
      </w:r>
      <w:r w:rsidRPr="00F23AC6">
        <w:rPr>
          <w:sz w:val="20"/>
          <w:szCs w:val="20"/>
        </w:rPr>
        <w:t xml:space="preserve">г. включительно. </w:t>
      </w:r>
    </w:p>
    <w:p w14:paraId="7EABD6D6" w14:textId="77777777" w:rsidR="00CB3E73" w:rsidRPr="00F23AC6" w:rsidRDefault="0070535A" w:rsidP="00075BDA">
      <w:pPr>
        <w:tabs>
          <w:tab w:val="left" w:pos="426"/>
        </w:tabs>
        <w:jc w:val="both"/>
        <w:rPr>
          <w:sz w:val="20"/>
          <w:szCs w:val="20"/>
        </w:rPr>
      </w:pPr>
      <w:r w:rsidRPr="00F23AC6">
        <w:rPr>
          <w:sz w:val="20"/>
          <w:szCs w:val="20"/>
        </w:rPr>
        <w:t xml:space="preserve">Основания перечисления </w:t>
      </w:r>
      <w:r w:rsidR="005A1113" w:rsidRPr="00F23AC6">
        <w:rPr>
          <w:sz w:val="20"/>
          <w:szCs w:val="20"/>
        </w:rPr>
        <w:t>З</w:t>
      </w:r>
      <w:r w:rsidRPr="00F23AC6">
        <w:rPr>
          <w:sz w:val="20"/>
          <w:szCs w:val="20"/>
        </w:rPr>
        <w:t>астройщику (</w:t>
      </w:r>
      <w:r w:rsidR="005A1113" w:rsidRPr="00F23AC6">
        <w:rPr>
          <w:sz w:val="20"/>
          <w:szCs w:val="20"/>
        </w:rPr>
        <w:t>Б</w:t>
      </w:r>
      <w:r w:rsidRPr="00F23AC6">
        <w:rPr>
          <w:sz w:val="20"/>
          <w:szCs w:val="20"/>
        </w:rPr>
        <w:t xml:space="preserve">енефициару) </w:t>
      </w:r>
      <w:r w:rsidR="00DC3D06" w:rsidRPr="00F23AC6">
        <w:rPr>
          <w:sz w:val="20"/>
          <w:szCs w:val="20"/>
        </w:rPr>
        <w:t>Д</w:t>
      </w:r>
      <w:r w:rsidRPr="00F23AC6">
        <w:rPr>
          <w:sz w:val="20"/>
          <w:szCs w:val="20"/>
        </w:rPr>
        <w:t xml:space="preserve">епонированной суммы: разрешение на ввод в эксплуатацию Объекта, полученного Застройщиком в соответствии с </w:t>
      </w:r>
      <w:r w:rsidR="005A1113" w:rsidRPr="00F23AC6">
        <w:rPr>
          <w:sz w:val="20"/>
          <w:szCs w:val="20"/>
        </w:rPr>
        <w:t>З</w:t>
      </w:r>
      <w:r w:rsidRPr="00F23AC6">
        <w:rPr>
          <w:sz w:val="20"/>
          <w:szCs w:val="20"/>
        </w:rPr>
        <w:t xml:space="preserve">аконом №214-ФЗ, или сведений о размещении в единой информационной системе жилищного строительства этой информации в соответствии с </w:t>
      </w:r>
      <w:r w:rsidR="005A1113" w:rsidRPr="00F23AC6">
        <w:rPr>
          <w:sz w:val="20"/>
          <w:szCs w:val="20"/>
        </w:rPr>
        <w:t>З</w:t>
      </w:r>
      <w:r w:rsidRPr="00F23AC6">
        <w:rPr>
          <w:sz w:val="20"/>
          <w:szCs w:val="20"/>
        </w:rPr>
        <w:t>аконом №214-ФЗ.</w:t>
      </w:r>
    </w:p>
    <w:p w14:paraId="25C1BD60" w14:textId="394306B9" w:rsidR="000007CE" w:rsidRPr="00F23AC6" w:rsidRDefault="000007CE" w:rsidP="00075BDA">
      <w:pPr>
        <w:pStyle w:val="aa"/>
        <w:numPr>
          <w:ilvl w:val="1"/>
          <w:numId w:val="13"/>
        </w:numPr>
        <w:tabs>
          <w:tab w:val="left" w:pos="426"/>
        </w:tabs>
        <w:ind w:left="0" w:firstLine="0"/>
        <w:jc w:val="both"/>
      </w:pPr>
      <w:r w:rsidRPr="00F23AC6">
        <w:t xml:space="preserve">Внесение Депонентом Депонируемой суммы на счет </w:t>
      </w:r>
      <w:proofErr w:type="spellStart"/>
      <w:r w:rsidRPr="00F23AC6">
        <w:t>эскроу</w:t>
      </w:r>
      <w:proofErr w:type="spellEnd"/>
      <w:r w:rsidRPr="00F23AC6">
        <w:t xml:space="preserve"> осуществляется в течение 10 (десяти) дней после государственной регистрации настоящего Договора в органе регистрации прав.</w:t>
      </w:r>
      <w:r w:rsidR="009F76E3" w:rsidRPr="00F23AC6">
        <w:rPr>
          <w:rFonts w:ascii="Calibri" w:hAnsi="Calibri" w:cs="Calibri"/>
          <w:color w:val="000000"/>
          <w:sz w:val="22"/>
          <w:szCs w:val="22"/>
          <w:shd w:val="clear" w:color="auto" w:fill="FFFFFF"/>
        </w:rPr>
        <w:t xml:space="preserve"> </w:t>
      </w:r>
      <w:r w:rsidR="009F76E3" w:rsidRPr="00F23AC6">
        <w:t>Обязанность Участника</w:t>
      </w:r>
      <w:r w:rsidR="00576AE2" w:rsidRPr="00F23AC6">
        <w:t xml:space="preserve"> долевого строительства</w:t>
      </w:r>
      <w:r w:rsidR="009F76E3" w:rsidRPr="00F23AC6">
        <w:t xml:space="preserve"> по уплате </w:t>
      </w:r>
      <w:r w:rsidR="00576AE2" w:rsidRPr="00F23AC6">
        <w:t>Ц</w:t>
      </w:r>
      <w:r w:rsidR="009F76E3" w:rsidRPr="00F23AC6">
        <w:t xml:space="preserve">ены </w:t>
      </w:r>
      <w:r w:rsidR="00576AE2" w:rsidRPr="00F23AC6">
        <w:t>Договора</w:t>
      </w:r>
      <w:r w:rsidR="009F76E3" w:rsidRPr="00F23AC6">
        <w:t xml:space="preserve"> считается исполненной с момента поступления денежных средств на </w:t>
      </w:r>
      <w:proofErr w:type="spellStart"/>
      <w:r w:rsidR="009F76E3" w:rsidRPr="00F23AC6">
        <w:t>эскроу</w:t>
      </w:r>
      <w:proofErr w:type="spellEnd"/>
      <w:r w:rsidR="009F76E3" w:rsidRPr="00F23AC6">
        <w:t>-счет.</w:t>
      </w:r>
    </w:p>
    <w:p w14:paraId="36403E3C" w14:textId="77777777" w:rsidR="00CB3E73" w:rsidRPr="00F23AC6" w:rsidRDefault="00105169" w:rsidP="00075BDA">
      <w:pPr>
        <w:pStyle w:val="aa"/>
        <w:numPr>
          <w:ilvl w:val="1"/>
          <w:numId w:val="13"/>
        </w:numPr>
        <w:tabs>
          <w:tab w:val="left" w:pos="426"/>
        </w:tabs>
        <w:ind w:left="0" w:firstLine="0"/>
        <w:jc w:val="both"/>
      </w:pPr>
      <w:r w:rsidRPr="00F23AC6">
        <w:t>В случае неполной оплаты Участником долевого строительства Цены Договора Застройщик не передает Объект долевого строительства до момента исполнения Участником долевого строительства обязательства по оплате Цены Договора в полном объеме. В этом случае отсутствие передачи Объекта долевого строительства не является неисполнением обязательства по передаче Объекта долевого строительства.</w:t>
      </w:r>
    </w:p>
    <w:p w14:paraId="34D6200B" w14:textId="4883ADAB" w:rsidR="00811C08" w:rsidRPr="00F23AC6" w:rsidRDefault="00811C08" w:rsidP="00075BDA">
      <w:pPr>
        <w:pStyle w:val="aa"/>
        <w:numPr>
          <w:ilvl w:val="1"/>
          <w:numId w:val="13"/>
        </w:numPr>
        <w:tabs>
          <w:tab w:val="left" w:pos="426"/>
        </w:tabs>
        <w:ind w:left="0" w:firstLine="0"/>
        <w:jc w:val="both"/>
      </w:pPr>
      <w:r w:rsidRPr="00F23AC6">
        <w:t xml:space="preserve">В случае просрочки уплаты Цены </w:t>
      </w:r>
      <w:r w:rsidR="00F910F5" w:rsidRPr="00F23AC6">
        <w:t>Д</w:t>
      </w:r>
      <w:r w:rsidRPr="00F23AC6">
        <w:t>оговора Застройщик вправе в одностороннем порядке отказаться от исполнения Договора</w:t>
      </w:r>
      <w:r w:rsidR="00D639E7" w:rsidRPr="00F23AC6">
        <w:t>.</w:t>
      </w:r>
    </w:p>
    <w:p w14:paraId="493F8284" w14:textId="36B8F399" w:rsidR="00E3462C" w:rsidRPr="00F23AC6" w:rsidRDefault="00E3462C" w:rsidP="00D074FF">
      <w:pPr>
        <w:pStyle w:val="3"/>
        <w:keepNext/>
        <w:widowControl w:val="0"/>
        <w:numPr>
          <w:ilvl w:val="0"/>
          <w:numId w:val="13"/>
        </w:numPr>
        <w:tabs>
          <w:tab w:val="left" w:pos="426"/>
        </w:tabs>
        <w:spacing w:before="120" w:line="240" w:lineRule="auto"/>
        <w:ind w:left="357" w:hanging="357"/>
        <w:jc w:val="center"/>
        <w:rPr>
          <w:rFonts w:ascii="Times New Roman" w:hAnsi="Times New Roman"/>
          <w:b/>
          <w:sz w:val="20"/>
        </w:rPr>
      </w:pPr>
      <w:r w:rsidRPr="00F23AC6">
        <w:rPr>
          <w:rFonts w:ascii="Times New Roman" w:hAnsi="Times New Roman"/>
          <w:b/>
          <w:sz w:val="20"/>
        </w:rPr>
        <w:t xml:space="preserve">СРОК И ПОРЯДОК ПЕРЕДАЧИ </w:t>
      </w:r>
      <w:r w:rsidR="003159E3" w:rsidRPr="00F23AC6">
        <w:rPr>
          <w:rFonts w:ascii="Times New Roman" w:hAnsi="Times New Roman"/>
          <w:b/>
          <w:sz w:val="20"/>
        </w:rPr>
        <w:t>ОБЪЕКТА ДОЛЕВОГО СТРОИТЕЛЬСТВА</w:t>
      </w:r>
    </w:p>
    <w:p w14:paraId="7939AD8E" w14:textId="7D760CB3" w:rsidR="00D639E7" w:rsidRPr="00347258" w:rsidRDefault="00E3462C" w:rsidP="00075BDA">
      <w:pPr>
        <w:pStyle w:val="aa"/>
        <w:numPr>
          <w:ilvl w:val="0"/>
          <w:numId w:val="14"/>
        </w:numPr>
        <w:tabs>
          <w:tab w:val="left" w:pos="426"/>
        </w:tabs>
        <w:autoSpaceDE w:val="0"/>
        <w:autoSpaceDN w:val="0"/>
        <w:adjustRightInd w:val="0"/>
        <w:ind w:left="0" w:firstLine="0"/>
        <w:jc w:val="both"/>
      </w:pPr>
      <w:r w:rsidRPr="00F23AC6">
        <w:t xml:space="preserve">Запланированный срок </w:t>
      </w:r>
      <w:r w:rsidR="003475F5" w:rsidRPr="00F23AC6">
        <w:t>получения разрешения на ввод</w:t>
      </w:r>
      <w:r w:rsidRPr="00F23AC6">
        <w:t xml:space="preserve"> </w:t>
      </w:r>
      <w:r w:rsidR="00F910F5" w:rsidRPr="00F23AC6">
        <w:t>Объекта</w:t>
      </w:r>
      <w:r w:rsidRPr="00F23AC6">
        <w:t xml:space="preserve"> в эксплуатацию: </w:t>
      </w:r>
      <w:r w:rsidR="00C2795E" w:rsidRPr="00F23AC6">
        <w:rPr>
          <w:b/>
        </w:rPr>
        <w:t xml:space="preserve">не позднее </w:t>
      </w:r>
      <w:r w:rsidR="00410CE9" w:rsidRPr="00F23AC6">
        <w:rPr>
          <w:b/>
        </w:rPr>
        <w:t>«</w:t>
      </w:r>
      <w:r w:rsidR="005B2B8B" w:rsidRPr="00F23AC6">
        <w:rPr>
          <w:b/>
        </w:rPr>
        <w:t>0</w:t>
      </w:r>
      <w:r w:rsidR="00AC21A1" w:rsidRPr="00F23AC6">
        <w:rPr>
          <w:b/>
        </w:rPr>
        <w:t>5</w:t>
      </w:r>
      <w:r w:rsidR="00410CE9" w:rsidRPr="00F23AC6">
        <w:rPr>
          <w:b/>
        </w:rPr>
        <w:t>»</w:t>
      </w:r>
      <w:r w:rsidR="00AC21A1" w:rsidRPr="00F23AC6">
        <w:rPr>
          <w:b/>
        </w:rPr>
        <w:t xml:space="preserve"> июня</w:t>
      </w:r>
      <w:r w:rsidR="00056C30" w:rsidRPr="00F23AC6">
        <w:rPr>
          <w:b/>
        </w:rPr>
        <w:t xml:space="preserve"> </w:t>
      </w:r>
      <w:r w:rsidR="00E07DD0" w:rsidRPr="00F23AC6">
        <w:rPr>
          <w:b/>
        </w:rPr>
        <w:t xml:space="preserve">2026 </w:t>
      </w:r>
      <w:r w:rsidR="00AA7674" w:rsidRPr="00F23AC6">
        <w:rPr>
          <w:b/>
        </w:rPr>
        <w:t>года</w:t>
      </w:r>
      <w:r w:rsidRPr="00F23AC6">
        <w:t xml:space="preserve">. В случае если строительство Объекта не может быть завершено в предусмотренный срок, Застройщик не позднее, чем за два месяца до истечения указанного срока, обязан направить Участнику долевого строительства соответствующую информацию и предложение об изменении </w:t>
      </w:r>
      <w:r w:rsidR="004E3F99" w:rsidRPr="00F23AC6">
        <w:t>Д</w:t>
      </w:r>
      <w:r w:rsidRPr="00F23AC6">
        <w:t>оговора</w:t>
      </w:r>
      <w:r w:rsidRPr="00347258">
        <w:t xml:space="preserve">. </w:t>
      </w:r>
    </w:p>
    <w:p w14:paraId="11EB62C2" w14:textId="5A7B273B" w:rsidR="00D639E7" w:rsidRPr="008009E9" w:rsidRDefault="00E3462C" w:rsidP="00075BDA">
      <w:pPr>
        <w:pStyle w:val="aa"/>
        <w:numPr>
          <w:ilvl w:val="0"/>
          <w:numId w:val="14"/>
        </w:numPr>
        <w:tabs>
          <w:tab w:val="left" w:pos="426"/>
        </w:tabs>
        <w:autoSpaceDE w:val="0"/>
        <w:autoSpaceDN w:val="0"/>
        <w:adjustRightInd w:val="0"/>
        <w:ind w:left="0" w:firstLine="0"/>
        <w:jc w:val="both"/>
      </w:pPr>
      <w:r w:rsidRPr="008009E9">
        <w:t xml:space="preserve">Срок передачи Объекта долевого строительства – </w:t>
      </w:r>
      <w:r w:rsidR="003475F5" w:rsidRPr="008009E9">
        <w:t xml:space="preserve">в течение </w:t>
      </w:r>
      <w:r w:rsidR="003134B5">
        <w:rPr>
          <w:b/>
        </w:rPr>
        <w:t>6 (шести)</w:t>
      </w:r>
      <w:r w:rsidR="003134B5" w:rsidRPr="008009E9">
        <w:rPr>
          <w:b/>
        </w:rPr>
        <w:t xml:space="preserve"> </w:t>
      </w:r>
      <w:r w:rsidR="009F76E3">
        <w:rPr>
          <w:b/>
        </w:rPr>
        <w:t>месяцев</w:t>
      </w:r>
      <w:r w:rsidR="003475F5" w:rsidRPr="008009E9">
        <w:t xml:space="preserve"> с момента получения разрешения на ввод Объекта в эксплуатацию</w:t>
      </w:r>
      <w:r w:rsidRPr="008009E9">
        <w:t xml:space="preserve">. </w:t>
      </w:r>
    </w:p>
    <w:p w14:paraId="54DA573A" w14:textId="61A41511" w:rsidR="00E3462C" w:rsidRPr="008009E9" w:rsidRDefault="00E3462C" w:rsidP="00075BDA">
      <w:pPr>
        <w:pStyle w:val="aa"/>
        <w:numPr>
          <w:ilvl w:val="0"/>
          <w:numId w:val="14"/>
        </w:numPr>
        <w:tabs>
          <w:tab w:val="left" w:pos="426"/>
        </w:tabs>
        <w:autoSpaceDE w:val="0"/>
        <w:autoSpaceDN w:val="0"/>
        <w:adjustRightInd w:val="0"/>
        <w:ind w:left="0" w:firstLine="0"/>
        <w:jc w:val="both"/>
      </w:pPr>
      <w:r w:rsidRPr="008009E9">
        <w:t xml:space="preserve">Застройщик </w:t>
      </w:r>
      <w:r w:rsidR="00D639E7" w:rsidRPr="008009E9">
        <w:t xml:space="preserve">не менее чем за </w:t>
      </w:r>
      <w:r w:rsidR="004F019F" w:rsidRPr="008009E9">
        <w:t>14 (</w:t>
      </w:r>
      <w:r w:rsidR="00D639E7" w:rsidRPr="008009E9">
        <w:t>четырнадцать</w:t>
      </w:r>
      <w:r w:rsidR="004F019F" w:rsidRPr="008009E9">
        <w:t>)</w:t>
      </w:r>
      <w:r w:rsidR="00D639E7" w:rsidRPr="008009E9">
        <w:t xml:space="preserve"> рабочих дней до наступления срока начала передачи и принятия Объекта долевого строительства </w:t>
      </w:r>
      <w:r w:rsidRPr="008009E9">
        <w:t xml:space="preserve">направляет Участнику долевого строительства сообщение о завершении строительства (создания) Объекта и о готовности </w:t>
      </w:r>
      <w:r w:rsidR="004E770F" w:rsidRPr="008009E9">
        <w:t>О</w:t>
      </w:r>
      <w:r w:rsidRPr="008009E9">
        <w:t xml:space="preserve">бъекта долевого строительства к передаче, а также предупреждает Участника долевого строительства о необходимости принятия </w:t>
      </w:r>
      <w:r w:rsidR="004E770F" w:rsidRPr="008009E9">
        <w:t>О</w:t>
      </w:r>
      <w:r w:rsidRPr="008009E9">
        <w:t>бъекта долевого строительства и о последствиях бездействия Участника долевого строительства, предусмотренных п.</w:t>
      </w:r>
      <w:r w:rsidR="00D639E7" w:rsidRPr="008009E9">
        <w:t xml:space="preserve"> 5.</w:t>
      </w:r>
      <w:r w:rsidR="004F019F" w:rsidRPr="008009E9">
        <w:t>7</w:t>
      </w:r>
      <w:r w:rsidRPr="008009E9">
        <w:t xml:space="preserve"> Договора. </w:t>
      </w:r>
    </w:p>
    <w:p w14:paraId="08BBF95A" w14:textId="00D83CC7" w:rsidR="00D639E7" w:rsidRPr="008009E9" w:rsidRDefault="00E3462C" w:rsidP="00075BDA">
      <w:pPr>
        <w:tabs>
          <w:tab w:val="left" w:pos="426"/>
        </w:tabs>
        <w:jc w:val="both"/>
        <w:rPr>
          <w:sz w:val="20"/>
          <w:szCs w:val="20"/>
        </w:rPr>
      </w:pPr>
      <w:r w:rsidRPr="008009E9">
        <w:rPr>
          <w:sz w:val="20"/>
          <w:szCs w:val="20"/>
        </w:rPr>
        <w:t xml:space="preserve">Сообщение должно быть направлено по почте заказным письмом с описью вложения и уведомлением о вручении по указанному </w:t>
      </w:r>
      <w:r w:rsidR="00EA73F2" w:rsidRPr="008009E9">
        <w:rPr>
          <w:sz w:val="20"/>
          <w:szCs w:val="20"/>
        </w:rPr>
        <w:t xml:space="preserve">в разделе 10 настоящего Договора </w:t>
      </w:r>
      <w:r w:rsidRPr="008009E9">
        <w:rPr>
          <w:sz w:val="20"/>
          <w:szCs w:val="20"/>
        </w:rPr>
        <w:t xml:space="preserve">адресу или вручено Участнику долевого строительства лично под расписку. Участник долевого строительства, получивший сообщение Застройщика о завершении строительства (создания) Объекта и о готовности </w:t>
      </w:r>
      <w:r w:rsidR="004E770F" w:rsidRPr="008009E9">
        <w:rPr>
          <w:sz w:val="20"/>
          <w:szCs w:val="20"/>
        </w:rPr>
        <w:t>О</w:t>
      </w:r>
      <w:r w:rsidRPr="008009E9">
        <w:rPr>
          <w:sz w:val="20"/>
          <w:szCs w:val="20"/>
        </w:rPr>
        <w:t xml:space="preserve">бъекта долевого строительства к передаче, обязан приступить к его принятию </w:t>
      </w:r>
      <w:r w:rsidR="003A55E9" w:rsidRPr="008009E9">
        <w:rPr>
          <w:sz w:val="20"/>
          <w:szCs w:val="20"/>
        </w:rPr>
        <w:t xml:space="preserve">в течение </w:t>
      </w:r>
      <w:r w:rsidR="008020AA" w:rsidRPr="008009E9">
        <w:rPr>
          <w:sz w:val="20"/>
          <w:szCs w:val="20"/>
        </w:rPr>
        <w:t>5</w:t>
      </w:r>
      <w:r w:rsidR="005F1CFF" w:rsidRPr="008009E9">
        <w:rPr>
          <w:sz w:val="20"/>
          <w:szCs w:val="20"/>
        </w:rPr>
        <w:t xml:space="preserve"> </w:t>
      </w:r>
      <w:r w:rsidR="00D639E7" w:rsidRPr="008009E9">
        <w:rPr>
          <w:sz w:val="20"/>
          <w:szCs w:val="20"/>
        </w:rPr>
        <w:t>(</w:t>
      </w:r>
      <w:r w:rsidR="008020AA" w:rsidRPr="008009E9">
        <w:rPr>
          <w:sz w:val="20"/>
          <w:szCs w:val="20"/>
        </w:rPr>
        <w:t>пяти</w:t>
      </w:r>
      <w:r w:rsidR="00D639E7" w:rsidRPr="008009E9">
        <w:rPr>
          <w:sz w:val="20"/>
          <w:szCs w:val="20"/>
        </w:rPr>
        <w:t>)</w:t>
      </w:r>
      <w:r w:rsidR="003A55E9" w:rsidRPr="008009E9">
        <w:rPr>
          <w:sz w:val="20"/>
          <w:szCs w:val="20"/>
        </w:rPr>
        <w:t xml:space="preserve"> </w:t>
      </w:r>
      <w:r w:rsidR="008020AA" w:rsidRPr="008009E9">
        <w:rPr>
          <w:sz w:val="20"/>
          <w:szCs w:val="20"/>
        </w:rPr>
        <w:t>календарных</w:t>
      </w:r>
      <w:r w:rsidR="003A55E9" w:rsidRPr="008009E9">
        <w:rPr>
          <w:sz w:val="20"/>
          <w:szCs w:val="20"/>
        </w:rPr>
        <w:t xml:space="preserve"> дней со дня получени</w:t>
      </w:r>
      <w:r w:rsidR="00D639E7" w:rsidRPr="008009E9">
        <w:rPr>
          <w:sz w:val="20"/>
          <w:szCs w:val="20"/>
        </w:rPr>
        <w:t xml:space="preserve">я указанного сообщения. В случае, если Участник долевого строительства не явится в отделение почтовой связи для получения сообщения о завершении строительства, датой </w:t>
      </w:r>
      <w:r w:rsidR="00D639E7" w:rsidRPr="008009E9">
        <w:rPr>
          <w:sz w:val="20"/>
          <w:szCs w:val="20"/>
        </w:rPr>
        <w:lastRenderedPageBreak/>
        <w:t>получения сообщения о завершении строительства является дата поступления указанного сообщения в отделение почтовой связи.</w:t>
      </w:r>
    </w:p>
    <w:p w14:paraId="72AF1D3D" w14:textId="1094187D" w:rsidR="00D639E7" w:rsidRPr="008009E9" w:rsidRDefault="005D11B2" w:rsidP="00075BDA">
      <w:pPr>
        <w:pStyle w:val="aa"/>
        <w:numPr>
          <w:ilvl w:val="0"/>
          <w:numId w:val="14"/>
        </w:numPr>
        <w:tabs>
          <w:tab w:val="left" w:pos="426"/>
        </w:tabs>
        <w:ind w:left="0" w:firstLine="0"/>
        <w:jc w:val="both"/>
      </w:pPr>
      <w:r w:rsidRPr="008009E9">
        <w:t xml:space="preserve">Передача Объекта долевого строительства Участнику долевого строительства осуществляется путем подписания сторонами </w:t>
      </w:r>
      <w:bookmarkStart w:id="1" w:name="OLE_LINK2"/>
      <w:bookmarkStart w:id="2" w:name="OLE_LINK3"/>
      <w:r w:rsidR="00D639E7" w:rsidRPr="008009E9">
        <w:t>передаточного акта</w:t>
      </w:r>
      <w:bookmarkEnd w:id="1"/>
      <w:bookmarkEnd w:id="2"/>
      <w:r w:rsidRPr="008009E9">
        <w:t xml:space="preserve">, который является основанием для регистрации прав Участника долевого строительства в органе регистрации прав. </w:t>
      </w:r>
    </w:p>
    <w:p w14:paraId="08E7479C" w14:textId="276E64EA" w:rsidR="00D639E7" w:rsidRPr="008009E9" w:rsidRDefault="005F1CFF" w:rsidP="00075BDA">
      <w:pPr>
        <w:pStyle w:val="aa"/>
        <w:numPr>
          <w:ilvl w:val="0"/>
          <w:numId w:val="14"/>
        </w:numPr>
        <w:tabs>
          <w:tab w:val="left" w:pos="426"/>
        </w:tabs>
        <w:ind w:left="0" w:firstLine="0"/>
        <w:jc w:val="both"/>
      </w:pPr>
      <w:r w:rsidRPr="008009E9">
        <w:rPr>
          <w:rFonts w:eastAsiaTheme="minorHAnsi"/>
          <w:lang w:eastAsia="en-US"/>
        </w:rPr>
        <w:t xml:space="preserve">В случае выявления Участником долевого строительства недостатков при приемке Объекта долевого строительства, Сторонами составляется соответствующий акт с указанием всех несоответствий (недостатков) </w:t>
      </w:r>
      <w:r w:rsidR="004F019F" w:rsidRPr="008009E9">
        <w:rPr>
          <w:rFonts w:eastAsiaTheme="minorHAnsi"/>
          <w:lang w:eastAsia="en-US"/>
        </w:rPr>
        <w:t>(далее – «акт осмотра»)</w:t>
      </w:r>
      <w:r w:rsidRPr="008009E9">
        <w:rPr>
          <w:rFonts w:eastAsiaTheme="minorHAnsi"/>
          <w:lang w:eastAsia="en-US"/>
        </w:rPr>
        <w:t>. Застройщик вправе привлечь к составлению акта</w:t>
      </w:r>
      <w:r w:rsidR="008020AA" w:rsidRPr="008009E9">
        <w:rPr>
          <w:rFonts w:eastAsiaTheme="minorHAnsi"/>
          <w:lang w:eastAsia="en-US"/>
        </w:rPr>
        <w:t xml:space="preserve"> осмотра</w:t>
      </w:r>
      <w:r w:rsidRPr="008009E9">
        <w:rPr>
          <w:rFonts w:eastAsiaTheme="minorHAnsi"/>
          <w:lang w:eastAsia="en-US"/>
        </w:rPr>
        <w:t xml:space="preserve"> лицо, выполнявшее соответствующие виды работ на Объекте долевого строительства. </w:t>
      </w:r>
    </w:p>
    <w:p w14:paraId="04F186CA" w14:textId="6BA5CD2F" w:rsidR="000D7B3B" w:rsidRPr="008009E9" w:rsidRDefault="000D7B3B" w:rsidP="000F3631">
      <w:pPr>
        <w:pStyle w:val="aa"/>
        <w:tabs>
          <w:tab w:val="left" w:pos="426"/>
        </w:tabs>
        <w:ind w:left="0"/>
        <w:jc w:val="both"/>
        <w:rPr>
          <w:rFonts w:eastAsiaTheme="minorHAnsi"/>
          <w:lang w:eastAsia="en-US"/>
        </w:rPr>
      </w:pPr>
      <w:r w:rsidRPr="008009E9">
        <w:rPr>
          <w:rFonts w:eastAsiaTheme="minorHAnsi"/>
          <w:lang w:eastAsia="en-US"/>
        </w:rPr>
        <w:t>Участник долевого строительства вправе отказаться от принятия Объекта долевого строительства и подписания передаточного акта только в случае, если у него имеются обоснованные претензии к передаваемому Объекту, связанные с существенными недостатками, которые делают Объект</w:t>
      </w:r>
      <w:r w:rsidR="000F3631" w:rsidRPr="008009E9">
        <w:rPr>
          <w:rFonts w:eastAsiaTheme="minorHAnsi"/>
          <w:lang w:eastAsia="en-US"/>
        </w:rPr>
        <w:t xml:space="preserve"> долевого строительства</w:t>
      </w:r>
      <w:r w:rsidRPr="008009E9">
        <w:rPr>
          <w:rFonts w:eastAsiaTheme="minorHAnsi"/>
          <w:lang w:eastAsia="en-US"/>
        </w:rPr>
        <w:t xml:space="preserve"> непригодным для предусмотренного Договором использования по назначению. Под существенными недостатками Стороны понимают отступление от условий Договора, от обязательных требований технических регламентов, проектной документации и градостроительных регламентов, от иных обязательных требований. </w:t>
      </w:r>
    </w:p>
    <w:p w14:paraId="4D474F43" w14:textId="7B7FE240" w:rsidR="000F3631" w:rsidRPr="008009E9" w:rsidRDefault="000D7B3B" w:rsidP="000F3631">
      <w:pPr>
        <w:pStyle w:val="aa"/>
        <w:tabs>
          <w:tab w:val="left" w:pos="426"/>
        </w:tabs>
        <w:ind w:left="0"/>
        <w:jc w:val="both"/>
        <w:rPr>
          <w:rFonts w:eastAsiaTheme="minorHAnsi"/>
          <w:lang w:eastAsia="en-US"/>
        </w:rPr>
      </w:pPr>
      <w:r w:rsidRPr="008009E9">
        <w:rPr>
          <w:rFonts w:eastAsiaTheme="minorHAnsi"/>
          <w:lang w:eastAsia="en-US"/>
        </w:rPr>
        <w:t>При этом Стороны учитывают тот фа</w:t>
      </w:r>
      <w:r w:rsidR="000F3631" w:rsidRPr="008009E9">
        <w:rPr>
          <w:rFonts w:eastAsiaTheme="minorHAnsi"/>
          <w:lang w:eastAsia="en-US"/>
        </w:rPr>
        <w:t>кт, что получение Застройщиком р</w:t>
      </w:r>
      <w:r w:rsidRPr="008009E9">
        <w:rPr>
          <w:rFonts w:eastAsiaTheme="minorHAnsi"/>
          <w:lang w:eastAsia="en-US"/>
        </w:rPr>
        <w:t xml:space="preserve">азрешения на ввод в эксплуатацию </w:t>
      </w:r>
      <w:r w:rsidR="000F3631" w:rsidRPr="008009E9">
        <w:rPr>
          <w:rFonts w:eastAsiaTheme="minorHAnsi"/>
          <w:lang w:eastAsia="en-US"/>
        </w:rPr>
        <w:t>Объекта</w:t>
      </w:r>
      <w:r w:rsidRPr="008009E9">
        <w:rPr>
          <w:rFonts w:eastAsiaTheme="minorHAnsi"/>
          <w:lang w:eastAsia="en-US"/>
        </w:rPr>
        <w:t xml:space="preserve"> подтверждает завершение строительства в полном объеме как </w:t>
      </w:r>
      <w:r w:rsidR="000F3631" w:rsidRPr="008009E9">
        <w:rPr>
          <w:rFonts w:eastAsiaTheme="minorHAnsi"/>
          <w:lang w:eastAsia="en-US"/>
        </w:rPr>
        <w:t>Объекта</w:t>
      </w:r>
      <w:r w:rsidRPr="008009E9">
        <w:rPr>
          <w:rFonts w:eastAsiaTheme="minorHAnsi"/>
          <w:lang w:eastAsia="en-US"/>
        </w:rPr>
        <w:t>, так и Объекта</w:t>
      </w:r>
      <w:r w:rsidR="000F3631" w:rsidRPr="008009E9">
        <w:rPr>
          <w:rFonts w:eastAsiaTheme="minorHAnsi"/>
          <w:lang w:eastAsia="en-US"/>
        </w:rPr>
        <w:t xml:space="preserve"> долевого строительства</w:t>
      </w:r>
      <w:r w:rsidRPr="008009E9">
        <w:rPr>
          <w:rFonts w:eastAsiaTheme="minorHAnsi"/>
          <w:lang w:eastAsia="en-US"/>
        </w:rPr>
        <w:t xml:space="preserve"> и их соответствие условиям настоящего Договора, требованиям технических регламентов, градостроительных регламентов и проектной документации, и иным обязательным требованиям, а также подтверждает отсутствие при создании Объекта </w:t>
      </w:r>
      <w:r w:rsidR="000F3631" w:rsidRPr="008009E9">
        <w:rPr>
          <w:rFonts w:eastAsiaTheme="minorHAnsi"/>
          <w:lang w:eastAsia="en-US"/>
        </w:rPr>
        <w:t xml:space="preserve">долевого строительства </w:t>
      </w:r>
      <w:r w:rsidRPr="008009E9">
        <w:rPr>
          <w:rFonts w:eastAsiaTheme="minorHAnsi"/>
          <w:lang w:eastAsia="en-US"/>
        </w:rPr>
        <w:t>каких-либо существенных недостатков.</w:t>
      </w:r>
    </w:p>
    <w:p w14:paraId="072CCBF5" w14:textId="3AF4D89C" w:rsidR="000D7B3B" w:rsidRPr="008009E9" w:rsidRDefault="000D7B3B" w:rsidP="008020AA">
      <w:pPr>
        <w:pStyle w:val="aa"/>
        <w:numPr>
          <w:ilvl w:val="0"/>
          <w:numId w:val="14"/>
        </w:numPr>
        <w:tabs>
          <w:tab w:val="left" w:pos="426"/>
        </w:tabs>
        <w:ind w:left="0" w:firstLine="0"/>
        <w:jc w:val="both"/>
        <w:rPr>
          <w:rFonts w:eastAsia="Arial"/>
        </w:rPr>
      </w:pPr>
      <w:r w:rsidRPr="008009E9">
        <w:rPr>
          <w:rFonts w:eastAsia="Arial"/>
        </w:rPr>
        <w:t xml:space="preserve">В случае, если выявленные Участником </w:t>
      </w:r>
      <w:r w:rsidR="000F3631" w:rsidRPr="008009E9">
        <w:rPr>
          <w:rFonts w:eastAsia="Arial"/>
        </w:rPr>
        <w:t xml:space="preserve">долевого строительства </w:t>
      </w:r>
      <w:r w:rsidRPr="008009E9">
        <w:rPr>
          <w:rFonts w:eastAsia="Arial"/>
        </w:rPr>
        <w:t xml:space="preserve">несоответствия Объекта </w:t>
      </w:r>
      <w:r w:rsidR="000F3631" w:rsidRPr="008009E9">
        <w:rPr>
          <w:rFonts w:eastAsia="Arial"/>
        </w:rPr>
        <w:t xml:space="preserve">долевого строительства </w:t>
      </w:r>
      <w:r w:rsidRPr="008009E9">
        <w:rPr>
          <w:rFonts w:eastAsia="Arial"/>
        </w:rPr>
        <w:t>не относ</w:t>
      </w:r>
      <w:r w:rsidR="000F3631" w:rsidRPr="008009E9">
        <w:rPr>
          <w:rFonts w:eastAsia="Arial"/>
        </w:rPr>
        <w:t>ятся к существенным недостаткам</w:t>
      </w:r>
      <w:r w:rsidRPr="008009E9">
        <w:rPr>
          <w:rFonts w:eastAsia="Arial"/>
        </w:rPr>
        <w:t>, они рассматриваются Сторонами как несущественные недостатки, которые не могут являться препятствием для принятия Участником</w:t>
      </w:r>
      <w:r w:rsidR="000F3631" w:rsidRPr="008009E9">
        <w:rPr>
          <w:rFonts w:eastAsia="Arial"/>
        </w:rPr>
        <w:t xml:space="preserve"> долевого строительства</w:t>
      </w:r>
      <w:r w:rsidRPr="008009E9">
        <w:rPr>
          <w:rFonts w:eastAsia="Arial"/>
        </w:rPr>
        <w:t xml:space="preserve"> Объекта</w:t>
      </w:r>
      <w:r w:rsidR="000F3631" w:rsidRPr="008009E9">
        <w:rPr>
          <w:rFonts w:eastAsia="Arial"/>
        </w:rPr>
        <w:t xml:space="preserve"> долевого строительства</w:t>
      </w:r>
      <w:r w:rsidRPr="008009E9">
        <w:rPr>
          <w:rFonts w:eastAsia="Arial"/>
        </w:rPr>
        <w:t xml:space="preserve"> и подписания </w:t>
      </w:r>
      <w:r w:rsidR="000F3631" w:rsidRPr="008009E9">
        <w:rPr>
          <w:rFonts w:eastAsia="Arial"/>
        </w:rPr>
        <w:t>п</w:t>
      </w:r>
      <w:r w:rsidRPr="008009E9">
        <w:rPr>
          <w:rFonts w:eastAsia="Arial"/>
        </w:rPr>
        <w:t xml:space="preserve">ередаточного </w:t>
      </w:r>
      <w:r w:rsidR="000F3631" w:rsidRPr="008009E9">
        <w:rPr>
          <w:rFonts w:eastAsia="Arial"/>
        </w:rPr>
        <w:t>а</w:t>
      </w:r>
      <w:r w:rsidRPr="008009E9">
        <w:rPr>
          <w:rFonts w:eastAsia="Arial"/>
        </w:rPr>
        <w:t>кта в соответствии с условиями Договора, и подлежат устранению Застройщиком в рамках гарантийного срока Объекта</w:t>
      </w:r>
      <w:r w:rsidR="000F3631" w:rsidRPr="008009E9">
        <w:rPr>
          <w:rFonts w:eastAsia="Arial"/>
        </w:rPr>
        <w:t xml:space="preserve"> долевого строительства</w:t>
      </w:r>
      <w:r w:rsidRPr="008009E9">
        <w:rPr>
          <w:rFonts w:eastAsia="Arial"/>
        </w:rPr>
        <w:t xml:space="preserve">, указанного в статье 6 Договора. </w:t>
      </w:r>
    </w:p>
    <w:p w14:paraId="5C9935C4" w14:textId="18C23E26" w:rsidR="000D7B3B" w:rsidRPr="008009E9" w:rsidRDefault="000D7B3B" w:rsidP="000F3631">
      <w:pPr>
        <w:pStyle w:val="aa"/>
        <w:tabs>
          <w:tab w:val="left" w:pos="426"/>
        </w:tabs>
        <w:ind w:left="0"/>
        <w:jc w:val="both"/>
        <w:rPr>
          <w:rFonts w:eastAsiaTheme="minorHAnsi"/>
          <w:lang w:eastAsia="en-US"/>
        </w:rPr>
      </w:pPr>
      <w:r w:rsidRPr="008009E9">
        <w:rPr>
          <w:rFonts w:eastAsiaTheme="minorHAnsi"/>
          <w:lang w:eastAsia="en-US"/>
        </w:rPr>
        <w:t xml:space="preserve">Отказ Участника </w:t>
      </w:r>
      <w:r w:rsidR="000F3631" w:rsidRPr="008009E9">
        <w:rPr>
          <w:rFonts w:eastAsiaTheme="minorHAnsi"/>
          <w:lang w:eastAsia="en-US"/>
        </w:rPr>
        <w:t xml:space="preserve">долевого строительства </w:t>
      </w:r>
      <w:r w:rsidRPr="008009E9">
        <w:rPr>
          <w:rFonts w:eastAsiaTheme="minorHAnsi"/>
          <w:lang w:eastAsia="en-US"/>
        </w:rPr>
        <w:t xml:space="preserve">от принятия Объекта </w:t>
      </w:r>
      <w:r w:rsidR="000F3631" w:rsidRPr="008009E9">
        <w:rPr>
          <w:rFonts w:eastAsiaTheme="minorHAnsi"/>
          <w:lang w:eastAsia="en-US"/>
        </w:rPr>
        <w:t xml:space="preserve">долевого строительства </w:t>
      </w:r>
      <w:r w:rsidRPr="008009E9">
        <w:rPr>
          <w:rFonts w:eastAsiaTheme="minorHAnsi"/>
          <w:lang w:eastAsia="en-US"/>
        </w:rPr>
        <w:t xml:space="preserve">и подписания </w:t>
      </w:r>
      <w:r w:rsidR="000F3631" w:rsidRPr="008009E9">
        <w:rPr>
          <w:rFonts w:eastAsiaTheme="minorHAnsi"/>
          <w:lang w:eastAsia="en-US"/>
        </w:rPr>
        <w:t>п</w:t>
      </w:r>
      <w:r w:rsidRPr="008009E9">
        <w:rPr>
          <w:rFonts w:eastAsiaTheme="minorHAnsi"/>
          <w:lang w:eastAsia="en-US"/>
        </w:rPr>
        <w:t xml:space="preserve">ередаточного </w:t>
      </w:r>
      <w:r w:rsidR="000F3631" w:rsidRPr="008009E9">
        <w:rPr>
          <w:rFonts w:eastAsiaTheme="minorHAnsi"/>
          <w:lang w:eastAsia="en-US"/>
        </w:rPr>
        <w:t>а</w:t>
      </w:r>
      <w:r w:rsidRPr="008009E9">
        <w:rPr>
          <w:rFonts w:eastAsiaTheme="minorHAnsi"/>
          <w:lang w:eastAsia="en-US"/>
        </w:rPr>
        <w:t>кта в соответствии с условиями Договора в связи с выявленными Участником</w:t>
      </w:r>
      <w:r w:rsidR="000F3631" w:rsidRPr="008009E9">
        <w:rPr>
          <w:rFonts w:eastAsiaTheme="minorHAnsi"/>
          <w:lang w:eastAsia="en-US"/>
        </w:rPr>
        <w:t xml:space="preserve"> долевого строительства</w:t>
      </w:r>
      <w:r w:rsidRPr="008009E9">
        <w:rPr>
          <w:rFonts w:eastAsiaTheme="minorHAnsi"/>
          <w:lang w:eastAsia="en-US"/>
        </w:rPr>
        <w:t xml:space="preserve"> несущественными недостатками, при условии наличия у Застройщика </w:t>
      </w:r>
      <w:r w:rsidR="009F2E3B" w:rsidRPr="008009E9">
        <w:rPr>
          <w:rFonts w:eastAsiaTheme="minorHAnsi"/>
          <w:lang w:eastAsia="en-US"/>
        </w:rPr>
        <w:t>Р</w:t>
      </w:r>
      <w:r w:rsidRPr="008009E9">
        <w:rPr>
          <w:rFonts w:eastAsiaTheme="minorHAnsi"/>
          <w:lang w:eastAsia="en-US"/>
        </w:rPr>
        <w:t xml:space="preserve">азрешения на ввод в эксплуатацию </w:t>
      </w:r>
      <w:r w:rsidR="000F3631" w:rsidRPr="008009E9">
        <w:rPr>
          <w:rFonts w:eastAsiaTheme="minorHAnsi"/>
          <w:lang w:eastAsia="en-US"/>
        </w:rPr>
        <w:t>Объекта</w:t>
      </w:r>
      <w:r w:rsidRPr="008009E9">
        <w:rPr>
          <w:rFonts w:eastAsiaTheme="minorHAnsi"/>
          <w:lang w:eastAsia="en-US"/>
        </w:rPr>
        <w:t xml:space="preserve"> и получения Участником</w:t>
      </w:r>
      <w:r w:rsidR="000F3631" w:rsidRPr="008009E9">
        <w:rPr>
          <w:rFonts w:eastAsiaTheme="minorHAnsi"/>
          <w:lang w:eastAsia="en-US"/>
        </w:rPr>
        <w:t xml:space="preserve"> долевого строительства</w:t>
      </w:r>
      <w:r w:rsidR="008020AA" w:rsidRPr="008009E9">
        <w:rPr>
          <w:rFonts w:eastAsiaTheme="minorHAnsi"/>
          <w:lang w:eastAsia="en-US"/>
        </w:rPr>
        <w:t xml:space="preserve"> у</w:t>
      </w:r>
      <w:r w:rsidRPr="008009E9">
        <w:rPr>
          <w:rFonts w:eastAsiaTheme="minorHAnsi"/>
          <w:lang w:eastAsia="en-US"/>
        </w:rPr>
        <w:t>ведомления от Застройщика о готовности Объекта</w:t>
      </w:r>
      <w:r w:rsidR="000F3631" w:rsidRPr="008009E9">
        <w:rPr>
          <w:rFonts w:eastAsiaTheme="minorHAnsi"/>
          <w:lang w:eastAsia="en-US"/>
        </w:rPr>
        <w:t xml:space="preserve"> долевого строительства</w:t>
      </w:r>
      <w:r w:rsidRPr="008009E9">
        <w:rPr>
          <w:rFonts w:eastAsiaTheme="minorHAnsi"/>
          <w:lang w:eastAsia="en-US"/>
        </w:rPr>
        <w:t xml:space="preserve"> к передаче согласно п. 5.</w:t>
      </w:r>
      <w:r w:rsidR="000F3631" w:rsidRPr="008009E9">
        <w:rPr>
          <w:rFonts w:eastAsiaTheme="minorHAnsi"/>
          <w:lang w:eastAsia="en-US"/>
        </w:rPr>
        <w:t>3</w:t>
      </w:r>
      <w:r w:rsidRPr="008009E9">
        <w:rPr>
          <w:rFonts w:eastAsiaTheme="minorHAnsi"/>
          <w:lang w:eastAsia="en-US"/>
        </w:rPr>
        <w:t xml:space="preserve"> Договора, признается Сторонами как уклонение Участника </w:t>
      </w:r>
      <w:r w:rsidR="008020AA" w:rsidRPr="008009E9">
        <w:rPr>
          <w:rFonts w:eastAsiaTheme="minorHAnsi"/>
          <w:lang w:eastAsia="en-US"/>
        </w:rPr>
        <w:t xml:space="preserve">долевого строительства </w:t>
      </w:r>
      <w:r w:rsidRPr="008009E9">
        <w:rPr>
          <w:rFonts w:eastAsiaTheme="minorHAnsi"/>
          <w:lang w:eastAsia="en-US"/>
        </w:rPr>
        <w:t xml:space="preserve">от принятия Объекта и подписания </w:t>
      </w:r>
      <w:r w:rsidR="000F3631" w:rsidRPr="008009E9">
        <w:rPr>
          <w:rFonts w:eastAsiaTheme="minorHAnsi"/>
          <w:lang w:eastAsia="en-US"/>
        </w:rPr>
        <w:t>п</w:t>
      </w:r>
      <w:r w:rsidRPr="008009E9">
        <w:rPr>
          <w:rFonts w:eastAsiaTheme="minorHAnsi"/>
          <w:lang w:eastAsia="en-US"/>
        </w:rPr>
        <w:t xml:space="preserve">ередаточного </w:t>
      </w:r>
      <w:r w:rsidR="000F3631" w:rsidRPr="008009E9">
        <w:rPr>
          <w:rFonts w:eastAsiaTheme="minorHAnsi"/>
          <w:lang w:eastAsia="en-US"/>
        </w:rPr>
        <w:t>а</w:t>
      </w:r>
      <w:r w:rsidRPr="008009E9">
        <w:rPr>
          <w:rFonts w:eastAsiaTheme="minorHAnsi"/>
          <w:lang w:eastAsia="en-US"/>
        </w:rPr>
        <w:t xml:space="preserve">кта. </w:t>
      </w:r>
    </w:p>
    <w:p w14:paraId="4CE47710" w14:textId="32E24A42" w:rsidR="00D639E7" w:rsidRPr="008009E9" w:rsidRDefault="003A55E9" w:rsidP="00075BDA">
      <w:pPr>
        <w:pStyle w:val="aa"/>
        <w:numPr>
          <w:ilvl w:val="0"/>
          <w:numId w:val="14"/>
        </w:numPr>
        <w:tabs>
          <w:tab w:val="left" w:pos="426"/>
        </w:tabs>
        <w:ind w:left="0" w:firstLine="0"/>
        <w:jc w:val="both"/>
        <w:rPr>
          <w:rFonts w:eastAsia="Arial"/>
        </w:rPr>
      </w:pPr>
      <w:r w:rsidRPr="008009E9">
        <w:rPr>
          <w:rFonts w:eastAsia="Arial"/>
        </w:rPr>
        <w:t xml:space="preserve">При уклонении Участника долевого строительства от принятия </w:t>
      </w:r>
      <w:r w:rsidR="001F7D68" w:rsidRPr="008009E9">
        <w:rPr>
          <w:rFonts w:eastAsia="Arial"/>
        </w:rPr>
        <w:t>Объекта долевого строительства</w:t>
      </w:r>
      <w:r w:rsidRPr="008009E9">
        <w:rPr>
          <w:rFonts w:eastAsia="Arial"/>
        </w:rPr>
        <w:t xml:space="preserve"> (в </w:t>
      </w:r>
      <w:proofErr w:type="spellStart"/>
      <w:r w:rsidRPr="008009E9">
        <w:rPr>
          <w:rFonts w:eastAsia="Arial"/>
        </w:rPr>
        <w:t>т.ч</w:t>
      </w:r>
      <w:proofErr w:type="spellEnd"/>
      <w:r w:rsidRPr="008009E9">
        <w:rPr>
          <w:rFonts w:eastAsia="Arial"/>
        </w:rPr>
        <w:t xml:space="preserve">. неявка Участника долевого строительства для приемки </w:t>
      </w:r>
      <w:r w:rsidR="001F7D68" w:rsidRPr="008009E9">
        <w:rPr>
          <w:rFonts w:eastAsia="Arial"/>
        </w:rPr>
        <w:t>Объекта долевого строительства</w:t>
      </w:r>
      <w:r w:rsidRPr="008009E9">
        <w:rPr>
          <w:rFonts w:eastAsia="Arial"/>
        </w:rPr>
        <w:t xml:space="preserve">, необоснованный отказ в подписании </w:t>
      </w:r>
      <w:r w:rsidR="0041435B" w:rsidRPr="008009E9">
        <w:rPr>
          <w:rFonts w:eastAsia="Arial"/>
        </w:rPr>
        <w:t>передаточного акта</w:t>
      </w:r>
      <w:r w:rsidRPr="008009E9">
        <w:rPr>
          <w:rFonts w:eastAsia="Arial"/>
        </w:rPr>
        <w:t xml:space="preserve">, иное бездействие </w:t>
      </w:r>
      <w:r w:rsidR="0041435B" w:rsidRPr="008009E9">
        <w:rPr>
          <w:rFonts w:eastAsia="Arial"/>
        </w:rPr>
        <w:t>У</w:t>
      </w:r>
      <w:r w:rsidRPr="008009E9">
        <w:rPr>
          <w:rFonts w:eastAsia="Arial"/>
        </w:rPr>
        <w:t>частника долевого строительства)</w:t>
      </w:r>
      <w:r w:rsidR="00611487" w:rsidRPr="008009E9">
        <w:rPr>
          <w:rFonts w:eastAsia="Arial"/>
        </w:rPr>
        <w:t xml:space="preserve">, Застройщик по истечении </w:t>
      </w:r>
      <w:r w:rsidR="004F019F" w:rsidRPr="008009E9">
        <w:rPr>
          <w:rFonts w:eastAsia="Arial"/>
        </w:rPr>
        <w:t>2 (</w:t>
      </w:r>
      <w:r w:rsidR="00611487" w:rsidRPr="008009E9">
        <w:rPr>
          <w:rFonts w:eastAsia="Arial"/>
        </w:rPr>
        <w:t>двух</w:t>
      </w:r>
      <w:r w:rsidR="004F019F" w:rsidRPr="008009E9">
        <w:rPr>
          <w:rFonts w:eastAsia="Arial"/>
        </w:rPr>
        <w:t>)</w:t>
      </w:r>
      <w:r w:rsidR="00611487" w:rsidRPr="008009E9">
        <w:rPr>
          <w:rFonts w:eastAsia="Arial"/>
        </w:rPr>
        <w:t xml:space="preserve"> месяцев со дня</w:t>
      </w:r>
      <w:r w:rsidR="000D7B3B" w:rsidRPr="008009E9">
        <w:rPr>
          <w:rFonts w:eastAsia="Arial"/>
        </w:rPr>
        <w:t>,</w:t>
      </w:r>
      <w:r w:rsidR="00611487" w:rsidRPr="008009E9">
        <w:rPr>
          <w:rFonts w:eastAsia="Arial"/>
        </w:rPr>
        <w:t xml:space="preserve"> предусмотренного Договором для передачи Объекта долевого строительства Участнику долевого строительства, вправе составить односторонний акт или иной документ о передаче Объекта долевого строительства</w:t>
      </w:r>
      <w:r w:rsidRPr="008009E9">
        <w:rPr>
          <w:rFonts w:eastAsia="Arial"/>
        </w:rPr>
        <w:t xml:space="preserve">. </w:t>
      </w:r>
      <w:r w:rsidR="008020AA" w:rsidRPr="008009E9">
        <w:rPr>
          <w:rFonts w:eastAsia="Arial"/>
        </w:rPr>
        <w:t>В этом случае Участник долевого строительства оплачивает все расходы по оплате возможных затрат по обеспечению Объекта долевого строительства коммунальными ресурсами и затрат по эксплуатации и по техническому обслуживанию Объекта соразмерно его доле в праве общей долевой собственности, начиная с момента истечения пятидневного срока, предназначенного для подписания передаточного акта, и до момента составления Застройщиком одностороннего акта или иного документа о передаче Объекта долевого строительства</w:t>
      </w:r>
      <w:r w:rsidR="009F2E3B" w:rsidRPr="008009E9">
        <w:rPr>
          <w:rFonts w:eastAsia="Arial"/>
        </w:rPr>
        <w:t xml:space="preserve"> в течение трех</w:t>
      </w:r>
      <w:r w:rsidR="008020AA" w:rsidRPr="008009E9">
        <w:rPr>
          <w:rFonts w:eastAsia="Arial"/>
        </w:rPr>
        <w:t xml:space="preserve"> рабочих дней с даты предъявления такого требования Застройщиком.</w:t>
      </w:r>
    </w:p>
    <w:p w14:paraId="2EDC5E57" w14:textId="00FE38F6" w:rsidR="00D639E7" w:rsidRPr="008009E9" w:rsidRDefault="00EC1196" w:rsidP="00075BDA">
      <w:pPr>
        <w:pStyle w:val="aa"/>
        <w:numPr>
          <w:ilvl w:val="0"/>
          <w:numId w:val="14"/>
        </w:numPr>
        <w:tabs>
          <w:tab w:val="left" w:pos="426"/>
        </w:tabs>
        <w:ind w:left="0" w:firstLine="0"/>
        <w:jc w:val="both"/>
      </w:pPr>
      <w:r w:rsidRPr="008009E9">
        <w:rPr>
          <w:bCs/>
        </w:rPr>
        <w:t xml:space="preserve">С момента приемки Объекта долевого строительства Участником долевого строительства по </w:t>
      </w:r>
      <w:r w:rsidR="00D639E7" w:rsidRPr="008009E9">
        <w:rPr>
          <w:bCs/>
        </w:rPr>
        <w:t>передаточному акту</w:t>
      </w:r>
      <w:r w:rsidRPr="008009E9">
        <w:rPr>
          <w:bCs/>
        </w:rPr>
        <w:t xml:space="preserve"> или подписани</w:t>
      </w:r>
      <w:r w:rsidR="009F2E3B" w:rsidRPr="008009E9">
        <w:rPr>
          <w:bCs/>
        </w:rPr>
        <w:t>я</w:t>
      </w:r>
      <w:r w:rsidRPr="008009E9">
        <w:rPr>
          <w:bCs/>
        </w:rPr>
        <w:t xml:space="preserve"> акта о передаче Объекта долевого строительства Застройщиком в одностороннем порядке</w:t>
      </w:r>
      <w:r w:rsidR="00412355" w:rsidRPr="008009E9">
        <w:rPr>
          <w:bCs/>
        </w:rPr>
        <w:t>,</w:t>
      </w:r>
      <w:r w:rsidRPr="008009E9">
        <w:rPr>
          <w:bCs/>
        </w:rPr>
        <w:t xml:space="preserve"> Участник долевого строительства несет риск случайной гибели или случайного повреждения Объекта долевого строительства</w:t>
      </w:r>
      <w:r w:rsidR="005F1CFF" w:rsidRPr="008009E9">
        <w:rPr>
          <w:bCs/>
        </w:rPr>
        <w:t>.</w:t>
      </w:r>
    </w:p>
    <w:p w14:paraId="31097F96" w14:textId="51223B2D" w:rsidR="00D639E7" w:rsidRPr="008009E9" w:rsidRDefault="005F1CFF" w:rsidP="00075BDA">
      <w:pPr>
        <w:pStyle w:val="aa"/>
        <w:numPr>
          <w:ilvl w:val="0"/>
          <w:numId w:val="14"/>
        </w:numPr>
        <w:tabs>
          <w:tab w:val="left" w:pos="426"/>
        </w:tabs>
        <w:ind w:left="0" w:firstLine="0"/>
        <w:jc w:val="both"/>
      </w:pPr>
      <w:r w:rsidRPr="008009E9">
        <w:rPr>
          <w:rFonts w:eastAsiaTheme="minorHAnsi"/>
          <w:lang w:eastAsia="en-US"/>
        </w:rPr>
        <w:t xml:space="preserve">В случае получения Застройщиком Разрешения на ввод в эксплуатацию Объекта ранее срока, установленного п. </w:t>
      </w:r>
      <w:r w:rsidR="00D639E7" w:rsidRPr="008009E9">
        <w:rPr>
          <w:rFonts w:eastAsiaTheme="minorHAnsi"/>
          <w:lang w:eastAsia="en-US"/>
        </w:rPr>
        <w:t>5</w:t>
      </w:r>
      <w:r w:rsidRPr="008009E9">
        <w:rPr>
          <w:rFonts w:eastAsiaTheme="minorHAnsi"/>
          <w:lang w:eastAsia="en-US"/>
        </w:rPr>
        <w:t xml:space="preserve">.1 Договора, Застройщик имеет право досрочно передать Объект долевого строительства Участнику долевого строительства в порядке, установленном настоящим разделом. </w:t>
      </w:r>
    </w:p>
    <w:p w14:paraId="096151B1" w14:textId="657BBFC1" w:rsidR="00D639E7" w:rsidRPr="008009E9" w:rsidRDefault="00D639E7" w:rsidP="00075BDA">
      <w:pPr>
        <w:pStyle w:val="aa"/>
        <w:numPr>
          <w:ilvl w:val="0"/>
          <w:numId w:val="14"/>
        </w:numPr>
        <w:tabs>
          <w:tab w:val="left" w:pos="426"/>
        </w:tabs>
        <w:ind w:left="0" w:firstLine="0"/>
        <w:jc w:val="both"/>
      </w:pPr>
      <w:r w:rsidRPr="008009E9">
        <w:rPr>
          <w:rFonts w:eastAsiaTheme="minorHAnsi"/>
          <w:lang w:eastAsia="en-US"/>
        </w:rPr>
        <w:t xml:space="preserve">Стороны договорились о том, что сообщения/уведомления по настоящему Договору, в </w:t>
      </w:r>
      <w:r w:rsidR="00B730B1" w:rsidRPr="008009E9">
        <w:rPr>
          <w:rFonts w:eastAsiaTheme="minorHAnsi"/>
          <w:lang w:eastAsia="en-US"/>
        </w:rPr>
        <w:t>том числе</w:t>
      </w:r>
      <w:r w:rsidRPr="008009E9">
        <w:rPr>
          <w:rFonts w:eastAsiaTheme="minorHAnsi"/>
          <w:lang w:eastAsia="en-US"/>
        </w:rPr>
        <w:t xml:space="preserve"> уведомления о необходимости приёмки </w:t>
      </w:r>
      <w:r w:rsidR="00B730B1" w:rsidRPr="008009E9">
        <w:rPr>
          <w:rFonts w:eastAsiaTheme="minorHAnsi"/>
          <w:lang w:eastAsia="en-US"/>
        </w:rPr>
        <w:t>О</w:t>
      </w:r>
      <w:r w:rsidRPr="008009E9">
        <w:rPr>
          <w:rFonts w:eastAsiaTheme="minorHAnsi"/>
          <w:lang w:eastAsia="en-US"/>
        </w:rPr>
        <w:t xml:space="preserve">бъекта долевого строительства и об устранении замечаний могут быть направлены Застройщиком Участнику долевого строительства посредством электронной почты, а также посредством отправки СМС-сообщений на номер телефона Участника долевого строительства, указанные в разделе </w:t>
      </w:r>
      <w:r w:rsidR="00B730B1" w:rsidRPr="008009E9">
        <w:rPr>
          <w:rFonts w:eastAsiaTheme="minorHAnsi"/>
          <w:lang w:eastAsia="en-US"/>
        </w:rPr>
        <w:t>10</w:t>
      </w:r>
      <w:r w:rsidRPr="008009E9">
        <w:rPr>
          <w:rFonts w:eastAsiaTheme="minorHAnsi"/>
          <w:lang w:eastAsia="en-US"/>
        </w:rPr>
        <w:t xml:space="preserve"> настоящего Договора. При этом риск неполучения/несвоевременного ознакомления с таким уведомлением/сообщением лежит на Участнике долевого строительства.</w:t>
      </w:r>
    </w:p>
    <w:p w14:paraId="1E40394A" w14:textId="1EBD362E" w:rsidR="00E3462C" w:rsidRPr="008009E9" w:rsidRDefault="00E3462C" w:rsidP="00D074FF">
      <w:pPr>
        <w:pStyle w:val="3"/>
        <w:keepNext/>
        <w:widowControl w:val="0"/>
        <w:numPr>
          <w:ilvl w:val="0"/>
          <w:numId w:val="13"/>
        </w:numPr>
        <w:tabs>
          <w:tab w:val="left" w:pos="426"/>
        </w:tabs>
        <w:spacing w:before="120" w:line="240" w:lineRule="auto"/>
        <w:ind w:left="0" w:firstLine="0"/>
        <w:jc w:val="center"/>
        <w:rPr>
          <w:rFonts w:ascii="Times New Roman" w:hAnsi="Times New Roman"/>
          <w:b/>
          <w:sz w:val="20"/>
        </w:rPr>
      </w:pPr>
      <w:r w:rsidRPr="008009E9">
        <w:rPr>
          <w:rFonts w:ascii="Times New Roman" w:hAnsi="Times New Roman"/>
          <w:b/>
          <w:sz w:val="20"/>
        </w:rPr>
        <w:t>ГАРАНТИЙНЫЕ ОБЯЗАТЕЛЬСТВА</w:t>
      </w:r>
    </w:p>
    <w:p w14:paraId="639ECFD8" w14:textId="2F9CC934" w:rsidR="00265B04" w:rsidRPr="008009E9" w:rsidRDefault="00265B04" w:rsidP="00265B04">
      <w:pPr>
        <w:pStyle w:val="a6"/>
        <w:numPr>
          <w:ilvl w:val="1"/>
          <w:numId w:val="15"/>
        </w:numPr>
        <w:tabs>
          <w:tab w:val="left" w:pos="426"/>
        </w:tabs>
        <w:ind w:left="0" w:firstLine="0"/>
        <w:rPr>
          <w:sz w:val="20"/>
          <w:lang w:val="ru-RU"/>
        </w:rPr>
      </w:pPr>
      <w:r w:rsidRPr="008009E9">
        <w:rPr>
          <w:sz w:val="20"/>
          <w:lang w:val="ru-RU"/>
        </w:rPr>
        <w:t>Свидетельством надлежащего качества Объекта долевого строительства и соответствия его условиям Договора, требованиям технических регламентов и проектной документации, а также иным обязательным требованиям является Разрешение на ввод Объекта в эксплуатацию, полученное Застройщиком в установленном законодательством порядке.</w:t>
      </w:r>
    </w:p>
    <w:p w14:paraId="2F72D91C" w14:textId="3FB1CF5E" w:rsidR="00E3462C" w:rsidRPr="008009E9" w:rsidRDefault="00E3462C" w:rsidP="00075BDA">
      <w:pPr>
        <w:pStyle w:val="a6"/>
        <w:numPr>
          <w:ilvl w:val="1"/>
          <w:numId w:val="15"/>
        </w:numPr>
        <w:tabs>
          <w:tab w:val="left" w:pos="426"/>
        </w:tabs>
        <w:ind w:left="0" w:firstLine="0"/>
        <w:rPr>
          <w:sz w:val="20"/>
          <w:lang w:val="ru-RU"/>
        </w:rPr>
      </w:pPr>
      <w:r w:rsidRPr="008009E9">
        <w:rPr>
          <w:sz w:val="20"/>
          <w:lang w:val="ru-RU"/>
        </w:rPr>
        <w:t xml:space="preserve">Застройщик гарантирует качество </w:t>
      </w:r>
      <w:r w:rsidR="004E770F" w:rsidRPr="008009E9">
        <w:rPr>
          <w:sz w:val="20"/>
          <w:lang w:val="ru-RU"/>
        </w:rPr>
        <w:t>О</w:t>
      </w:r>
      <w:r w:rsidRPr="008009E9">
        <w:rPr>
          <w:sz w:val="20"/>
          <w:lang w:val="ru-RU"/>
        </w:rPr>
        <w:t xml:space="preserve">бъекта долевого строительства, за исключением технологического и инженерного оборудования, входящего в состав такого </w:t>
      </w:r>
      <w:r w:rsidR="00122612" w:rsidRPr="008009E9">
        <w:rPr>
          <w:sz w:val="20"/>
          <w:lang w:val="ru-RU"/>
        </w:rPr>
        <w:t>О</w:t>
      </w:r>
      <w:r w:rsidRPr="008009E9">
        <w:rPr>
          <w:sz w:val="20"/>
          <w:lang w:val="ru-RU"/>
        </w:rPr>
        <w:t>бъекта долевого строительства, в течение 5 (</w:t>
      </w:r>
      <w:r w:rsidR="00AA7674" w:rsidRPr="008009E9">
        <w:rPr>
          <w:sz w:val="20"/>
          <w:lang w:val="ru-RU"/>
        </w:rPr>
        <w:t>п</w:t>
      </w:r>
      <w:r w:rsidRPr="008009E9">
        <w:rPr>
          <w:sz w:val="20"/>
          <w:lang w:val="ru-RU"/>
        </w:rPr>
        <w:t>яти) лет с даты передачи объекта долевого строительства Участнику долевого строительства.</w:t>
      </w:r>
    </w:p>
    <w:p w14:paraId="7EF2EF1A" w14:textId="48540075" w:rsidR="00D639E7" w:rsidRPr="008009E9" w:rsidRDefault="00E3462C" w:rsidP="00075BDA">
      <w:pPr>
        <w:pStyle w:val="a6"/>
        <w:tabs>
          <w:tab w:val="left" w:pos="426"/>
        </w:tabs>
        <w:rPr>
          <w:sz w:val="20"/>
          <w:lang w:val="ru-RU"/>
        </w:rPr>
      </w:pPr>
      <w:r w:rsidRPr="008009E9">
        <w:rPr>
          <w:sz w:val="20"/>
          <w:lang w:val="ru-RU"/>
        </w:rPr>
        <w:t xml:space="preserve">Гарантийный срок на технологическое и инженерное оборудование, входящее в состав передаваемого Участнику долевого строительства </w:t>
      </w:r>
      <w:r w:rsidR="004617DA" w:rsidRPr="008009E9">
        <w:rPr>
          <w:sz w:val="20"/>
          <w:lang w:val="ru-RU"/>
        </w:rPr>
        <w:t>О</w:t>
      </w:r>
      <w:r w:rsidRPr="008009E9">
        <w:rPr>
          <w:sz w:val="20"/>
          <w:lang w:val="ru-RU"/>
        </w:rPr>
        <w:t xml:space="preserve">бъекта долевого строительства, составляет 3 (три) года. Указанный гарантийный срок </w:t>
      </w:r>
      <w:r w:rsidRPr="008009E9">
        <w:rPr>
          <w:sz w:val="20"/>
          <w:lang w:val="ru-RU"/>
        </w:rPr>
        <w:lastRenderedPageBreak/>
        <w:t xml:space="preserve">исчисляется со дня подписания первого акта о передаче </w:t>
      </w:r>
      <w:r w:rsidR="00265B04" w:rsidRPr="008009E9">
        <w:rPr>
          <w:sz w:val="20"/>
          <w:lang w:val="ru-RU"/>
        </w:rPr>
        <w:t>о</w:t>
      </w:r>
      <w:r w:rsidRPr="008009E9">
        <w:rPr>
          <w:sz w:val="20"/>
          <w:lang w:val="ru-RU"/>
        </w:rPr>
        <w:t>бъекта долевого строительства</w:t>
      </w:r>
      <w:r w:rsidR="00D639E7" w:rsidRPr="008009E9">
        <w:rPr>
          <w:sz w:val="20"/>
          <w:lang w:val="ru-RU"/>
        </w:rPr>
        <w:t xml:space="preserve">, расположенного в Объекте. </w:t>
      </w:r>
    </w:p>
    <w:p w14:paraId="6552E7D8" w14:textId="79E06CE5" w:rsidR="00075BDA" w:rsidRPr="008009E9" w:rsidRDefault="00E3462C" w:rsidP="00075BDA">
      <w:pPr>
        <w:pStyle w:val="a6"/>
        <w:numPr>
          <w:ilvl w:val="1"/>
          <w:numId w:val="15"/>
        </w:numPr>
        <w:tabs>
          <w:tab w:val="left" w:pos="426"/>
        </w:tabs>
        <w:ind w:left="0" w:firstLine="0"/>
        <w:rPr>
          <w:sz w:val="20"/>
          <w:lang w:val="ru-RU"/>
        </w:rPr>
      </w:pPr>
      <w:r w:rsidRPr="008009E9">
        <w:rPr>
          <w:sz w:val="20"/>
          <w:lang w:val="ru-RU"/>
        </w:rPr>
        <w:t xml:space="preserve">Участник долевого строительства вправе предъявить Застройщику требования в связи с ненадлежащим качеством Объекта долевого строительства при условии, что такое качество выявлено в течение гарантийного </w:t>
      </w:r>
      <w:r w:rsidR="00265B04" w:rsidRPr="008009E9">
        <w:rPr>
          <w:sz w:val="20"/>
          <w:lang w:val="ru-RU"/>
        </w:rPr>
        <w:t>срока</w:t>
      </w:r>
      <w:r w:rsidRPr="008009E9">
        <w:rPr>
          <w:sz w:val="20"/>
          <w:lang w:val="ru-RU"/>
        </w:rPr>
        <w:t>.</w:t>
      </w:r>
    </w:p>
    <w:p w14:paraId="3BACE857" w14:textId="4F615DA8" w:rsidR="00E3462C" w:rsidRPr="008009E9" w:rsidRDefault="00E3462C" w:rsidP="00075BDA">
      <w:pPr>
        <w:pStyle w:val="a6"/>
        <w:numPr>
          <w:ilvl w:val="1"/>
          <w:numId w:val="15"/>
        </w:numPr>
        <w:tabs>
          <w:tab w:val="left" w:pos="426"/>
        </w:tabs>
        <w:ind w:left="0" w:firstLine="0"/>
        <w:rPr>
          <w:sz w:val="20"/>
          <w:lang w:val="ru-RU"/>
        </w:rPr>
      </w:pPr>
      <w:r w:rsidRPr="008009E9">
        <w:rPr>
          <w:sz w:val="20"/>
          <w:lang w:val="ru-RU"/>
        </w:rPr>
        <w:t xml:space="preserve">Застройщик не несет ответственности за недостатки (дефекты) </w:t>
      </w:r>
      <w:r w:rsidR="004617DA" w:rsidRPr="008009E9">
        <w:rPr>
          <w:sz w:val="20"/>
          <w:lang w:val="ru-RU"/>
        </w:rPr>
        <w:t>О</w:t>
      </w:r>
      <w:r w:rsidRPr="008009E9">
        <w:rPr>
          <w:sz w:val="20"/>
          <w:lang w:val="ru-RU"/>
        </w:rPr>
        <w:t xml:space="preserve">бъекта долевого строительства, обнаруженные в течение гарантийного срока, если докажет, что они произошли вследствие нормального износа такого </w:t>
      </w:r>
      <w:r w:rsidR="00122612" w:rsidRPr="008009E9">
        <w:rPr>
          <w:sz w:val="20"/>
          <w:lang w:val="ru-RU"/>
        </w:rPr>
        <w:t>О</w:t>
      </w:r>
      <w:r w:rsidRPr="008009E9">
        <w:rPr>
          <w:sz w:val="20"/>
          <w:lang w:val="ru-RU"/>
        </w:rPr>
        <w:t xml:space="preserve">бъекта долевого строительства или входящих в его состав элементов отделки, систем инженерно-технического обеспечения, конструктивных элементов, изделий, нарушения требований технических регламентов, градостроительных регламентов, иных обязательных требований к процессу эксплуатации </w:t>
      </w:r>
      <w:r w:rsidR="004617DA" w:rsidRPr="008009E9">
        <w:rPr>
          <w:sz w:val="20"/>
          <w:lang w:val="ru-RU"/>
        </w:rPr>
        <w:t>О</w:t>
      </w:r>
      <w:r w:rsidRPr="008009E9">
        <w:rPr>
          <w:sz w:val="20"/>
          <w:lang w:val="ru-RU"/>
        </w:rPr>
        <w:t>бъекта долевого строительства или входящих в его состав элементов отделки, систем инженерно-технического обеспечения, конструктивных элементов, изделий, в том числе, но не ограничиваясь, гарантийные обязательства Застройщика прекращаются в случаях:</w:t>
      </w:r>
    </w:p>
    <w:p w14:paraId="2448ED43" w14:textId="77777777" w:rsidR="00611487" w:rsidRPr="008009E9" w:rsidRDefault="00E3462C" w:rsidP="00075BDA">
      <w:pPr>
        <w:pStyle w:val="aa"/>
        <w:numPr>
          <w:ilvl w:val="2"/>
          <w:numId w:val="20"/>
        </w:numPr>
        <w:tabs>
          <w:tab w:val="left" w:pos="426"/>
        </w:tabs>
        <w:autoSpaceDE w:val="0"/>
        <w:autoSpaceDN w:val="0"/>
        <w:adjustRightInd w:val="0"/>
        <w:ind w:left="0" w:firstLine="0"/>
        <w:jc w:val="both"/>
      </w:pPr>
      <w:r w:rsidRPr="008009E9">
        <w:t>ненадлежащего их ремонта, а также любых переустройств, перепланировок, проведенных самим Участником долевого строительства или привлеченными им третьими лицами;</w:t>
      </w:r>
    </w:p>
    <w:p w14:paraId="37553409" w14:textId="24D897EC" w:rsidR="00E3462C" w:rsidRPr="008009E9" w:rsidRDefault="00E3462C" w:rsidP="00075BDA">
      <w:pPr>
        <w:pStyle w:val="aa"/>
        <w:numPr>
          <w:ilvl w:val="2"/>
          <w:numId w:val="20"/>
        </w:numPr>
        <w:tabs>
          <w:tab w:val="left" w:pos="426"/>
        </w:tabs>
        <w:autoSpaceDE w:val="0"/>
        <w:autoSpaceDN w:val="0"/>
        <w:adjustRightInd w:val="0"/>
        <w:ind w:left="0" w:firstLine="0"/>
        <w:jc w:val="both"/>
      </w:pPr>
      <w:r w:rsidRPr="008009E9">
        <w:t xml:space="preserve">если недостатки (дефекты) </w:t>
      </w:r>
      <w:r w:rsidR="004E770F" w:rsidRPr="008009E9">
        <w:t>О</w:t>
      </w:r>
      <w:r w:rsidRPr="008009E9">
        <w:t xml:space="preserve">бъекта долевого строительства возникли вследствие нарушения предусмотренных предоставленной Участнику долевого строительства </w:t>
      </w:r>
      <w:r w:rsidR="00864389" w:rsidRPr="008009E9">
        <w:t>И</w:t>
      </w:r>
      <w:r w:rsidRPr="008009E9">
        <w:t xml:space="preserve">нструкцией по эксплуатации </w:t>
      </w:r>
      <w:r w:rsidR="004617DA" w:rsidRPr="008009E9">
        <w:t>О</w:t>
      </w:r>
      <w:r w:rsidRPr="008009E9">
        <w:t>бъекта долевого строительства</w:t>
      </w:r>
      <w:r w:rsidR="00864389" w:rsidRPr="008009E9">
        <w:t>,</w:t>
      </w:r>
      <w:r w:rsidRPr="008009E9">
        <w:t xml:space="preserve"> правил и условий эффективного и безопасного использования (ненадлежащего обслуживания и эксплуатации) </w:t>
      </w:r>
      <w:r w:rsidR="004E770F" w:rsidRPr="008009E9">
        <w:t>О</w:t>
      </w:r>
      <w:r w:rsidRPr="008009E9">
        <w:t xml:space="preserve">бъекта долевого строительства, входящих в его состав элементов отделки, систем инженерно-технического обеспечения, конструктивных элементов, изделий. </w:t>
      </w:r>
    </w:p>
    <w:p w14:paraId="301DFE75" w14:textId="7EC92404" w:rsidR="00E3462C" w:rsidRPr="008009E9" w:rsidRDefault="00E3462C" w:rsidP="00D074FF">
      <w:pPr>
        <w:pStyle w:val="3"/>
        <w:keepNext/>
        <w:widowControl w:val="0"/>
        <w:numPr>
          <w:ilvl w:val="0"/>
          <w:numId w:val="13"/>
        </w:numPr>
        <w:tabs>
          <w:tab w:val="left" w:pos="426"/>
        </w:tabs>
        <w:spacing w:before="120" w:line="240" w:lineRule="auto"/>
        <w:ind w:left="0" w:firstLine="0"/>
        <w:jc w:val="center"/>
        <w:rPr>
          <w:rFonts w:ascii="Times New Roman" w:hAnsi="Times New Roman"/>
          <w:b/>
          <w:sz w:val="20"/>
        </w:rPr>
      </w:pPr>
      <w:r w:rsidRPr="008009E9">
        <w:rPr>
          <w:rFonts w:ascii="Times New Roman" w:hAnsi="Times New Roman"/>
          <w:b/>
          <w:sz w:val="20"/>
        </w:rPr>
        <w:t>ОТВЕТСТВЕННОСТЬ СТОРОН</w:t>
      </w:r>
    </w:p>
    <w:p w14:paraId="4977B060" w14:textId="31BE7917" w:rsidR="00D639E7" w:rsidRPr="008009E9" w:rsidRDefault="00B02F0E" w:rsidP="00075BDA">
      <w:pPr>
        <w:pStyle w:val="ConsNormal"/>
        <w:widowControl/>
        <w:numPr>
          <w:ilvl w:val="1"/>
          <w:numId w:val="16"/>
        </w:numPr>
        <w:tabs>
          <w:tab w:val="left" w:pos="426"/>
        </w:tabs>
        <w:ind w:left="0" w:right="0" w:firstLine="0"/>
        <w:jc w:val="both"/>
        <w:rPr>
          <w:rFonts w:ascii="Times New Roman" w:hAnsi="Times New Roman" w:cs="Times New Roman"/>
        </w:rPr>
      </w:pPr>
      <w:r w:rsidRPr="008009E9">
        <w:rPr>
          <w:rFonts w:ascii="Times New Roman" w:hAnsi="Times New Roman" w:cs="Times New Roman"/>
        </w:rPr>
        <w:t xml:space="preserve">За неисполнение или ненадлежащее исполнение обязательств по Договору Стороны несут ответственность в соответствии с действующим законодательством РФ и условиями Договора. </w:t>
      </w:r>
    </w:p>
    <w:p w14:paraId="41747539" w14:textId="3E3082B6" w:rsidR="00D639E7" w:rsidRPr="008009E9" w:rsidRDefault="00A31E4C" w:rsidP="00075BDA">
      <w:pPr>
        <w:pStyle w:val="ConsNormal"/>
        <w:widowControl/>
        <w:numPr>
          <w:ilvl w:val="1"/>
          <w:numId w:val="16"/>
        </w:numPr>
        <w:tabs>
          <w:tab w:val="left" w:pos="426"/>
        </w:tabs>
        <w:ind w:left="0" w:right="0" w:firstLine="0"/>
        <w:jc w:val="both"/>
        <w:rPr>
          <w:rFonts w:ascii="Times New Roman" w:hAnsi="Times New Roman" w:cs="Times New Roman"/>
        </w:rPr>
      </w:pPr>
      <w:r w:rsidRPr="008009E9">
        <w:rPr>
          <w:rFonts w:ascii="Times New Roman" w:hAnsi="Times New Roman" w:cs="Times New Roman"/>
        </w:rPr>
        <w:t xml:space="preserve">В случае нарушения установленного </w:t>
      </w:r>
      <w:r w:rsidR="004E3F99" w:rsidRPr="008009E9">
        <w:rPr>
          <w:rFonts w:ascii="Times New Roman" w:hAnsi="Times New Roman" w:cs="Times New Roman"/>
        </w:rPr>
        <w:t>Д</w:t>
      </w:r>
      <w:r w:rsidRPr="008009E9">
        <w:rPr>
          <w:rFonts w:ascii="Times New Roman" w:hAnsi="Times New Roman" w:cs="Times New Roman"/>
        </w:rPr>
        <w:t xml:space="preserve">оговором срока </w:t>
      </w:r>
      <w:r w:rsidR="008D5927" w:rsidRPr="008009E9">
        <w:rPr>
          <w:rFonts w:ascii="Times New Roman" w:hAnsi="Times New Roman" w:cs="Times New Roman"/>
        </w:rPr>
        <w:t>оплаты Цены Договора</w:t>
      </w:r>
      <w:r w:rsidRPr="008009E9">
        <w:rPr>
          <w:rFonts w:ascii="Times New Roman" w:hAnsi="Times New Roman" w:cs="Times New Roman"/>
        </w:rPr>
        <w:t xml:space="preserve"> </w:t>
      </w:r>
      <w:r w:rsidR="0041435B" w:rsidRPr="008009E9">
        <w:rPr>
          <w:rFonts w:ascii="Times New Roman" w:hAnsi="Times New Roman" w:cs="Times New Roman"/>
        </w:rPr>
        <w:t>У</w:t>
      </w:r>
      <w:r w:rsidRPr="008009E9">
        <w:rPr>
          <w:rFonts w:ascii="Times New Roman" w:hAnsi="Times New Roman" w:cs="Times New Roman"/>
        </w:rPr>
        <w:t>частник дол</w:t>
      </w:r>
      <w:r w:rsidR="00B300D6" w:rsidRPr="008009E9">
        <w:rPr>
          <w:rFonts w:ascii="Times New Roman" w:hAnsi="Times New Roman" w:cs="Times New Roman"/>
        </w:rPr>
        <w:t>евого строительства уплачивает За</w:t>
      </w:r>
      <w:r w:rsidRPr="008009E9">
        <w:rPr>
          <w:rFonts w:ascii="Times New Roman" w:hAnsi="Times New Roman" w:cs="Times New Roman"/>
        </w:rPr>
        <w:t xml:space="preserve">стройщику неустойку (пени) в размере </w:t>
      </w:r>
      <w:r w:rsidR="00B730B1" w:rsidRPr="008009E9">
        <w:rPr>
          <w:rFonts w:ascii="Times New Roman" w:hAnsi="Times New Roman" w:cs="Times New Roman"/>
        </w:rPr>
        <w:t xml:space="preserve">1/300 </w:t>
      </w:r>
      <w:r w:rsidRPr="008009E9">
        <w:rPr>
          <w:rFonts w:ascii="Times New Roman" w:hAnsi="Times New Roman" w:cs="Times New Roman"/>
        </w:rPr>
        <w:t xml:space="preserve">ставки рефинансирования Центрального банка Российской Федерации, действующей на день исполнения обязательства, от суммы просроченного платежа за каждый день просрочки. </w:t>
      </w:r>
    </w:p>
    <w:p w14:paraId="0E690DE2" w14:textId="3FBD263B" w:rsidR="00D639E7" w:rsidRPr="008009E9" w:rsidRDefault="00A31E4C" w:rsidP="00075BDA">
      <w:pPr>
        <w:pStyle w:val="ConsNormal"/>
        <w:widowControl/>
        <w:numPr>
          <w:ilvl w:val="1"/>
          <w:numId w:val="16"/>
        </w:numPr>
        <w:tabs>
          <w:tab w:val="left" w:pos="426"/>
        </w:tabs>
        <w:ind w:left="0" w:right="0" w:firstLine="0"/>
        <w:jc w:val="both"/>
        <w:rPr>
          <w:rFonts w:ascii="Times New Roman" w:hAnsi="Times New Roman" w:cs="Times New Roman"/>
        </w:rPr>
      </w:pPr>
      <w:r w:rsidRPr="008009E9">
        <w:rPr>
          <w:rFonts w:ascii="Times New Roman" w:hAnsi="Times New Roman" w:cs="Times New Roman"/>
        </w:rPr>
        <w:t xml:space="preserve">В случае нарушения предусмотренного </w:t>
      </w:r>
      <w:r w:rsidR="004E3F99" w:rsidRPr="008009E9">
        <w:rPr>
          <w:rFonts w:ascii="Times New Roman" w:hAnsi="Times New Roman" w:cs="Times New Roman"/>
        </w:rPr>
        <w:t>Д</w:t>
      </w:r>
      <w:r w:rsidRPr="008009E9">
        <w:rPr>
          <w:rFonts w:ascii="Times New Roman" w:hAnsi="Times New Roman" w:cs="Times New Roman"/>
        </w:rPr>
        <w:t xml:space="preserve">оговором срока передачи </w:t>
      </w:r>
      <w:r w:rsidR="0041435B" w:rsidRPr="008009E9">
        <w:rPr>
          <w:rFonts w:ascii="Times New Roman" w:hAnsi="Times New Roman" w:cs="Times New Roman"/>
        </w:rPr>
        <w:t>У</w:t>
      </w:r>
      <w:r w:rsidRPr="008009E9">
        <w:rPr>
          <w:rFonts w:ascii="Times New Roman" w:hAnsi="Times New Roman" w:cs="Times New Roman"/>
        </w:rPr>
        <w:t xml:space="preserve">частнику долевого строительства </w:t>
      </w:r>
      <w:r w:rsidR="00B300D6" w:rsidRPr="008009E9">
        <w:rPr>
          <w:rFonts w:ascii="Times New Roman" w:hAnsi="Times New Roman" w:cs="Times New Roman"/>
        </w:rPr>
        <w:t>О</w:t>
      </w:r>
      <w:r w:rsidRPr="008009E9">
        <w:rPr>
          <w:rFonts w:ascii="Times New Roman" w:hAnsi="Times New Roman" w:cs="Times New Roman"/>
        </w:rPr>
        <w:t xml:space="preserve">бъекта долевого строительства </w:t>
      </w:r>
      <w:r w:rsidR="00B300D6" w:rsidRPr="008009E9">
        <w:rPr>
          <w:rFonts w:ascii="Times New Roman" w:hAnsi="Times New Roman" w:cs="Times New Roman"/>
        </w:rPr>
        <w:t>З</w:t>
      </w:r>
      <w:r w:rsidRPr="008009E9">
        <w:rPr>
          <w:rFonts w:ascii="Times New Roman" w:hAnsi="Times New Roman" w:cs="Times New Roman"/>
        </w:rPr>
        <w:t xml:space="preserve">астройщик уплачивает </w:t>
      </w:r>
      <w:r w:rsidR="0041435B" w:rsidRPr="008009E9">
        <w:rPr>
          <w:rFonts w:ascii="Times New Roman" w:hAnsi="Times New Roman" w:cs="Times New Roman"/>
        </w:rPr>
        <w:t>У</w:t>
      </w:r>
      <w:r w:rsidRPr="008009E9">
        <w:rPr>
          <w:rFonts w:ascii="Times New Roman" w:hAnsi="Times New Roman" w:cs="Times New Roman"/>
        </w:rPr>
        <w:t xml:space="preserve">частнику долевого строительства неустойку (пени) в размере </w:t>
      </w:r>
      <w:r w:rsidR="00B730B1" w:rsidRPr="008009E9">
        <w:rPr>
          <w:rFonts w:ascii="Times New Roman" w:hAnsi="Times New Roman" w:cs="Times New Roman"/>
        </w:rPr>
        <w:t>1/300</w:t>
      </w:r>
      <w:r w:rsidRPr="008009E9">
        <w:rPr>
          <w:rFonts w:ascii="Times New Roman" w:hAnsi="Times New Roman" w:cs="Times New Roman"/>
        </w:rPr>
        <w:t xml:space="preserve"> ставки рефинансирования</w:t>
      </w:r>
      <w:r w:rsidR="00075BDA" w:rsidRPr="008009E9">
        <w:rPr>
          <w:rFonts w:ascii="Times New Roman" w:hAnsi="Times New Roman" w:cs="Times New Roman"/>
        </w:rPr>
        <w:t xml:space="preserve"> </w:t>
      </w:r>
      <w:r w:rsidR="00265B04" w:rsidRPr="008009E9">
        <w:rPr>
          <w:rFonts w:ascii="Times New Roman" w:hAnsi="Times New Roman" w:cs="Times New Roman"/>
        </w:rPr>
        <w:t>ЦБ РФ</w:t>
      </w:r>
      <w:r w:rsidRPr="008009E9">
        <w:rPr>
          <w:rFonts w:ascii="Times New Roman" w:hAnsi="Times New Roman" w:cs="Times New Roman"/>
        </w:rPr>
        <w:t xml:space="preserve">, действующей на день исполнения обязательства, от </w:t>
      </w:r>
      <w:r w:rsidR="004E3F99" w:rsidRPr="008009E9">
        <w:rPr>
          <w:rFonts w:ascii="Times New Roman" w:hAnsi="Times New Roman" w:cs="Times New Roman"/>
        </w:rPr>
        <w:t>Ц</w:t>
      </w:r>
      <w:r w:rsidRPr="008009E9">
        <w:rPr>
          <w:rFonts w:ascii="Times New Roman" w:hAnsi="Times New Roman" w:cs="Times New Roman"/>
        </w:rPr>
        <w:t xml:space="preserve">ены </w:t>
      </w:r>
      <w:r w:rsidR="004E3F99" w:rsidRPr="008009E9">
        <w:rPr>
          <w:rFonts w:ascii="Times New Roman" w:hAnsi="Times New Roman" w:cs="Times New Roman"/>
        </w:rPr>
        <w:t>Д</w:t>
      </w:r>
      <w:r w:rsidRPr="008009E9">
        <w:rPr>
          <w:rFonts w:ascii="Times New Roman" w:hAnsi="Times New Roman" w:cs="Times New Roman"/>
        </w:rPr>
        <w:t>оговора за каждый день просрочки. В случае нарушения предусмотре</w:t>
      </w:r>
      <w:r w:rsidR="0041435B" w:rsidRPr="008009E9">
        <w:rPr>
          <w:rFonts w:ascii="Times New Roman" w:hAnsi="Times New Roman" w:cs="Times New Roman"/>
        </w:rPr>
        <w:t xml:space="preserve">нного </w:t>
      </w:r>
      <w:r w:rsidR="004E3F99" w:rsidRPr="008009E9">
        <w:rPr>
          <w:rFonts w:ascii="Times New Roman" w:hAnsi="Times New Roman" w:cs="Times New Roman"/>
        </w:rPr>
        <w:t>Д</w:t>
      </w:r>
      <w:r w:rsidR="0041435B" w:rsidRPr="008009E9">
        <w:rPr>
          <w:rFonts w:ascii="Times New Roman" w:hAnsi="Times New Roman" w:cs="Times New Roman"/>
        </w:rPr>
        <w:t>оговором срока передачи У</w:t>
      </w:r>
      <w:r w:rsidRPr="008009E9">
        <w:rPr>
          <w:rFonts w:ascii="Times New Roman" w:hAnsi="Times New Roman" w:cs="Times New Roman"/>
        </w:rPr>
        <w:t xml:space="preserve">частнику долевого строительства </w:t>
      </w:r>
      <w:r w:rsidR="00B300D6" w:rsidRPr="008009E9">
        <w:rPr>
          <w:rFonts w:ascii="Times New Roman" w:hAnsi="Times New Roman" w:cs="Times New Roman"/>
        </w:rPr>
        <w:t>О</w:t>
      </w:r>
      <w:r w:rsidRPr="008009E9">
        <w:rPr>
          <w:rFonts w:ascii="Times New Roman" w:hAnsi="Times New Roman" w:cs="Times New Roman"/>
        </w:rPr>
        <w:t xml:space="preserve">бъекта долевого строительства вследствие уклонения </w:t>
      </w:r>
      <w:r w:rsidR="0041435B" w:rsidRPr="008009E9">
        <w:rPr>
          <w:rFonts w:ascii="Times New Roman" w:hAnsi="Times New Roman" w:cs="Times New Roman"/>
        </w:rPr>
        <w:t>У</w:t>
      </w:r>
      <w:r w:rsidRPr="008009E9">
        <w:rPr>
          <w:rFonts w:ascii="Times New Roman" w:hAnsi="Times New Roman" w:cs="Times New Roman"/>
        </w:rPr>
        <w:t xml:space="preserve">частника долевого строительства от подписания передаточного акта или иного документа о передаче </w:t>
      </w:r>
      <w:r w:rsidR="00B300D6" w:rsidRPr="008009E9">
        <w:rPr>
          <w:rFonts w:ascii="Times New Roman" w:hAnsi="Times New Roman" w:cs="Times New Roman"/>
        </w:rPr>
        <w:t>О</w:t>
      </w:r>
      <w:r w:rsidRPr="008009E9">
        <w:rPr>
          <w:rFonts w:ascii="Times New Roman" w:hAnsi="Times New Roman" w:cs="Times New Roman"/>
        </w:rPr>
        <w:t xml:space="preserve">бъекта долевого строительства </w:t>
      </w:r>
      <w:r w:rsidR="00B300D6" w:rsidRPr="008009E9">
        <w:rPr>
          <w:rFonts w:ascii="Times New Roman" w:hAnsi="Times New Roman" w:cs="Times New Roman"/>
        </w:rPr>
        <w:t>З</w:t>
      </w:r>
      <w:r w:rsidRPr="008009E9">
        <w:rPr>
          <w:rFonts w:ascii="Times New Roman" w:hAnsi="Times New Roman" w:cs="Times New Roman"/>
        </w:rPr>
        <w:t xml:space="preserve">астройщик освобождается от уплаты </w:t>
      </w:r>
      <w:r w:rsidR="0041435B" w:rsidRPr="008009E9">
        <w:rPr>
          <w:rFonts w:ascii="Times New Roman" w:hAnsi="Times New Roman" w:cs="Times New Roman"/>
        </w:rPr>
        <w:t>У</w:t>
      </w:r>
      <w:r w:rsidRPr="008009E9">
        <w:rPr>
          <w:rFonts w:ascii="Times New Roman" w:hAnsi="Times New Roman" w:cs="Times New Roman"/>
        </w:rPr>
        <w:t xml:space="preserve">частнику долевого строительства неустойки (пени) при условии надлежащего исполнения </w:t>
      </w:r>
      <w:r w:rsidR="00B300D6" w:rsidRPr="008009E9">
        <w:rPr>
          <w:rFonts w:ascii="Times New Roman" w:hAnsi="Times New Roman" w:cs="Times New Roman"/>
        </w:rPr>
        <w:t>З</w:t>
      </w:r>
      <w:r w:rsidRPr="008009E9">
        <w:rPr>
          <w:rFonts w:ascii="Times New Roman" w:hAnsi="Times New Roman" w:cs="Times New Roman"/>
        </w:rPr>
        <w:t xml:space="preserve">астройщиком своих обязательств по такому </w:t>
      </w:r>
      <w:r w:rsidR="004E3F99" w:rsidRPr="008009E9">
        <w:rPr>
          <w:rFonts w:ascii="Times New Roman" w:hAnsi="Times New Roman" w:cs="Times New Roman"/>
        </w:rPr>
        <w:t>Д</w:t>
      </w:r>
      <w:r w:rsidRPr="008009E9">
        <w:rPr>
          <w:rFonts w:ascii="Times New Roman" w:hAnsi="Times New Roman" w:cs="Times New Roman"/>
        </w:rPr>
        <w:t xml:space="preserve">оговору. </w:t>
      </w:r>
    </w:p>
    <w:p w14:paraId="3B0AF56F" w14:textId="77777777" w:rsidR="00265B04" w:rsidRPr="008009E9" w:rsidRDefault="00265B04" w:rsidP="00265B04">
      <w:pPr>
        <w:pStyle w:val="ConsNormal"/>
        <w:widowControl/>
        <w:numPr>
          <w:ilvl w:val="1"/>
          <w:numId w:val="16"/>
        </w:numPr>
        <w:tabs>
          <w:tab w:val="left" w:pos="426"/>
        </w:tabs>
        <w:ind w:left="0" w:right="0" w:firstLine="0"/>
        <w:jc w:val="both"/>
        <w:rPr>
          <w:rFonts w:ascii="Times New Roman" w:hAnsi="Times New Roman" w:cs="Times New Roman"/>
        </w:rPr>
      </w:pPr>
      <w:r w:rsidRPr="008009E9">
        <w:rPr>
          <w:rFonts w:ascii="Times New Roman" w:hAnsi="Times New Roman" w:cs="Times New Roman"/>
        </w:rPr>
        <w:t>В случае нарушения п.3.2.6, п.3.2.9 Договора Участник долевого строительства обязуется выплатить Застройщику штраф в размере 5 % от Цены Договора. В случае нарушения п.3.2.6 Договора помимо уплаты штрафа Участник долевого строительства обязан за свой счет выполнить восстановительные работы, либо возместить Застройщику убытки, связанные с приведением Объекта долевого строительства в первоначальное состояние.</w:t>
      </w:r>
    </w:p>
    <w:p w14:paraId="36659E81" w14:textId="1E1E6082" w:rsidR="00E3462C" w:rsidRPr="008009E9" w:rsidRDefault="00E3462C" w:rsidP="00075BDA">
      <w:pPr>
        <w:pStyle w:val="ConsNormal"/>
        <w:widowControl/>
        <w:numPr>
          <w:ilvl w:val="1"/>
          <w:numId w:val="16"/>
        </w:numPr>
        <w:tabs>
          <w:tab w:val="left" w:pos="426"/>
        </w:tabs>
        <w:ind w:left="0" w:right="0" w:firstLine="0"/>
        <w:jc w:val="both"/>
        <w:rPr>
          <w:rFonts w:ascii="Times New Roman" w:hAnsi="Times New Roman" w:cs="Times New Roman"/>
        </w:rPr>
      </w:pPr>
      <w:r w:rsidRPr="008009E9">
        <w:rPr>
          <w:rFonts w:ascii="Times New Roman" w:hAnsi="Times New Roman" w:cs="Times New Roman"/>
        </w:rPr>
        <w:t>Стороны настоящего Договора освобождаются от ответственности за частичное/полное неисполнение или ненадлежащее исполнение обязательств, предусмотренных настоящим Договором, если исполнение или надлежащее исполнение оказалось невозможным вследствие непреодолимой силы, то есть чрезвычайных и непредотвратимых при данных условиях обстоятельств, возникших после заключения настоящего Договора.</w:t>
      </w:r>
    </w:p>
    <w:p w14:paraId="737E82A4" w14:textId="487196EA" w:rsidR="00E3462C" w:rsidRPr="008009E9" w:rsidRDefault="00E3462C" w:rsidP="00075BDA">
      <w:pPr>
        <w:pStyle w:val="a6"/>
        <w:widowControl/>
        <w:tabs>
          <w:tab w:val="left" w:pos="426"/>
        </w:tabs>
        <w:rPr>
          <w:sz w:val="20"/>
          <w:lang w:val="ru-RU"/>
        </w:rPr>
      </w:pPr>
      <w:r w:rsidRPr="008009E9">
        <w:rPr>
          <w:sz w:val="20"/>
          <w:lang w:val="ru-RU"/>
        </w:rPr>
        <w:t>Под обстоятельствами непреодолимой силы Стороны понимают пожары, стихийные бедствия природного и техногенного характера, забастовки, военные действия, издание законодательных и нормативных актов (РФ, субъектов РФ и местного самоуправления), препятствующие или делающие невоз</w:t>
      </w:r>
      <w:r w:rsidR="00B83D5A" w:rsidRPr="008009E9">
        <w:rPr>
          <w:sz w:val="20"/>
          <w:lang w:val="ru-RU"/>
        </w:rPr>
        <w:t>можным исполнение обязательств С</w:t>
      </w:r>
      <w:r w:rsidRPr="008009E9">
        <w:rPr>
          <w:sz w:val="20"/>
          <w:lang w:val="ru-RU"/>
        </w:rPr>
        <w:t>торон по Договору/ ухудшающие положение Сторон по сравнению с моментом заключения Договора.</w:t>
      </w:r>
    </w:p>
    <w:p w14:paraId="5766CE3B" w14:textId="1C237160" w:rsidR="00E3462C" w:rsidRPr="008009E9" w:rsidRDefault="00E3462C" w:rsidP="00075BDA">
      <w:pPr>
        <w:pStyle w:val="ConsNormal"/>
        <w:widowControl/>
        <w:tabs>
          <w:tab w:val="left" w:pos="426"/>
        </w:tabs>
        <w:ind w:right="0" w:firstLine="0"/>
        <w:jc w:val="both"/>
        <w:rPr>
          <w:rFonts w:ascii="Times New Roman" w:hAnsi="Times New Roman" w:cs="Times New Roman"/>
        </w:rPr>
      </w:pPr>
      <w:r w:rsidRPr="008009E9">
        <w:rPr>
          <w:rFonts w:ascii="Times New Roman" w:hAnsi="Times New Roman" w:cs="Times New Roman"/>
        </w:rPr>
        <w:t xml:space="preserve">Сторона, ссылающаяся на обстоятельства непреодолимой силы, обязана в течение </w:t>
      </w:r>
      <w:r w:rsidR="00D847CC" w:rsidRPr="008009E9">
        <w:rPr>
          <w:rFonts w:ascii="Times New Roman" w:hAnsi="Times New Roman" w:cs="Times New Roman"/>
        </w:rPr>
        <w:t>30</w:t>
      </w:r>
      <w:r w:rsidRPr="008009E9">
        <w:rPr>
          <w:rFonts w:ascii="Times New Roman" w:hAnsi="Times New Roman" w:cs="Times New Roman"/>
        </w:rPr>
        <w:t xml:space="preserve"> (</w:t>
      </w:r>
      <w:r w:rsidR="00D847CC" w:rsidRPr="008009E9">
        <w:rPr>
          <w:rFonts w:ascii="Times New Roman" w:hAnsi="Times New Roman" w:cs="Times New Roman"/>
        </w:rPr>
        <w:t>тридцати</w:t>
      </w:r>
      <w:r w:rsidR="00B83D5A" w:rsidRPr="008009E9">
        <w:rPr>
          <w:rFonts w:ascii="Times New Roman" w:hAnsi="Times New Roman" w:cs="Times New Roman"/>
        </w:rPr>
        <w:t>) дней известить другую С</w:t>
      </w:r>
      <w:r w:rsidRPr="008009E9">
        <w:rPr>
          <w:rFonts w:ascii="Times New Roman" w:hAnsi="Times New Roman" w:cs="Times New Roman"/>
        </w:rPr>
        <w:t>торону о наступлении подобных обстоятельств в письменной форме.</w:t>
      </w:r>
    </w:p>
    <w:p w14:paraId="1E0282A1" w14:textId="687DAF6F" w:rsidR="00E3462C" w:rsidRPr="008009E9" w:rsidRDefault="00E3462C" w:rsidP="00075BDA">
      <w:pPr>
        <w:pStyle w:val="ConsNormal"/>
        <w:widowControl/>
        <w:tabs>
          <w:tab w:val="left" w:pos="426"/>
        </w:tabs>
        <w:ind w:right="0" w:firstLine="0"/>
        <w:jc w:val="both"/>
        <w:rPr>
          <w:rFonts w:ascii="Times New Roman" w:hAnsi="Times New Roman" w:cs="Times New Roman"/>
        </w:rPr>
      </w:pPr>
      <w:r w:rsidRPr="008009E9">
        <w:rPr>
          <w:rFonts w:ascii="Times New Roman" w:hAnsi="Times New Roman" w:cs="Times New Roman"/>
        </w:rPr>
        <w:t>Обязанность доказывания обстоятельс</w:t>
      </w:r>
      <w:r w:rsidR="00B83D5A" w:rsidRPr="008009E9">
        <w:rPr>
          <w:rFonts w:ascii="Times New Roman" w:hAnsi="Times New Roman" w:cs="Times New Roman"/>
        </w:rPr>
        <w:t>тв непреодолимой силы лежит на С</w:t>
      </w:r>
      <w:r w:rsidRPr="008009E9">
        <w:rPr>
          <w:rFonts w:ascii="Times New Roman" w:hAnsi="Times New Roman" w:cs="Times New Roman"/>
        </w:rPr>
        <w:t>тороне, которая сс</w:t>
      </w:r>
      <w:r w:rsidR="00B83D5A" w:rsidRPr="008009E9">
        <w:rPr>
          <w:rFonts w:ascii="Times New Roman" w:hAnsi="Times New Roman" w:cs="Times New Roman"/>
        </w:rPr>
        <w:t xml:space="preserve">ылается на эти обстоятельства. </w:t>
      </w:r>
    </w:p>
    <w:p w14:paraId="615A221E" w14:textId="77777777" w:rsidR="00E3462C" w:rsidRPr="008009E9" w:rsidRDefault="00E3462C" w:rsidP="00075BDA">
      <w:pPr>
        <w:pStyle w:val="ConsNormal"/>
        <w:widowControl/>
        <w:tabs>
          <w:tab w:val="left" w:pos="426"/>
        </w:tabs>
        <w:ind w:right="0" w:firstLine="0"/>
        <w:jc w:val="both"/>
        <w:rPr>
          <w:rFonts w:ascii="Times New Roman" w:hAnsi="Times New Roman" w:cs="Times New Roman"/>
        </w:rPr>
      </w:pPr>
      <w:r w:rsidRPr="008009E9">
        <w:rPr>
          <w:rFonts w:ascii="Times New Roman" w:hAnsi="Times New Roman" w:cs="Times New Roman"/>
        </w:rPr>
        <w:t>В случае возникновения обстоятельств непреодолимой силы, срок выполнения обязательств по Договору отодвигается соразмерно времени, в течение которого действуют такие обстоятельства и/или их последствия.</w:t>
      </w:r>
    </w:p>
    <w:p w14:paraId="259DBFF8" w14:textId="2EF4F380" w:rsidR="00E3462C" w:rsidRPr="008009E9" w:rsidRDefault="00E3462C" w:rsidP="00D074FF">
      <w:pPr>
        <w:pStyle w:val="3"/>
        <w:keepNext/>
        <w:widowControl w:val="0"/>
        <w:numPr>
          <w:ilvl w:val="0"/>
          <w:numId w:val="13"/>
        </w:numPr>
        <w:tabs>
          <w:tab w:val="left" w:pos="426"/>
        </w:tabs>
        <w:spacing w:before="120" w:line="240" w:lineRule="auto"/>
        <w:ind w:left="0" w:firstLine="0"/>
        <w:jc w:val="center"/>
        <w:rPr>
          <w:rFonts w:ascii="Times New Roman" w:hAnsi="Times New Roman"/>
          <w:b/>
          <w:sz w:val="20"/>
        </w:rPr>
      </w:pPr>
      <w:r w:rsidRPr="008009E9">
        <w:rPr>
          <w:rFonts w:ascii="Times New Roman" w:hAnsi="Times New Roman"/>
          <w:b/>
          <w:sz w:val="20"/>
        </w:rPr>
        <w:t>ДЕЙСТВИЕ И РАСТОРЖЕНИЕ ДОГОВОРА</w:t>
      </w:r>
    </w:p>
    <w:p w14:paraId="4408226E" w14:textId="2BC7CE2F" w:rsidR="00D639E7" w:rsidRPr="008009E9" w:rsidRDefault="005E2373" w:rsidP="00075BDA">
      <w:pPr>
        <w:pStyle w:val="aa"/>
        <w:numPr>
          <w:ilvl w:val="1"/>
          <w:numId w:val="17"/>
        </w:numPr>
        <w:tabs>
          <w:tab w:val="left" w:pos="426"/>
        </w:tabs>
        <w:ind w:left="0" w:firstLine="0"/>
        <w:jc w:val="both"/>
        <w:rPr>
          <w:rFonts w:eastAsia="Arial"/>
        </w:rPr>
      </w:pPr>
      <w:r w:rsidRPr="008009E9">
        <w:rPr>
          <w:rFonts w:eastAsia="Arial"/>
        </w:rPr>
        <w:t>Договор</w:t>
      </w:r>
      <w:r w:rsidR="00B83D5A" w:rsidRPr="008009E9">
        <w:rPr>
          <w:rFonts w:eastAsia="Arial"/>
        </w:rPr>
        <w:t>, все приложения к нему</w:t>
      </w:r>
      <w:r w:rsidRPr="008009E9">
        <w:rPr>
          <w:rFonts w:eastAsia="Arial"/>
        </w:rPr>
        <w:t xml:space="preserve"> составлен</w:t>
      </w:r>
      <w:r w:rsidR="00B83D5A" w:rsidRPr="008009E9">
        <w:rPr>
          <w:rFonts w:eastAsia="Arial"/>
        </w:rPr>
        <w:t>ы</w:t>
      </w:r>
      <w:r w:rsidRPr="008009E9">
        <w:rPr>
          <w:rFonts w:eastAsia="Arial"/>
        </w:rPr>
        <w:t xml:space="preserve"> в электронном виде. Сторонами признается юридическая сила </w:t>
      </w:r>
      <w:r w:rsidR="004E3F99" w:rsidRPr="008009E9">
        <w:rPr>
          <w:rFonts w:eastAsia="Arial"/>
        </w:rPr>
        <w:t>Д</w:t>
      </w:r>
      <w:r w:rsidRPr="008009E9">
        <w:rPr>
          <w:rFonts w:eastAsia="Arial"/>
        </w:rPr>
        <w:t>оговора, подписанного аналогами собственноручной подписи.</w:t>
      </w:r>
    </w:p>
    <w:p w14:paraId="59023665" w14:textId="4B923BAC" w:rsidR="00363110" w:rsidRPr="008009E9" w:rsidRDefault="00363110" w:rsidP="00075BDA">
      <w:pPr>
        <w:pStyle w:val="aa"/>
        <w:numPr>
          <w:ilvl w:val="1"/>
          <w:numId w:val="17"/>
        </w:numPr>
        <w:tabs>
          <w:tab w:val="left" w:pos="426"/>
        </w:tabs>
        <w:ind w:left="0" w:firstLine="0"/>
        <w:jc w:val="both"/>
        <w:rPr>
          <w:rFonts w:eastAsia="Arial"/>
        </w:rPr>
      </w:pPr>
      <w:r w:rsidRPr="008009E9">
        <w:rPr>
          <w:rFonts w:eastAsiaTheme="minorHAnsi"/>
          <w:lang w:eastAsia="en-US"/>
        </w:rPr>
        <w:t xml:space="preserve">Договор может быть расторгнут по соглашению Сторон, а также в одностороннем порядке по письменному требованию одной из Сторон по основаниям, предусмотренным действующим законодательством РФ. </w:t>
      </w:r>
    </w:p>
    <w:p w14:paraId="3D366C37" w14:textId="35F475D0" w:rsidR="00AA3FBD" w:rsidRPr="008009E9" w:rsidRDefault="00363110" w:rsidP="00075BDA">
      <w:pPr>
        <w:pStyle w:val="aa"/>
        <w:tabs>
          <w:tab w:val="left" w:pos="426"/>
        </w:tabs>
        <w:ind w:left="0"/>
        <w:jc w:val="both"/>
        <w:rPr>
          <w:rFonts w:eastAsiaTheme="minorHAnsi"/>
          <w:lang w:eastAsia="en-US"/>
        </w:rPr>
      </w:pPr>
      <w:r w:rsidRPr="008009E9">
        <w:rPr>
          <w:rFonts w:eastAsiaTheme="minorHAnsi"/>
          <w:lang w:eastAsia="en-US"/>
        </w:rPr>
        <w:t xml:space="preserve">В случае, если </w:t>
      </w:r>
      <w:r w:rsidR="00B300D6" w:rsidRPr="008009E9">
        <w:rPr>
          <w:rFonts w:eastAsiaTheme="minorHAnsi"/>
          <w:lang w:eastAsia="en-US"/>
        </w:rPr>
        <w:t>З</w:t>
      </w:r>
      <w:r w:rsidRPr="008009E9">
        <w:rPr>
          <w:rFonts w:eastAsiaTheme="minorHAnsi"/>
          <w:lang w:eastAsia="en-US"/>
        </w:rPr>
        <w:t xml:space="preserve">астройщик надлежащим образом исполняет свои обязательства перед </w:t>
      </w:r>
      <w:r w:rsidR="0041435B" w:rsidRPr="008009E9">
        <w:rPr>
          <w:rFonts w:eastAsiaTheme="minorHAnsi"/>
          <w:lang w:eastAsia="en-US"/>
        </w:rPr>
        <w:t>У</w:t>
      </w:r>
      <w:r w:rsidRPr="008009E9">
        <w:rPr>
          <w:rFonts w:eastAsiaTheme="minorHAnsi"/>
          <w:lang w:eastAsia="en-US"/>
        </w:rPr>
        <w:t xml:space="preserve">частником долевого строительства и соответствует предусмотренным </w:t>
      </w:r>
      <w:r w:rsidR="00C526EA" w:rsidRPr="008009E9">
        <w:rPr>
          <w:rFonts w:eastAsiaTheme="minorHAnsi"/>
          <w:lang w:eastAsia="en-US"/>
        </w:rPr>
        <w:t>Законом №214-ФЗ</w:t>
      </w:r>
      <w:r w:rsidRPr="008009E9">
        <w:rPr>
          <w:rFonts w:eastAsiaTheme="minorHAnsi"/>
          <w:lang w:eastAsia="en-US"/>
        </w:rPr>
        <w:t xml:space="preserve"> требованиям к </w:t>
      </w:r>
      <w:r w:rsidR="00B300D6" w:rsidRPr="008009E9">
        <w:rPr>
          <w:rFonts w:eastAsiaTheme="minorHAnsi"/>
          <w:lang w:eastAsia="en-US"/>
        </w:rPr>
        <w:t>З</w:t>
      </w:r>
      <w:r w:rsidRPr="008009E9">
        <w:rPr>
          <w:rFonts w:eastAsiaTheme="minorHAnsi"/>
          <w:lang w:eastAsia="en-US"/>
        </w:rPr>
        <w:t xml:space="preserve">астройщику, </w:t>
      </w:r>
      <w:r w:rsidR="0041435B" w:rsidRPr="008009E9">
        <w:rPr>
          <w:rFonts w:eastAsiaTheme="minorHAnsi"/>
          <w:lang w:eastAsia="en-US"/>
        </w:rPr>
        <w:t>У</w:t>
      </w:r>
      <w:r w:rsidRPr="008009E9">
        <w:rPr>
          <w:rFonts w:eastAsiaTheme="minorHAnsi"/>
          <w:lang w:eastAsia="en-US"/>
        </w:rPr>
        <w:t xml:space="preserve">частник долевого строительства не имеет права на односторонний отказ от исполнения </w:t>
      </w:r>
      <w:r w:rsidR="004E3F99" w:rsidRPr="008009E9">
        <w:rPr>
          <w:rFonts w:eastAsiaTheme="minorHAnsi"/>
          <w:lang w:eastAsia="en-US"/>
        </w:rPr>
        <w:t>До</w:t>
      </w:r>
      <w:r w:rsidR="00BF2D18" w:rsidRPr="008009E9">
        <w:rPr>
          <w:rFonts w:eastAsiaTheme="minorHAnsi"/>
          <w:lang w:eastAsia="en-US"/>
        </w:rPr>
        <w:t xml:space="preserve">говора во внесудебном порядке. </w:t>
      </w:r>
    </w:p>
    <w:p w14:paraId="20F2BBB3" w14:textId="750FA56B" w:rsidR="00D639E7" w:rsidRPr="008009E9" w:rsidRDefault="00EF2A96" w:rsidP="00075BDA">
      <w:pPr>
        <w:pStyle w:val="aa"/>
        <w:numPr>
          <w:ilvl w:val="1"/>
          <w:numId w:val="17"/>
        </w:numPr>
        <w:tabs>
          <w:tab w:val="left" w:pos="426"/>
        </w:tabs>
        <w:autoSpaceDE w:val="0"/>
        <w:autoSpaceDN w:val="0"/>
        <w:adjustRightInd w:val="0"/>
        <w:ind w:left="0" w:firstLine="0"/>
        <w:jc w:val="both"/>
      </w:pPr>
      <w:r w:rsidRPr="008009E9">
        <w:t xml:space="preserve">В случае </w:t>
      </w:r>
      <w:r w:rsidR="00811C03" w:rsidRPr="008009E9">
        <w:t xml:space="preserve">расторжения настоящего Договора, полученные в счет оплаты Договора </w:t>
      </w:r>
      <w:r w:rsidRPr="008009E9">
        <w:t>денежные средства, причитающиеся Участнику долевого строительства, подлежат возврату Уполномоченным банком (</w:t>
      </w:r>
      <w:proofErr w:type="spellStart"/>
      <w:r w:rsidRPr="008009E9">
        <w:t>эскроу</w:t>
      </w:r>
      <w:proofErr w:type="spellEnd"/>
      <w:r w:rsidRPr="008009E9">
        <w:t xml:space="preserve">-агентом) со счета </w:t>
      </w:r>
      <w:proofErr w:type="spellStart"/>
      <w:r w:rsidRPr="008009E9">
        <w:t>эскроу</w:t>
      </w:r>
      <w:proofErr w:type="spellEnd"/>
      <w:r w:rsidRPr="008009E9">
        <w:t xml:space="preserve"> на счет Участника долевого строительства</w:t>
      </w:r>
      <w:r w:rsidR="00D639E7" w:rsidRPr="008009E9">
        <w:t xml:space="preserve"> в</w:t>
      </w:r>
      <w:r w:rsidR="00CE473A" w:rsidRPr="008009E9">
        <w:t xml:space="preserve"> </w:t>
      </w:r>
      <w:r w:rsidR="00D639E7" w:rsidRPr="008009E9">
        <w:t>течение</w:t>
      </w:r>
      <w:r w:rsidR="00CE473A" w:rsidRPr="008009E9">
        <w:t xml:space="preserve"> 10 </w:t>
      </w:r>
      <w:r w:rsidR="00D639E7" w:rsidRPr="008009E9">
        <w:t>(</w:t>
      </w:r>
      <w:r w:rsidR="00C526EA" w:rsidRPr="008009E9">
        <w:t>десяти</w:t>
      </w:r>
      <w:r w:rsidR="00D639E7" w:rsidRPr="008009E9">
        <w:t xml:space="preserve">) </w:t>
      </w:r>
      <w:r w:rsidR="00C526EA" w:rsidRPr="008009E9">
        <w:t xml:space="preserve">рабочих </w:t>
      </w:r>
      <w:r w:rsidR="00D639E7" w:rsidRPr="008009E9">
        <w:t>дней с момента предоставления в Банк документов, подтверждающ</w:t>
      </w:r>
      <w:r w:rsidR="008D5927" w:rsidRPr="008009E9">
        <w:t>их</w:t>
      </w:r>
      <w:r w:rsidR="00D639E7" w:rsidRPr="008009E9">
        <w:t xml:space="preserve"> расторжение Договора. </w:t>
      </w:r>
    </w:p>
    <w:p w14:paraId="51881F9F" w14:textId="3B62F366" w:rsidR="00BE1A04" w:rsidRPr="008009E9" w:rsidRDefault="002F7A93" w:rsidP="00075BDA">
      <w:pPr>
        <w:pStyle w:val="aa"/>
        <w:numPr>
          <w:ilvl w:val="1"/>
          <w:numId w:val="17"/>
        </w:numPr>
        <w:tabs>
          <w:tab w:val="left" w:pos="426"/>
        </w:tabs>
        <w:autoSpaceDE w:val="0"/>
        <w:autoSpaceDN w:val="0"/>
        <w:adjustRightInd w:val="0"/>
        <w:ind w:left="0" w:firstLine="0"/>
        <w:jc w:val="both"/>
      </w:pPr>
      <w:r w:rsidRPr="008009E9">
        <w:t>Договор вступает в силу с момента его государственной регистрации и действует до</w:t>
      </w:r>
      <w:r w:rsidR="00DB4205" w:rsidRPr="008009E9">
        <w:t xml:space="preserve"> полного</w:t>
      </w:r>
      <w:r w:rsidRPr="008009E9">
        <w:t xml:space="preserve"> исполнения Сторонами принятых на себя обязательств.</w:t>
      </w:r>
    </w:p>
    <w:p w14:paraId="20D69AC4" w14:textId="77777777" w:rsidR="00D639E7" w:rsidRPr="008009E9" w:rsidRDefault="00BE1A04" w:rsidP="00075BDA">
      <w:pPr>
        <w:pStyle w:val="aa"/>
        <w:numPr>
          <w:ilvl w:val="1"/>
          <w:numId w:val="17"/>
        </w:numPr>
        <w:tabs>
          <w:tab w:val="left" w:pos="426"/>
        </w:tabs>
        <w:ind w:left="0" w:firstLine="0"/>
        <w:jc w:val="both"/>
        <w:rPr>
          <w:rFonts w:eastAsia="Arial"/>
        </w:rPr>
      </w:pPr>
      <w:r w:rsidRPr="008009E9">
        <w:lastRenderedPageBreak/>
        <w:t>Сторона, имеющая к другой Стороне требование в связи с Договором и/или соглашениями к Договору, в том числе в связи с его заключением, исполнением, нарушением, прекращением его действия (в том числе расторжением, включая односторонний отказ) или его недействительностью, вправе до обращения с этим требованием в суд направить другой Стороне письменную претензию с указанием этого требования и приложением удостоверенных ею копий документов, обосновывающих это требование, отсутствующих у другой Стороны.</w:t>
      </w:r>
    </w:p>
    <w:p w14:paraId="3B85D2F4" w14:textId="4ED87581" w:rsidR="00D639E7" w:rsidRPr="008009E9" w:rsidRDefault="00BE1A04" w:rsidP="00075BDA">
      <w:pPr>
        <w:pStyle w:val="aa"/>
        <w:numPr>
          <w:ilvl w:val="1"/>
          <w:numId w:val="17"/>
        </w:numPr>
        <w:tabs>
          <w:tab w:val="left" w:pos="426"/>
        </w:tabs>
        <w:ind w:left="0" w:firstLine="0"/>
        <w:jc w:val="both"/>
        <w:rPr>
          <w:rFonts w:eastAsia="Arial"/>
        </w:rPr>
      </w:pPr>
      <w:r w:rsidRPr="008009E9">
        <w:t xml:space="preserve">Сторона обязана рассмотреть полученную претензию и о результатах ее рассмотрения уведомить в письменной форме другую Сторону в течение 20 (двадцати) рабочих дней со дня получения претензии со всеми необходимыми приложениями, либо по истечении срока, установленного в претензии (если установленный в претензии срок превышает срок, предусмотренный </w:t>
      </w:r>
      <w:r w:rsidR="004E3F99" w:rsidRPr="008009E9">
        <w:t>Д</w:t>
      </w:r>
      <w:r w:rsidRPr="008009E9">
        <w:t>оговором).</w:t>
      </w:r>
    </w:p>
    <w:p w14:paraId="3B7F3D3B" w14:textId="7E4775CE" w:rsidR="00BE1A04" w:rsidRPr="008009E9" w:rsidRDefault="00BE1A04" w:rsidP="00075BDA">
      <w:pPr>
        <w:pStyle w:val="aa"/>
        <w:numPr>
          <w:ilvl w:val="1"/>
          <w:numId w:val="17"/>
        </w:numPr>
        <w:tabs>
          <w:tab w:val="left" w:pos="426"/>
        </w:tabs>
        <w:ind w:left="0" w:firstLine="0"/>
        <w:jc w:val="both"/>
        <w:rPr>
          <w:rFonts w:eastAsia="Arial"/>
        </w:rPr>
      </w:pPr>
      <w:r w:rsidRPr="008009E9">
        <w:t>Направившая претензию Сторона вправе обратиться с указанным в ней требованием в суд, только если оно не будет полностью удовлетворено другой Стороной в течение 20 (двадцати) рабочих дней со дня получения другой Стороной претензии со вс</w:t>
      </w:r>
      <w:r w:rsidR="0010456D" w:rsidRPr="008009E9">
        <w:t>еми необходимыми приложениями.</w:t>
      </w:r>
    </w:p>
    <w:p w14:paraId="57A762BE" w14:textId="19682935" w:rsidR="00E3462C" w:rsidRPr="008009E9" w:rsidRDefault="00E3462C" w:rsidP="00D074FF">
      <w:pPr>
        <w:pStyle w:val="3"/>
        <w:keepNext/>
        <w:widowControl w:val="0"/>
        <w:numPr>
          <w:ilvl w:val="0"/>
          <w:numId w:val="13"/>
        </w:numPr>
        <w:tabs>
          <w:tab w:val="left" w:pos="426"/>
        </w:tabs>
        <w:spacing w:before="120" w:line="240" w:lineRule="auto"/>
        <w:ind w:left="0" w:firstLine="0"/>
        <w:jc w:val="center"/>
        <w:rPr>
          <w:rFonts w:ascii="Times New Roman" w:hAnsi="Times New Roman"/>
          <w:b/>
          <w:sz w:val="20"/>
        </w:rPr>
      </w:pPr>
      <w:r w:rsidRPr="008009E9">
        <w:rPr>
          <w:rFonts w:ascii="Times New Roman" w:hAnsi="Times New Roman"/>
          <w:b/>
          <w:sz w:val="20"/>
        </w:rPr>
        <w:t>ПРОЧИЕ ПОЛОЖЕНИЯ</w:t>
      </w:r>
    </w:p>
    <w:p w14:paraId="56B2A8A3" w14:textId="43786857" w:rsidR="007C1F20" w:rsidRPr="008009E9" w:rsidRDefault="00E3462C" w:rsidP="007C1F20">
      <w:pPr>
        <w:pStyle w:val="a6"/>
        <w:widowControl/>
        <w:numPr>
          <w:ilvl w:val="1"/>
          <w:numId w:val="19"/>
        </w:numPr>
        <w:tabs>
          <w:tab w:val="left" w:pos="426"/>
        </w:tabs>
        <w:ind w:left="0" w:firstLine="0"/>
        <w:rPr>
          <w:sz w:val="20"/>
          <w:lang w:val="ru-RU"/>
        </w:rPr>
      </w:pPr>
      <w:r w:rsidRPr="008009E9">
        <w:rPr>
          <w:sz w:val="20"/>
          <w:lang w:val="ru-RU"/>
        </w:rPr>
        <w:t xml:space="preserve">Вся переписка </w:t>
      </w:r>
      <w:r w:rsidR="002F7A93" w:rsidRPr="008009E9">
        <w:rPr>
          <w:sz w:val="20"/>
          <w:lang w:val="ru-RU"/>
        </w:rPr>
        <w:t>С</w:t>
      </w:r>
      <w:r w:rsidRPr="008009E9">
        <w:rPr>
          <w:sz w:val="20"/>
          <w:lang w:val="ru-RU"/>
        </w:rPr>
        <w:t>торон, включая проекты Договора, предшествующ</w:t>
      </w:r>
      <w:r w:rsidR="002F7A93" w:rsidRPr="008009E9">
        <w:rPr>
          <w:sz w:val="20"/>
          <w:lang w:val="ru-RU"/>
        </w:rPr>
        <w:t>ие</w:t>
      </w:r>
      <w:r w:rsidRPr="008009E9">
        <w:rPr>
          <w:sz w:val="20"/>
          <w:lang w:val="ru-RU"/>
        </w:rPr>
        <w:t xml:space="preserve"> подписанию Договора, предварительные договоры, утрачивают силу с момента подписания Договора и не могут быть приняты во внимание при толковании условий Договора и выяснении истинной воли </w:t>
      </w:r>
      <w:r w:rsidR="002F7A93" w:rsidRPr="008009E9">
        <w:rPr>
          <w:sz w:val="20"/>
          <w:lang w:val="ru-RU"/>
        </w:rPr>
        <w:t>С</w:t>
      </w:r>
      <w:r w:rsidRPr="008009E9">
        <w:rPr>
          <w:sz w:val="20"/>
          <w:lang w:val="ru-RU"/>
        </w:rPr>
        <w:t xml:space="preserve">торон. </w:t>
      </w:r>
    </w:p>
    <w:p w14:paraId="7AE64DB3" w14:textId="7D47B87B" w:rsidR="00DE518D" w:rsidRPr="008009E9" w:rsidRDefault="00DE518D" w:rsidP="007C1F20">
      <w:pPr>
        <w:pStyle w:val="a6"/>
        <w:widowControl/>
        <w:numPr>
          <w:ilvl w:val="1"/>
          <w:numId w:val="19"/>
        </w:numPr>
        <w:tabs>
          <w:tab w:val="left" w:pos="426"/>
        </w:tabs>
        <w:ind w:left="0" w:firstLine="0"/>
        <w:rPr>
          <w:sz w:val="20"/>
          <w:lang w:val="ru-RU"/>
        </w:rPr>
      </w:pPr>
      <w:r w:rsidRPr="008009E9">
        <w:rPr>
          <w:sz w:val="20"/>
          <w:lang w:val="ru-RU"/>
        </w:rPr>
        <w:t xml:space="preserve">Подписывая настоящий Договор, </w:t>
      </w:r>
      <w:r w:rsidR="00951C0D" w:rsidRPr="008009E9">
        <w:rPr>
          <w:sz w:val="20"/>
          <w:lang w:val="ru-RU"/>
        </w:rPr>
        <w:t>У</w:t>
      </w:r>
      <w:r w:rsidRPr="008009E9">
        <w:rPr>
          <w:sz w:val="20"/>
          <w:lang w:val="ru-RU"/>
        </w:rPr>
        <w:t xml:space="preserve">частник </w:t>
      </w:r>
      <w:r w:rsidR="00951C0D" w:rsidRPr="008009E9">
        <w:rPr>
          <w:sz w:val="20"/>
          <w:lang w:val="ru-RU"/>
        </w:rPr>
        <w:t xml:space="preserve">долевого строительства </w:t>
      </w:r>
      <w:r w:rsidR="007C1F20" w:rsidRPr="008009E9">
        <w:rPr>
          <w:sz w:val="20"/>
          <w:lang w:val="ru-RU"/>
        </w:rPr>
        <w:t xml:space="preserve">дает для целей заключения с Застройщиком настоящего Договора и его последующего исполнения </w:t>
      </w:r>
      <w:r w:rsidRPr="008009E9">
        <w:rPr>
          <w:sz w:val="20"/>
          <w:lang w:val="ru-RU"/>
        </w:rPr>
        <w:t>свое согласие на обработку персональных данных (Приложение №2</w:t>
      </w:r>
      <w:r w:rsidR="00951C0D" w:rsidRPr="008009E9">
        <w:rPr>
          <w:sz w:val="20"/>
          <w:lang w:val="ru-RU"/>
        </w:rPr>
        <w:t xml:space="preserve"> к Договору</w:t>
      </w:r>
      <w:r w:rsidRPr="008009E9">
        <w:rPr>
          <w:sz w:val="20"/>
          <w:lang w:val="ru-RU"/>
        </w:rPr>
        <w:t xml:space="preserve">). </w:t>
      </w:r>
    </w:p>
    <w:p w14:paraId="6CDB45E8" w14:textId="6F0F5C5F" w:rsidR="00E3462C" w:rsidRPr="008009E9" w:rsidRDefault="00E3462C" w:rsidP="00075BDA">
      <w:pPr>
        <w:pStyle w:val="a6"/>
        <w:widowControl/>
        <w:numPr>
          <w:ilvl w:val="1"/>
          <w:numId w:val="19"/>
        </w:numPr>
        <w:tabs>
          <w:tab w:val="left" w:pos="426"/>
        </w:tabs>
        <w:ind w:left="0" w:firstLine="0"/>
        <w:rPr>
          <w:sz w:val="20"/>
          <w:lang w:val="ru-RU"/>
        </w:rPr>
      </w:pPr>
      <w:r w:rsidRPr="008009E9">
        <w:rPr>
          <w:sz w:val="20"/>
          <w:lang w:val="ru-RU"/>
        </w:rPr>
        <w:t xml:space="preserve"> Настоящим Участник долевого строительства дает </w:t>
      </w:r>
      <w:r w:rsidR="001B7C0C" w:rsidRPr="008009E9">
        <w:rPr>
          <w:sz w:val="20"/>
          <w:lang w:val="ru-RU"/>
        </w:rPr>
        <w:t xml:space="preserve">безотзывное </w:t>
      </w:r>
      <w:r w:rsidR="002F7A93" w:rsidRPr="008009E9">
        <w:rPr>
          <w:sz w:val="20"/>
          <w:lang w:val="ru-RU"/>
        </w:rPr>
        <w:t xml:space="preserve">и безусловное </w:t>
      </w:r>
      <w:r w:rsidRPr="008009E9">
        <w:rPr>
          <w:sz w:val="20"/>
          <w:lang w:val="ru-RU"/>
        </w:rPr>
        <w:t>согласие Застройщику:</w:t>
      </w:r>
    </w:p>
    <w:p w14:paraId="5AB1D0A8" w14:textId="115E27C0" w:rsidR="00C176C1" w:rsidRPr="008009E9" w:rsidRDefault="00C176C1" w:rsidP="00075BDA">
      <w:pPr>
        <w:pStyle w:val="a6"/>
        <w:widowControl/>
        <w:numPr>
          <w:ilvl w:val="0"/>
          <w:numId w:val="18"/>
        </w:numPr>
        <w:tabs>
          <w:tab w:val="left" w:pos="426"/>
        </w:tabs>
        <w:ind w:left="0" w:firstLine="0"/>
        <w:rPr>
          <w:sz w:val="20"/>
          <w:lang w:val="ru-RU"/>
        </w:rPr>
      </w:pPr>
      <w:r w:rsidRPr="008009E9">
        <w:rPr>
          <w:sz w:val="20"/>
          <w:lang w:val="ru-RU"/>
        </w:rPr>
        <w:t xml:space="preserve">на изменение земельного участка под Объектом по результатам межевания и постановки на кадастровый учет, при этом площадь земельного участка может быть увеличена или уменьшена; </w:t>
      </w:r>
    </w:p>
    <w:p w14:paraId="734623D5" w14:textId="56E0DA57" w:rsidR="00C176C1" w:rsidRPr="008009E9" w:rsidRDefault="00C176C1" w:rsidP="00075BDA">
      <w:pPr>
        <w:pStyle w:val="a6"/>
        <w:widowControl/>
        <w:numPr>
          <w:ilvl w:val="0"/>
          <w:numId w:val="18"/>
        </w:numPr>
        <w:tabs>
          <w:tab w:val="left" w:pos="426"/>
        </w:tabs>
        <w:ind w:left="0" w:firstLine="0"/>
        <w:rPr>
          <w:sz w:val="20"/>
          <w:lang w:val="ru-RU"/>
        </w:rPr>
      </w:pPr>
      <w:r w:rsidRPr="008009E9">
        <w:rPr>
          <w:sz w:val="20"/>
          <w:lang w:val="ru-RU"/>
        </w:rPr>
        <w:t xml:space="preserve">на изменение проектных характеристик </w:t>
      </w:r>
      <w:r w:rsidR="001B7C0C" w:rsidRPr="008009E9">
        <w:rPr>
          <w:sz w:val="20"/>
          <w:lang w:val="ru-RU"/>
        </w:rPr>
        <w:t>Объекта</w:t>
      </w:r>
      <w:r w:rsidRPr="008009E9">
        <w:rPr>
          <w:sz w:val="20"/>
          <w:lang w:val="ru-RU"/>
        </w:rPr>
        <w:t xml:space="preserve"> по результатам изменения проектной документации, при этом площадь </w:t>
      </w:r>
      <w:r w:rsidR="00D639E7" w:rsidRPr="008009E9">
        <w:rPr>
          <w:sz w:val="20"/>
          <w:lang w:val="ru-RU"/>
        </w:rPr>
        <w:t>Объекта</w:t>
      </w:r>
      <w:r w:rsidRPr="008009E9">
        <w:rPr>
          <w:sz w:val="20"/>
          <w:lang w:val="ru-RU"/>
        </w:rPr>
        <w:t xml:space="preserve"> может быть увеличена или уменьшена;</w:t>
      </w:r>
    </w:p>
    <w:p w14:paraId="0A36B75D" w14:textId="4C7FAB22" w:rsidR="00C176C1" w:rsidRPr="008009E9" w:rsidRDefault="00C176C1" w:rsidP="00075BDA">
      <w:pPr>
        <w:pStyle w:val="a6"/>
        <w:widowControl/>
        <w:numPr>
          <w:ilvl w:val="0"/>
          <w:numId w:val="18"/>
        </w:numPr>
        <w:tabs>
          <w:tab w:val="left" w:pos="426"/>
        </w:tabs>
        <w:ind w:left="0" w:firstLine="0"/>
        <w:rPr>
          <w:sz w:val="20"/>
          <w:lang w:val="ru-RU"/>
        </w:rPr>
      </w:pPr>
      <w:r w:rsidRPr="008009E9">
        <w:rPr>
          <w:sz w:val="20"/>
          <w:lang w:val="ru-RU"/>
        </w:rPr>
        <w:t xml:space="preserve">на замену предмета залога (земельного участка) на земельный участок, возникший в результате межевания, и на замену предмета залога (дома) на измененный согласно </w:t>
      </w:r>
      <w:proofErr w:type="gramStart"/>
      <w:r w:rsidR="00D639E7" w:rsidRPr="008009E9">
        <w:rPr>
          <w:sz w:val="20"/>
          <w:lang w:val="ru-RU"/>
        </w:rPr>
        <w:t>проекту</w:t>
      </w:r>
      <w:proofErr w:type="gramEnd"/>
      <w:r w:rsidRPr="008009E9">
        <w:rPr>
          <w:sz w:val="20"/>
          <w:lang w:val="ru-RU"/>
        </w:rPr>
        <w:t xml:space="preserve"> </w:t>
      </w:r>
      <w:r w:rsidR="009A3011" w:rsidRPr="008009E9">
        <w:rPr>
          <w:sz w:val="20"/>
          <w:lang w:val="ru-RU"/>
        </w:rPr>
        <w:t>Объект</w:t>
      </w:r>
      <w:r w:rsidRPr="008009E9">
        <w:rPr>
          <w:sz w:val="20"/>
          <w:lang w:val="ru-RU"/>
        </w:rPr>
        <w:t>;</w:t>
      </w:r>
    </w:p>
    <w:p w14:paraId="5CCAABE2" w14:textId="28E17F3B" w:rsidR="00C176C1" w:rsidRPr="008009E9" w:rsidRDefault="00C176C1" w:rsidP="00075BDA">
      <w:pPr>
        <w:pStyle w:val="a6"/>
        <w:widowControl/>
        <w:numPr>
          <w:ilvl w:val="0"/>
          <w:numId w:val="18"/>
        </w:numPr>
        <w:tabs>
          <w:tab w:val="left" w:pos="426"/>
        </w:tabs>
        <w:ind w:left="0" w:firstLine="0"/>
        <w:rPr>
          <w:sz w:val="20"/>
          <w:lang w:val="ru-RU"/>
        </w:rPr>
      </w:pPr>
      <w:r w:rsidRPr="008009E9">
        <w:rPr>
          <w:sz w:val="20"/>
          <w:lang w:val="ru-RU"/>
        </w:rPr>
        <w:t>на изменение разрешенного использования земельного участка под Объектом;</w:t>
      </w:r>
    </w:p>
    <w:p w14:paraId="2F5C7784" w14:textId="6DDAC728" w:rsidR="00C176C1" w:rsidRPr="008009E9" w:rsidRDefault="00C176C1" w:rsidP="00075BDA">
      <w:pPr>
        <w:pStyle w:val="a6"/>
        <w:widowControl/>
        <w:numPr>
          <w:ilvl w:val="0"/>
          <w:numId w:val="18"/>
        </w:numPr>
        <w:tabs>
          <w:tab w:val="left" w:pos="426"/>
        </w:tabs>
        <w:ind w:left="0" w:firstLine="0"/>
        <w:rPr>
          <w:sz w:val="20"/>
          <w:lang w:val="ru-RU"/>
        </w:rPr>
      </w:pPr>
      <w:r w:rsidRPr="008009E9">
        <w:rPr>
          <w:sz w:val="20"/>
          <w:lang w:val="ru-RU"/>
        </w:rPr>
        <w:t xml:space="preserve">на передачу прав Застройщика на </w:t>
      </w:r>
      <w:r w:rsidR="001B7C0C" w:rsidRPr="008009E9">
        <w:rPr>
          <w:sz w:val="20"/>
          <w:lang w:val="ru-RU"/>
        </w:rPr>
        <w:t xml:space="preserve">Объект и </w:t>
      </w:r>
      <w:r w:rsidRPr="008009E9">
        <w:rPr>
          <w:sz w:val="20"/>
          <w:lang w:val="ru-RU"/>
        </w:rPr>
        <w:t>земельный участок под Объектом в залог третьим лицам;</w:t>
      </w:r>
    </w:p>
    <w:p w14:paraId="65164B98" w14:textId="2B59281C" w:rsidR="00C176C1" w:rsidRPr="008009E9" w:rsidRDefault="00C176C1" w:rsidP="00075BDA">
      <w:pPr>
        <w:pStyle w:val="a6"/>
        <w:widowControl/>
        <w:numPr>
          <w:ilvl w:val="0"/>
          <w:numId w:val="18"/>
        </w:numPr>
        <w:tabs>
          <w:tab w:val="left" w:pos="426"/>
        </w:tabs>
        <w:ind w:left="0" w:firstLine="0"/>
        <w:rPr>
          <w:sz w:val="20"/>
          <w:lang w:val="ru-RU"/>
        </w:rPr>
      </w:pPr>
      <w:r w:rsidRPr="008009E9">
        <w:rPr>
          <w:sz w:val="20"/>
          <w:lang w:val="ru-RU"/>
        </w:rPr>
        <w:t xml:space="preserve">на любые действия с земельным участком, а также действия по регистрации Застройщиком прав на строящийся объект незавершенного строительства, действия в отношении объекта незавершенного строительства, </w:t>
      </w:r>
      <w:r w:rsidR="002A09D1" w:rsidRPr="008009E9">
        <w:rPr>
          <w:sz w:val="20"/>
          <w:lang w:val="ru-RU"/>
        </w:rPr>
        <w:t xml:space="preserve">которые </w:t>
      </w:r>
      <w:r w:rsidRPr="008009E9">
        <w:rPr>
          <w:sz w:val="20"/>
          <w:lang w:val="ru-RU"/>
        </w:rPr>
        <w:t>не влекут изменени</w:t>
      </w:r>
      <w:r w:rsidR="002A09D1" w:rsidRPr="008009E9">
        <w:rPr>
          <w:sz w:val="20"/>
          <w:lang w:val="ru-RU"/>
        </w:rPr>
        <w:t>е</w:t>
      </w:r>
      <w:r w:rsidRPr="008009E9">
        <w:rPr>
          <w:sz w:val="20"/>
          <w:lang w:val="ru-RU"/>
        </w:rPr>
        <w:t xml:space="preserve"> либо прекращение обязательств, связанных с передачей Участнику долевого строительства Объекта долевого строительства, указанного в </w:t>
      </w:r>
      <w:r w:rsidR="00524796" w:rsidRPr="008009E9">
        <w:rPr>
          <w:sz w:val="20"/>
          <w:lang w:val="ru-RU"/>
        </w:rPr>
        <w:t>разделе 2</w:t>
      </w:r>
      <w:r w:rsidRPr="008009E9">
        <w:rPr>
          <w:sz w:val="20"/>
          <w:lang w:val="ru-RU"/>
        </w:rPr>
        <w:t xml:space="preserve"> </w:t>
      </w:r>
      <w:r w:rsidR="001B7C0C" w:rsidRPr="008009E9">
        <w:rPr>
          <w:sz w:val="20"/>
          <w:lang w:val="ru-RU"/>
        </w:rPr>
        <w:t>Д</w:t>
      </w:r>
      <w:r w:rsidRPr="008009E9">
        <w:rPr>
          <w:sz w:val="20"/>
          <w:lang w:val="ru-RU"/>
        </w:rPr>
        <w:t>оговора;</w:t>
      </w:r>
    </w:p>
    <w:p w14:paraId="62F47E1C" w14:textId="17588FCB" w:rsidR="00E3462C" w:rsidRPr="008009E9" w:rsidRDefault="00E3462C" w:rsidP="00075BDA">
      <w:pPr>
        <w:pStyle w:val="a6"/>
        <w:widowControl/>
        <w:numPr>
          <w:ilvl w:val="0"/>
          <w:numId w:val="18"/>
        </w:numPr>
        <w:tabs>
          <w:tab w:val="left" w:pos="426"/>
        </w:tabs>
        <w:ind w:left="0" w:firstLine="0"/>
        <w:rPr>
          <w:sz w:val="20"/>
          <w:lang w:val="ru-RU"/>
        </w:rPr>
      </w:pPr>
      <w:r w:rsidRPr="008009E9">
        <w:rPr>
          <w:sz w:val="20"/>
          <w:lang w:val="ru-RU"/>
        </w:rPr>
        <w:t xml:space="preserve">на внесение любых изменений в проектную и разрешительную документацию (в том числе изменение наименования </w:t>
      </w:r>
      <w:r w:rsidR="002F7A93" w:rsidRPr="008009E9">
        <w:rPr>
          <w:sz w:val="20"/>
          <w:lang w:val="ru-RU"/>
        </w:rPr>
        <w:t xml:space="preserve">жилого </w:t>
      </w:r>
      <w:r w:rsidRPr="008009E9">
        <w:rPr>
          <w:sz w:val="20"/>
          <w:lang w:val="ru-RU"/>
        </w:rPr>
        <w:t>комплекса</w:t>
      </w:r>
      <w:r w:rsidR="009A3011" w:rsidRPr="008009E9">
        <w:rPr>
          <w:sz w:val="20"/>
          <w:lang w:val="ru-RU"/>
        </w:rPr>
        <w:t>, количества этапов строительства</w:t>
      </w:r>
      <w:r w:rsidRPr="008009E9">
        <w:rPr>
          <w:sz w:val="20"/>
          <w:lang w:val="ru-RU"/>
        </w:rPr>
        <w:t xml:space="preserve">), за исключением изменений, касающихся </w:t>
      </w:r>
      <w:r w:rsidR="002F7A93" w:rsidRPr="008009E9">
        <w:rPr>
          <w:sz w:val="20"/>
          <w:lang w:val="ru-RU"/>
        </w:rPr>
        <w:t xml:space="preserve">непосредственно </w:t>
      </w:r>
      <w:r w:rsidR="009A3011" w:rsidRPr="008009E9">
        <w:rPr>
          <w:sz w:val="20"/>
          <w:lang w:val="ru-RU"/>
        </w:rPr>
        <w:t>Объекта долевого строительства</w:t>
      </w:r>
      <w:r w:rsidRPr="008009E9">
        <w:rPr>
          <w:sz w:val="20"/>
          <w:lang w:val="ru-RU"/>
        </w:rPr>
        <w:t xml:space="preserve">; </w:t>
      </w:r>
    </w:p>
    <w:p w14:paraId="5896DD06" w14:textId="77777777" w:rsidR="00E3462C" w:rsidRPr="008009E9" w:rsidRDefault="00E3462C" w:rsidP="00075BDA">
      <w:pPr>
        <w:pStyle w:val="a6"/>
        <w:numPr>
          <w:ilvl w:val="0"/>
          <w:numId w:val="18"/>
        </w:numPr>
        <w:tabs>
          <w:tab w:val="left" w:pos="426"/>
        </w:tabs>
        <w:ind w:left="0" w:firstLine="0"/>
        <w:rPr>
          <w:sz w:val="20"/>
          <w:lang w:val="ru-RU"/>
        </w:rPr>
      </w:pPr>
      <w:r w:rsidRPr="008009E9">
        <w:rPr>
          <w:sz w:val="20"/>
          <w:lang w:val="ru-RU"/>
        </w:rPr>
        <w:t xml:space="preserve">на передачу в муниципальную собственность/собственность </w:t>
      </w:r>
      <w:proofErr w:type="spellStart"/>
      <w:r w:rsidRPr="008009E9">
        <w:rPr>
          <w:sz w:val="20"/>
          <w:lang w:val="ru-RU"/>
        </w:rPr>
        <w:t>ресурсоснабжающих</w:t>
      </w:r>
      <w:proofErr w:type="spellEnd"/>
      <w:r w:rsidRPr="008009E9">
        <w:rPr>
          <w:sz w:val="20"/>
          <w:lang w:val="ru-RU"/>
        </w:rPr>
        <w:t xml:space="preserve"> организаций инженерных сетей, предназначенных для обслуживания Объекта, не являющихся общим имуществом (границей принадлежности считать внешнюю стену Объекта); </w:t>
      </w:r>
    </w:p>
    <w:p w14:paraId="200C6C0D" w14:textId="36B04FE2" w:rsidR="002641CD" w:rsidRPr="008009E9" w:rsidRDefault="001B7C0C" w:rsidP="00075BDA">
      <w:pPr>
        <w:pStyle w:val="a6"/>
        <w:numPr>
          <w:ilvl w:val="0"/>
          <w:numId w:val="18"/>
        </w:numPr>
        <w:tabs>
          <w:tab w:val="left" w:pos="426"/>
        </w:tabs>
        <w:ind w:left="0" w:firstLine="0"/>
        <w:rPr>
          <w:sz w:val="20"/>
          <w:lang w:val="ru-RU"/>
        </w:rPr>
      </w:pPr>
      <w:r w:rsidRPr="008009E9">
        <w:rPr>
          <w:sz w:val="20"/>
          <w:lang w:val="ru-RU"/>
        </w:rPr>
        <w:t xml:space="preserve">на раздел </w:t>
      </w:r>
      <w:r w:rsidR="00BB0401" w:rsidRPr="008009E9">
        <w:rPr>
          <w:sz w:val="20"/>
          <w:lang w:val="ru-RU"/>
        </w:rPr>
        <w:t xml:space="preserve">земельного участка под Объектом </w:t>
      </w:r>
      <w:r w:rsidRPr="008009E9">
        <w:rPr>
          <w:sz w:val="20"/>
          <w:lang w:val="ru-RU"/>
        </w:rPr>
        <w:t xml:space="preserve">на условиях, определяемых собственником и арендатором </w:t>
      </w:r>
      <w:r w:rsidR="00BB0401" w:rsidRPr="008009E9">
        <w:rPr>
          <w:sz w:val="20"/>
          <w:lang w:val="ru-RU"/>
        </w:rPr>
        <w:t>з</w:t>
      </w:r>
      <w:r w:rsidRPr="008009E9">
        <w:rPr>
          <w:sz w:val="20"/>
          <w:lang w:val="ru-RU"/>
        </w:rPr>
        <w:t xml:space="preserve">емельного участка, зданий, строений и сооружений, постановку на учет вновь образованных в результате раздела земельных участков, прекращение права собственности/аренды на </w:t>
      </w:r>
      <w:r w:rsidR="00BB0401" w:rsidRPr="008009E9">
        <w:rPr>
          <w:sz w:val="20"/>
          <w:lang w:val="ru-RU"/>
        </w:rPr>
        <w:t>з</w:t>
      </w:r>
      <w:r w:rsidRPr="008009E9">
        <w:rPr>
          <w:sz w:val="20"/>
          <w:lang w:val="ru-RU"/>
        </w:rPr>
        <w:t>емельный участок в связи с его разделом, на здания, строения и сооружения в связи с их сносом, государственную регистрацию прав собственности на вновь образованные в результате раздела земельные участки и государственную регистрацию ограничений (обременени</w:t>
      </w:r>
      <w:r w:rsidR="00334C40" w:rsidRPr="008009E9">
        <w:rPr>
          <w:sz w:val="20"/>
          <w:lang w:val="ru-RU"/>
        </w:rPr>
        <w:t>й) прав на такие участки, а так</w:t>
      </w:r>
      <w:r w:rsidRPr="008009E9">
        <w:rPr>
          <w:sz w:val="20"/>
          <w:lang w:val="ru-RU"/>
        </w:rPr>
        <w:t>же внесение в ЕГРН записей о снятии ограничений (обременений), за исключением права залога на обособленный земельный участок, на площади которого с привлечением Участника</w:t>
      </w:r>
      <w:r w:rsidR="00334C40" w:rsidRPr="008009E9">
        <w:rPr>
          <w:sz w:val="20"/>
          <w:lang w:val="ru-RU"/>
        </w:rPr>
        <w:t xml:space="preserve"> долевого строительства</w:t>
      </w:r>
      <w:r w:rsidRPr="008009E9">
        <w:rPr>
          <w:sz w:val="20"/>
          <w:lang w:val="ru-RU"/>
        </w:rPr>
        <w:t xml:space="preserve"> осуществляется долевое строительство </w:t>
      </w:r>
      <w:r w:rsidR="00334C40" w:rsidRPr="008009E9">
        <w:rPr>
          <w:sz w:val="20"/>
          <w:lang w:val="ru-RU"/>
        </w:rPr>
        <w:t>Объекта</w:t>
      </w:r>
      <w:r w:rsidRPr="008009E9">
        <w:rPr>
          <w:sz w:val="20"/>
          <w:lang w:val="ru-RU"/>
        </w:rPr>
        <w:t xml:space="preserve">. </w:t>
      </w:r>
    </w:p>
    <w:p w14:paraId="24F55D4E" w14:textId="299ADF44" w:rsidR="002641CD" w:rsidRPr="008009E9" w:rsidRDefault="002641CD" w:rsidP="002641CD">
      <w:pPr>
        <w:pStyle w:val="a6"/>
        <w:tabs>
          <w:tab w:val="left" w:pos="426"/>
        </w:tabs>
        <w:rPr>
          <w:sz w:val="20"/>
          <w:lang w:val="ru-RU"/>
        </w:rPr>
      </w:pPr>
      <w:r w:rsidRPr="008009E9">
        <w:rPr>
          <w:sz w:val="20"/>
          <w:lang w:val="ru-RU"/>
        </w:rPr>
        <w:t xml:space="preserve">Застройщик имеет право вносить вышеуказанные изменения до </w:t>
      </w:r>
      <w:r w:rsidR="005F7F29" w:rsidRPr="008009E9">
        <w:rPr>
          <w:sz w:val="20"/>
          <w:lang w:val="ru-RU"/>
        </w:rPr>
        <w:t xml:space="preserve">завершения строительства всех </w:t>
      </w:r>
      <w:r w:rsidR="002F7A93" w:rsidRPr="008009E9">
        <w:rPr>
          <w:sz w:val="20"/>
          <w:lang w:val="ru-RU"/>
        </w:rPr>
        <w:t xml:space="preserve">этапов строительства, </w:t>
      </w:r>
      <w:r w:rsidR="005F7F29" w:rsidRPr="008009E9">
        <w:rPr>
          <w:sz w:val="20"/>
          <w:lang w:val="ru-RU"/>
        </w:rPr>
        <w:t xml:space="preserve">запланированных на момент получения </w:t>
      </w:r>
      <w:r w:rsidR="002F7A93" w:rsidRPr="008009E9">
        <w:rPr>
          <w:sz w:val="20"/>
          <w:lang w:val="ru-RU"/>
        </w:rPr>
        <w:t>Р</w:t>
      </w:r>
      <w:r w:rsidR="005F7F29" w:rsidRPr="008009E9">
        <w:rPr>
          <w:sz w:val="20"/>
          <w:lang w:val="ru-RU"/>
        </w:rPr>
        <w:t>азрешения на ввод Объекта в эксплуатацию.</w:t>
      </w:r>
    </w:p>
    <w:p w14:paraId="7229FC4C" w14:textId="35740141" w:rsidR="00D639E7" w:rsidRPr="008009E9" w:rsidRDefault="001B7C0C" w:rsidP="002641CD">
      <w:pPr>
        <w:pStyle w:val="a6"/>
        <w:tabs>
          <w:tab w:val="left" w:pos="426"/>
        </w:tabs>
        <w:rPr>
          <w:sz w:val="20"/>
          <w:lang w:val="ru-RU"/>
        </w:rPr>
      </w:pPr>
      <w:r w:rsidRPr="008009E9">
        <w:rPr>
          <w:sz w:val="20"/>
          <w:lang w:val="ru-RU"/>
        </w:rPr>
        <w:t xml:space="preserve">Участник </w:t>
      </w:r>
      <w:r w:rsidR="00334C40" w:rsidRPr="008009E9">
        <w:rPr>
          <w:sz w:val="20"/>
          <w:lang w:val="ru-RU"/>
        </w:rPr>
        <w:t xml:space="preserve">долевого строительства </w:t>
      </w:r>
      <w:r w:rsidRPr="008009E9">
        <w:rPr>
          <w:sz w:val="20"/>
          <w:lang w:val="ru-RU"/>
        </w:rPr>
        <w:t xml:space="preserve">дает свое </w:t>
      </w:r>
      <w:r w:rsidR="00BB0401" w:rsidRPr="008009E9">
        <w:rPr>
          <w:sz w:val="20"/>
          <w:lang w:val="ru-RU"/>
        </w:rPr>
        <w:t xml:space="preserve">безотзывное </w:t>
      </w:r>
      <w:r w:rsidR="002F7A93" w:rsidRPr="008009E9">
        <w:rPr>
          <w:sz w:val="20"/>
          <w:lang w:val="ru-RU"/>
        </w:rPr>
        <w:t xml:space="preserve">и безусловное </w:t>
      </w:r>
      <w:r w:rsidRPr="008009E9">
        <w:rPr>
          <w:sz w:val="20"/>
          <w:lang w:val="ru-RU"/>
        </w:rPr>
        <w:t xml:space="preserve">согласие и обязуется представить Застройщику нотариально удостоверенное согласие на любые последующие разделы земельных участков, образованных в результате раздела </w:t>
      </w:r>
      <w:r w:rsidR="00BB0401" w:rsidRPr="008009E9">
        <w:rPr>
          <w:sz w:val="20"/>
          <w:lang w:val="ru-RU"/>
        </w:rPr>
        <w:t>з</w:t>
      </w:r>
      <w:r w:rsidRPr="008009E9">
        <w:rPr>
          <w:sz w:val="20"/>
          <w:lang w:val="ru-RU"/>
        </w:rPr>
        <w:t>емельного участка</w:t>
      </w:r>
      <w:r w:rsidR="00BB0401" w:rsidRPr="008009E9">
        <w:rPr>
          <w:sz w:val="20"/>
          <w:lang w:val="ru-RU"/>
        </w:rPr>
        <w:t xml:space="preserve"> под Объектом</w:t>
      </w:r>
      <w:r w:rsidRPr="008009E9">
        <w:rPr>
          <w:sz w:val="20"/>
          <w:lang w:val="ru-RU"/>
        </w:rPr>
        <w:t>, требуемые для целей выделения земельных</w:t>
      </w:r>
      <w:r w:rsidR="00334C40" w:rsidRPr="008009E9">
        <w:rPr>
          <w:sz w:val="20"/>
          <w:lang w:val="ru-RU"/>
        </w:rPr>
        <w:t xml:space="preserve"> участков под отдельно стоящие</w:t>
      </w:r>
      <w:r w:rsidRPr="008009E9">
        <w:rPr>
          <w:sz w:val="20"/>
          <w:lang w:val="ru-RU"/>
        </w:rPr>
        <w:t xml:space="preserve"> </w:t>
      </w:r>
      <w:r w:rsidR="002F7A93" w:rsidRPr="008009E9">
        <w:rPr>
          <w:sz w:val="20"/>
          <w:lang w:val="ru-RU"/>
        </w:rPr>
        <w:t xml:space="preserve">здания </w:t>
      </w:r>
      <w:r w:rsidRPr="008009E9">
        <w:rPr>
          <w:sz w:val="20"/>
          <w:lang w:val="ru-RU"/>
        </w:rPr>
        <w:t xml:space="preserve">(строения), с последующим снятием ограничений (обременений) прав в отношении участков, на которых не осуществляется строительство с привлечением </w:t>
      </w:r>
      <w:r w:rsidR="00BB0401" w:rsidRPr="008009E9">
        <w:rPr>
          <w:sz w:val="20"/>
          <w:lang w:val="ru-RU"/>
        </w:rPr>
        <w:t xml:space="preserve">денежных средств </w:t>
      </w:r>
      <w:r w:rsidRPr="008009E9">
        <w:rPr>
          <w:sz w:val="20"/>
          <w:lang w:val="ru-RU"/>
        </w:rPr>
        <w:t>Участника</w:t>
      </w:r>
      <w:r w:rsidR="00334C40" w:rsidRPr="008009E9">
        <w:rPr>
          <w:sz w:val="20"/>
          <w:lang w:val="ru-RU"/>
        </w:rPr>
        <w:t xml:space="preserve"> долевого строительства</w:t>
      </w:r>
      <w:r w:rsidRPr="008009E9">
        <w:rPr>
          <w:sz w:val="20"/>
          <w:lang w:val="ru-RU"/>
        </w:rPr>
        <w:t>.</w:t>
      </w:r>
    </w:p>
    <w:p w14:paraId="6EB44CDE" w14:textId="083534A4" w:rsidR="00075BDA" w:rsidRPr="008009E9" w:rsidRDefault="005E2373" w:rsidP="00075BDA">
      <w:pPr>
        <w:pStyle w:val="a6"/>
        <w:widowControl/>
        <w:numPr>
          <w:ilvl w:val="1"/>
          <w:numId w:val="19"/>
        </w:numPr>
        <w:tabs>
          <w:tab w:val="left" w:pos="426"/>
        </w:tabs>
        <w:ind w:left="0" w:firstLine="0"/>
        <w:rPr>
          <w:sz w:val="20"/>
          <w:lang w:val="ru-RU"/>
        </w:rPr>
      </w:pPr>
      <w:r w:rsidRPr="008009E9">
        <w:rPr>
          <w:rFonts w:eastAsia="Arial"/>
          <w:sz w:val="20"/>
          <w:lang w:val="ru-RU"/>
        </w:rPr>
        <w:t xml:space="preserve">Участник долевого строительства после ввода </w:t>
      </w:r>
      <w:r w:rsidR="004F019F" w:rsidRPr="008009E9">
        <w:rPr>
          <w:rFonts w:eastAsia="Arial"/>
          <w:sz w:val="20"/>
          <w:lang w:val="ru-RU"/>
        </w:rPr>
        <w:t>Объекта</w:t>
      </w:r>
      <w:r w:rsidRPr="008009E9">
        <w:rPr>
          <w:rFonts w:eastAsia="Arial"/>
          <w:sz w:val="20"/>
          <w:lang w:val="ru-RU"/>
        </w:rPr>
        <w:t xml:space="preserve"> в эксплуатацию не вправе осуществлять любые работы, направленные на изменение архитектурных решений</w:t>
      </w:r>
      <w:r w:rsidR="007F638D" w:rsidRPr="008009E9">
        <w:rPr>
          <w:rFonts w:eastAsia="Arial"/>
          <w:sz w:val="20"/>
          <w:lang w:val="ru-RU"/>
        </w:rPr>
        <w:t>, фасадов</w:t>
      </w:r>
      <w:r w:rsidRPr="008009E9">
        <w:rPr>
          <w:rFonts w:eastAsia="Arial"/>
          <w:sz w:val="20"/>
          <w:lang w:val="ru-RU"/>
        </w:rPr>
        <w:t>, предусмотренных проектом, в том числе: установка кондиционера</w:t>
      </w:r>
      <w:r w:rsidR="007F638D" w:rsidRPr="008009E9">
        <w:rPr>
          <w:rFonts w:eastAsia="Arial"/>
          <w:sz w:val="20"/>
          <w:lang w:val="ru-RU"/>
        </w:rPr>
        <w:t xml:space="preserve"> вне специальной ниши, предусмотренной Застройщиком</w:t>
      </w:r>
      <w:r w:rsidRPr="008009E9">
        <w:rPr>
          <w:rFonts w:eastAsia="Arial"/>
          <w:sz w:val="20"/>
          <w:lang w:val="ru-RU"/>
        </w:rPr>
        <w:t>, замена окон</w:t>
      </w:r>
      <w:r w:rsidR="007F638D" w:rsidRPr="008009E9">
        <w:rPr>
          <w:rFonts w:eastAsia="Arial"/>
          <w:sz w:val="20"/>
          <w:lang w:val="ru-RU"/>
        </w:rPr>
        <w:t xml:space="preserve"> и </w:t>
      </w:r>
      <w:r w:rsidRPr="008009E9">
        <w:rPr>
          <w:rFonts w:eastAsia="Arial"/>
          <w:sz w:val="20"/>
          <w:lang w:val="ru-RU"/>
        </w:rPr>
        <w:t>произведение остекления</w:t>
      </w:r>
      <w:r w:rsidR="002F7A93" w:rsidRPr="008009E9">
        <w:rPr>
          <w:rFonts w:eastAsia="Arial"/>
          <w:sz w:val="20"/>
          <w:lang w:val="ru-RU"/>
        </w:rPr>
        <w:t>,</w:t>
      </w:r>
      <w:r w:rsidR="007F638D" w:rsidRPr="008009E9">
        <w:rPr>
          <w:rFonts w:eastAsia="Arial"/>
          <w:sz w:val="20"/>
          <w:lang w:val="ru-RU"/>
        </w:rPr>
        <w:t xml:space="preserve"> отличного от предусмотренного для</w:t>
      </w:r>
      <w:r w:rsidRPr="008009E9">
        <w:rPr>
          <w:rFonts w:eastAsia="Arial"/>
          <w:sz w:val="20"/>
          <w:lang w:val="ru-RU"/>
        </w:rPr>
        <w:t xml:space="preserve"> </w:t>
      </w:r>
      <w:r w:rsidR="007F638D" w:rsidRPr="008009E9">
        <w:rPr>
          <w:rFonts w:eastAsia="Arial"/>
          <w:sz w:val="20"/>
          <w:lang w:val="ru-RU"/>
        </w:rPr>
        <w:t>Объекта</w:t>
      </w:r>
      <w:r w:rsidRPr="008009E9">
        <w:rPr>
          <w:rFonts w:eastAsia="Arial"/>
          <w:sz w:val="20"/>
          <w:lang w:val="ru-RU"/>
        </w:rPr>
        <w:t xml:space="preserve">, замена облицовочного материала, покраска фасада, его частей, создание, изменение или ликвидация крылец, навесов, козырьков, карнизов, балконов, лоджий, изменение художественной подсветки. В случае нарушения требований настоящего пункта Участник долевого строительства обязан </w:t>
      </w:r>
      <w:r w:rsidR="00D639E7" w:rsidRPr="008009E9">
        <w:rPr>
          <w:rFonts w:eastAsia="Arial"/>
          <w:sz w:val="20"/>
          <w:lang w:val="ru-RU"/>
        </w:rPr>
        <w:t>вернуть измененные им архитектурные решения в первоначальное состояние</w:t>
      </w:r>
      <w:r w:rsidR="00E30DDE" w:rsidRPr="008009E9">
        <w:rPr>
          <w:rFonts w:eastAsia="Arial"/>
          <w:sz w:val="20"/>
          <w:lang w:val="ru-RU"/>
        </w:rPr>
        <w:t xml:space="preserve"> за свой счёт</w:t>
      </w:r>
      <w:r w:rsidR="00D639E7" w:rsidRPr="008009E9">
        <w:rPr>
          <w:rFonts w:eastAsia="Arial"/>
          <w:sz w:val="20"/>
          <w:lang w:val="ru-RU"/>
        </w:rPr>
        <w:t>.</w:t>
      </w:r>
    </w:p>
    <w:p w14:paraId="227D59F5" w14:textId="1CB3B610" w:rsidR="00075BDA" w:rsidRPr="008009E9" w:rsidRDefault="00DF03B1" w:rsidP="00075BDA">
      <w:pPr>
        <w:pStyle w:val="a6"/>
        <w:widowControl/>
        <w:numPr>
          <w:ilvl w:val="1"/>
          <w:numId w:val="19"/>
        </w:numPr>
        <w:tabs>
          <w:tab w:val="left" w:pos="426"/>
        </w:tabs>
        <w:ind w:left="0" w:firstLine="0"/>
        <w:rPr>
          <w:sz w:val="20"/>
          <w:lang w:val="ru-RU"/>
        </w:rPr>
      </w:pPr>
      <w:r w:rsidRPr="008009E9">
        <w:rPr>
          <w:sz w:val="20"/>
          <w:lang w:val="ru-RU"/>
        </w:rPr>
        <w:t>Безотзывное и безусловное согласие, указанное в п.9.3 Договора, действует до завершения Застройщиком всех запланированных этапов строительства</w:t>
      </w:r>
      <w:r w:rsidR="00E3462C" w:rsidRPr="008009E9">
        <w:rPr>
          <w:sz w:val="20"/>
          <w:lang w:val="ru-RU"/>
        </w:rPr>
        <w:t xml:space="preserve">. </w:t>
      </w:r>
    </w:p>
    <w:p w14:paraId="09A95153" w14:textId="180A939B" w:rsidR="00E3462C" w:rsidRPr="008009E9" w:rsidRDefault="00E3462C" w:rsidP="00075BDA">
      <w:pPr>
        <w:pStyle w:val="a6"/>
        <w:widowControl/>
        <w:numPr>
          <w:ilvl w:val="1"/>
          <w:numId w:val="19"/>
        </w:numPr>
        <w:tabs>
          <w:tab w:val="left" w:pos="426"/>
        </w:tabs>
        <w:ind w:left="0" w:firstLine="0"/>
        <w:rPr>
          <w:sz w:val="20"/>
          <w:lang w:val="ru-RU"/>
        </w:rPr>
      </w:pPr>
      <w:r w:rsidRPr="008009E9">
        <w:rPr>
          <w:sz w:val="20"/>
          <w:lang w:val="ru-RU"/>
        </w:rPr>
        <w:t xml:space="preserve">Участник долевого строительства </w:t>
      </w:r>
      <w:r w:rsidR="00DF03B1" w:rsidRPr="008009E9">
        <w:rPr>
          <w:sz w:val="20"/>
          <w:lang w:val="ru-RU"/>
        </w:rPr>
        <w:t xml:space="preserve">подтверждает, что </w:t>
      </w:r>
      <w:r w:rsidRPr="008009E9">
        <w:rPr>
          <w:sz w:val="20"/>
          <w:lang w:val="ru-RU"/>
        </w:rPr>
        <w:t>является совершеннолетним физическим лицом</w:t>
      </w:r>
      <w:r w:rsidR="00DF03B1" w:rsidRPr="008009E9">
        <w:rPr>
          <w:sz w:val="20"/>
          <w:lang w:val="ru-RU"/>
        </w:rPr>
        <w:t>/юридическим лицом</w:t>
      </w:r>
      <w:r w:rsidRPr="008009E9">
        <w:rPr>
          <w:sz w:val="20"/>
          <w:lang w:val="ru-RU"/>
        </w:rPr>
        <w:t>, в отношении него не принято решение об ограничении дееспособности, или о признании недееспособным</w:t>
      </w:r>
      <w:r w:rsidR="002A09D1" w:rsidRPr="008009E9">
        <w:rPr>
          <w:sz w:val="20"/>
          <w:lang w:val="ru-RU"/>
        </w:rPr>
        <w:t xml:space="preserve"> / </w:t>
      </w:r>
      <w:r w:rsidR="00F36375" w:rsidRPr="008009E9">
        <w:rPr>
          <w:sz w:val="20"/>
          <w:lang w:val="ru-RU"/>
        </w:rPr>
        <w:t xml:space="preserve">в отношении </w:t>
      </w:r>
      <w:r w:rsidR="00986602" w:rsidRPr="008009E9">
        <w:rPr>
          <w:sz w:val="20"/>
          <w:lang w:val="ru-RU"/>
        </w:rPr>
        <w:t>Участника долевого строительства</w:t>
      </w:r>
      <w:r w:rsidR="00F36375" w:rsidRPr="008009E9">
        <w:rPr>
          <w:sz w:val="20"/>
          <w:lang w:val="ru-RU"/>
        </w:rPr>
        <w:t xml:space="preserve"> не осуществляется никакое</w:t>
      </w:r>
      <w:r w:rsidR="00986602" w:rsidRPr="008009E9">
        <w:rPr>
          <w:sz w:val="20"/>
          <w:lang w:val="ru-RU"/>
        </w:rPr>
        <w:t xml:space="preserve"> </w:t>
      </w:r>
      <w:r w:rsidR="00986602" w:rsidRPr="008009E9">
        <w:rPr>
          <w:sz w:val="20"/>
          <w:lang w:val="ru-RU"/>
        </w:rPr>
        <w:lastRenderedPageBreak/>
        <w:t>преследование;</w:t>
      </w:r>
      <w:r w:rsidR="00F36375" w:rsidRPr="008009E9">
        <w:rPr>
          <w:sz w:val="20"/>
          <w:lang w:val="ru-RU"/>
        </w:rPr>
        <w:t xml:space="preserve"> не возбуждены процедуры ликвидации и/или банкротства; на момент совершения настоящей сделки </w:t>
      </w:r>
      <w:r w:rsidR="00986602" w:rsidRPr="008009E9">
        <w:rPr>
          <w:sz w:val="20"/>
          <w:lang w:val="ru-RU"/>
        </w:rPr>
        <w:t xml:space="preserve">Участник долевого строительства </w:t>
      </w:r>
      <w:r w:rsidR="00F36375" w:rsidRPr="008009E9">
        <w:rPr>
          <w:sz w:val="20"/>
          <w:lang w:val="ru-RU"/>
        </w:rPr>
        <w:t xml:space="preserve">не отвечает признакам несостоятельности или недостаточности имущества; заключение </w:t>
      </w:r>
      <w:r w:rsidR="00986602" w:rsidRPr="008009E9">
        <w:rPr>
          <w:sz w:val="20"/>
          <w:lang w:val="ru-RU"/>
        </w:rPr>
        <w:t>Договора</w:t>
      </w:r>
      <w:r w:rsidR="00F36375" w:rsidRPr="008009E9">
        <w:rPr>
          <w:sz w:val="20"/>
          <w:lang w:val="ru-RU"/>
        </w:rPr>
        <w:t xml:space="preserve"> не причиняет вред имущественным правам кредиторов </w:t>
      </w:r>
      <w:r w:rsidR="00986602" w:rsidRPr="008009E9">
        <w:rPr>
          <w:sz w:val="20"/>
          <w:lang w:val="ru-RU"/>
        </w:rPr>
        <w:t>Участника долевого строительства</w:t>
      </w:r>
      <w:r w:rsidR="00F36375" w:rsidRPr="008009E9">
        <w:rPr>
          <w:sz w:val="20"/>
          <w:lang w:val="ru-RU"/>
        </w:rPr>
        <w:t>,</w:t>
      </w:r>
      <w:r w:rsidR="00E9357B" w:rsidRPr="008009E9">
        <w:rPr>
          <w:sz w:val="20"/>
          <w:lang w:val="ru-RU"/>
        </w:rPr>
        <w:t xml:space="preserve"> </w:t>
      </w:r>
      <w:r w:rsidR="00986602" w:rsidRPr="008009E9">
        <w:rPr>
          <w:sz w:val="20"/>
          <w:lang w:val="ru-RU"/>
        </w:rPr>
        <w:t>последним</w:t>
      </w:r>
      <w:r w:rsidR="00F36375" w:rsidRPr="008009E9">
        <w:rPr>
          <w:sz w:val="20"/>
          <w:lang w:val="ru-RU"/>
        </w:rPr>
        <w:t xml:space="preserve"> соблюдены все корпоративные процедуры, получены все одобрения органов управления </w:t>
      </w:r>
      <w:r w:rsidR="00986602" w:rsidRPr="008009E9">
        <w:rPr>
          <w:sz w:val="20"/>
          <w:lang w:val="ru-RU"/>
        </w:rPr>
        <w:t>Участника долевого строительства</w:t>
      </w:r>
      <w:r w:rsidR="00F36375" w:rsidRPr="008009E9">
        <w:rPr>
          <w:sz w:val="20"/>
          <w:lang w:val="ru-RU"/>
        </w:rPr>
        <w:t xml:space="preserve">, </w:t>
      </w:r>
      <w:r w:rsidR="00CE29E0" w:rsidRPr="008009E9">
        <w:rPr>
          <w:sz w:val="20"/>
          <w:lang w:val="ru-RU"/>
        </w:rPr>
        <w:t xml:space="preserve">согласие супруга, </w:t>
      </w:r>
      <w:r w:rsidR="00F36375" w:rsidRPr="008009E9">
        <w:rPr>
          <w:sz w:val="20"/>
          <w:lang w:val="ru-RU"/>
        </w:rPr>
        <w:t>необходимые для заключения настоящего Договора.</w:t>
      </w:r>
    </w:p>
    <w:p w14:paraId="2CC71150" w14:textId="6FEF9C50" w:rsidR="00DF03B1" w:rsidRPr="008009E9" w:rsidRDefault="00DF03B1" w:rsidP="00075BDA">
      <w:pPr>
        <w:pStyle w:val="a6"/>
        <w:widowControl/>
        <w:numPr>
          <w:ilvl w:val="1"/>
          <w:numId w:val="19"/>
        </w:numPr>
        <w:tabs>
          <w:tab w:val="left" w:pos="426"/>
        </w:tabs>
        <w:ind w:left="0" w:firstLine="0"/>
        <w:rPr>
          <w:sz w:val="20"/>
          <w:lang w:val="ru-RU"/>
        </w:rPr>
      </w:pPr>
      <w:r w:rsidRPr="008009E9">
        <w:rPr>
          <w:sz w:val="20"/>
          <w:lang w:val="ru-RU"/>
        </w:rPr>
        <w:t>Приложения к настоящему Договору:</w:t>
      </w:r>
    </w:p>
    <w:p w14:paraId="18802472" w14:textId="57B52C05" w:rsidR="00524796" w:rsidRPr="000768C0" w:rsidRDefault="00DF03B1" w:rsidP="002840AA">
      <w:pPr>
        <w:pStyle w:val="a6"/>
        <w:widowControl/>
        <w:tabs>
          <w:tab w:val="left" w:pos="426"/>
        </w:tabs>
        <w:rPr>
          <w:sz w:val="20"/>
          <w:lang w:val="ru-RU"/>
        </w:rPr>
      </w:pPr>
      <w:bookmarkStart w:id="3" w:name="_GoBack"/>
      <w:bookmarkEnd w:id="3"/>
      <w:r w:rsidRPr="000768C0">
        <w:rPr>
          <w:sz w:val="20"/>
          <w:lang w:val="ru-RU"/>
        </w:rPr>
        <w:t xml:space="preserve">9.7.1. </w:t>
      </w:r>
      <w:r w:rsidR="00524796" w:rsidRPr="000768C0">
        <w:rPr>
          <w:sz w:val="20"/>
          <w:lang w:val="ru-RU"/>
        </w:rPr>
        <w:t xml:space="preserve">Приложение </w:t>
      </w:r>
      <w:r w:rsidR="00845B52" w:rsidRPr="000768C0">
        <w:rPr>
          <w:sz w:val="20"/>
          <w:lang w:val="ru-RU"/>
        </w:rPr>
        <w:t xml:space="preserve">№ </w:t>
      </w:r>
      <w:r w:rsidR="00524796" w:rsidRPr="000768C0">
        <w:rPr>
          <w:sz w:val="20"/>
          <w:lang w:val="ru-RU"/>
        </w:rPr>
        <w:t>1</w:t>
      </w:r>
      <w:r w:rsidRPr="000768C0">
        <w:rPr>
          <w:sz w:val="20"/>
          <w:lang w:val="ru-RU"/>
        </w:rPr>
        <w:t xml:space="preserve"> </w:t>
      </w:r>
      <w:r w:rsidR="00524796" w:rsidRPr="000768C0">
        <w:rPr>
          <w:sz w:val="20"/>
          <w:lang w:val="ru-RU"/>
        </w:rPr>
        <w:t>– План Объекта долевого строительства;</w:t>
      </w:r>
    </w:p>
    <w:p w14:paraId="6BEFF750" w14:textId="5566FAFB" w:rsidR="00DF03B1" w:rsidRPr="000768C0" w:rsidRDefault="00524796" w:rsidP="002840AA">
      <w:pPr>
        <w:pStyle w:val="a6"/>
        <w:widowControl/>
        <w:tabs>
          <w:tab w:val="left" w:pos="426"/>
        </w:tabs>
        <w:rPr>
          <w:sz w:val="20"/>
          <w:lang w:val="ru-RU"/>
        </w:rPr>
      </w:pPr>
      <w:r w:rsidRPr="000768C0">
        <w:rPr>
          <w:sz w:val="20"/>
          <w:lang w:val="ru-RU"/>
        </w:rPr>
        <w:t xml:space="preserve">9.7.2. Приложение </w:t>
      </w:r>
      <w:r w:rsidR="00845B52" w:rsidRPr="000768C0">
        <w:rPr>
          <w:sz w:val="20"/>
          <w:lang w:val="ru-RU"/>
        </w:rPr>
        <w:t xml:space="preserve">№ </w:t>
      </w:r>
      <w:r w:rsidRPr="000768C0">
        <w:rPr>
          <w:sz w:val="20"/>
          <w:lang w:val="ru-RU"/>
        </w:rPr>
        <w:t>2 – Согласие на обработку персональных данных.</w:t>
      </w:r>
      <w:r w:rsidR="00DF03B1" w:rsidRPr="000768C0">
        <w:rPr>
          <w:sz w:val="20"/>
          <w:lang w:val="ru-RU"/>
        </w:rPr>
        <w:t xml:space="preserve"> </w:t>
      </w:r>
    </w:p>
    <w:p w14:paraId="31C0BE7C" w14:textId="30DD95CA" w:rsidR="000748A2" w:rsidRPr="000768C0" w:rsidRDefault="00E3462C" w:rsidP="00D074FF">
      <w:pPr>
        <w:pStyle w:val="3"/>
        <w:keepNext/>
        <w:widowControl w:val="0"/>
        <w:numPr>
          <w:ilvl w:val="0"/>
          <w:numId w:val="13"/>
        </w:numPr>
        <w:tabs>
          <w:tab w:val="left" w:pos="426"/>
        </w:tabs>
        <w:spacing w:before="120" w:line="240" w:lineRule="auto"/>
        <w:ind w:left="0" w:firstLine="0"/>
        <w:jc w:val="center"/>
        <w:rPr>
          <w:rFonts w:ascii="Times New Roman" w:hAnsi="Times New Roman"/>
          <w:b/>
          <w:sz w:val="20"/>
        </w:rPr>
      </w:pPr>
      <w:r w:rsidRPr="000768C0">
        <w:rPr>
          <w:rFonts w:ascii="Times New Roman" w:hAnsi="Times New Roman"/>
          <w:b/>
          <w:sz w:val="20"/>
        </w:rPr>
        <w:t>А</w:t>
      </w:r>
      <w:r w:rsidR="00836FE2" w:rsidRPr="000768C0">
        <w:rPr>
          <w:rFonts w:ascii="Times New Roman" w:hAnsi="Times New Roman"/>
          <w:b/>
          <w:sz w:val="20"/>
        </w:rPr>
        <w:t>ДРЕСА, РЕКВИЗИТЫ И ПОДПИСИ СТОРОН</w:t>
      </w:r>
    </w:p>
    <w:tbl>
      <w:tblPr>
        <w:tblStyle w:val="af0"/>
        <w:tblW w:w="9781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78"/>
        <w:gridCol w:w="5103"/>
      </w:tblGrid>
      <w:tr w:rsidR="008009E9" w:rsidRPr="000768C0" w14:paraId="2B17D98C" w14:textId="77777777" w:rsidTr="00D074FF">
        <w:tc>
          <w:tcPr>
            <w:tcW w:w="4678" w:type="dxa"/>
          </w:tcPr>
          <w:p w14:paraId="4A58623A" w14:textId="77777777" w:rsidR="000748A2" w:rsidRPr="000768C0" w:rsidRDefault="000748A2" w:rsidP="00075BDA">
            <w:pPr>
              <w:tabs>
                <w:tab w:val="left" w:pos="426"/>
              </w:tabs>
              <w:jc w:val="both"/>
              <w:rPr>
                <w:b/>
                <w:sz w:val="20"/>
                <w:szCs w:val="20"/>
              </w:rPr>
            </w:pPr>
            <w:r w:rsidRPr="000768C0">
              <w:rPr>
                <w:b/>
                <w:sz w:val="20"/>
                <w:szCs w:val="20"/>
              </w:rPr>
              <w:t>Застройщик</w:t>
            </w:r>
          </w:p>
        </w:tc>
        <w:tc>
          <w:tcPr>
            <w:tcW w:w="5103" w:type="dxa"/>
          </w:tcPr>
          <w:p w14:paraId="6573EB54" w14:textId="431A4971" w:rsidR="000748A2" w:rsidRPr="000768C0" w:rsidRDefault="000748A2" w:rsidP="00E812D2">
            <w:pPr>
              <w:tabs>
                <w:tab w:val="left" w:pos="426"/>
              </w:tabs>
              <w:jc w:val="both"/>
              <w:rPr>
                <w:b/>
                <w:sz w:val="20"/>
                <w:szCs w:val="20"/>
              </w:rPr>
            </w:pPr>
            <w:r w:rsidRPr="000768C0">
              <w:rPr>
                <w:b/>
                <w:sz w:val="20"/>
                <w:szCs w:val="20"/>
              </w:rPr>
              <w:t>Участник долевого строительства</w:t>
            </w:r>
          </w:p>
        </w:tc>
      </w:tr>
      <w:tr w:rsidR="008009E9" w:rsidRPr="008009E9" w14:paraId="702F40B0" w14:textId="77777777" w:rsidTr="00D074FF">
        <w:tc>
          <w:tcPr>
            <w:tcW w:w="4678" w:type="dxa"/>
          </w:tcPr>
          <w:p w14:paraId="39166DCF" w14:textId="77777777" w:rsidR="005B2B8B" w:rsidRPr="000768C0" w:rsidRDefault="005B2B8B" w:rsidP="005B2B8B">
            <w:pPr>
              <w:rPr>
                <w:b/>
                <w:sz w:val="20"/>
                <w:szCs w:val="20"/>
              </w:rPr>
            </w:pPr>
            <w:r w:rsidRPr="000768C0">
              <w:rPr>
                <w:b/>
                <w:sz w:val="20"/>
                <w:szCs w:val="20"/>
              </w:rPr>
              <w:t>АО «Астон. Стройтрест 43»</w:t>
            </w:r>
          </w:p>
          <w:p w14:paraId="2C7F66A8" w14:textId="068C6E68" w:rsidR="005B2B8B" w:rsidRPr="000768C0" w:rsidRDefault="005B2B8B" w:rsidP="005B2B8B">
            <w:pPr>
              <w:pStyle w:val="ConsPlusNonformat"/>
              <w:rPr>
                <w:rFonts w:ascii="Times New Roman" w:hAnsi="Times New Roman" w:cs="Times New Roman"/>
              </w:rPr>
            </w:pPr>
            <w:r w:rsidRPr="000768C0">
              <w:rPr>
                <w:rFonts w:ascii="Times New Roman" w:hAnsi="Times New Roman" w:cs="Times New Roman"/>
              </w:rPr>
              <w:t>Юридический адрес: 630054, г. Новосибирск, ул. Римского-Корсакова, д.4В</w:t>
            </w:r>
            <w:r w:rsidR="000768C0" w:rsidRPr="000768C0">
              <w:rPr>
                <w:rFonts w:ascii="Times New Roman" w:hAnsi="Times New Roman" w:cs="Times New Roman"/>
              </w:rPr>
              <w:t>.</w:t>
            </w:r>
          </w:p>
          <w:p w14:paraId="2E92074F" w14:textId="22D4F2C4" w:rsidR="005B2B8B" w:rsidRPr="000768C0" w:rsidRDefault="00F23AC6" w:rsidP="005B2B8B">
            <w:pPr>
              <w:pStyle w:val="ConsPlusNonformat"/>
              <w:rPr>
                <w:rFonts w:ascii="Times New Roman" w:hAnsi="Times New Roman" w:cs="Times New Roman"/>
              </w:rPr>
            </w:pPr>
            <w:r w:rsidRPr="000768C0">
              <w:rPr>
                <w:rFonts w:ascii="Times New Roman" w:hAnsi="Times New Roman" w:cs="Times New Roman"/>
              </w:rPr>
              <w:t>Фактический адрес: 630007, г.</w:t>
            </w:r>
            <w:r w:rsidR="005B2B8B" w:rsidRPr="000768C0">
              <w:rPr>
                <w:rFonts w:ascii="Times New Roman" w:hAnsi="Times New Roman" w:cs="Times New Roman"/>
              </w:rPr>
              <w:t xml:space="preserve"> Новосибирск, ул. </w:t>
            </w:r>
            <w:proofErr w:type="spellStart"/>
            <w:r w:rsidRPr="000768C0">
              <w:rPr>
                <w:rFonts w:ascii="Times New Roman" w:hAnsi="Times New Roman" w:cs="Times New Roman"/>
              </w:rPr>
              <w:t>Серебренниковская</w:t>
            </w:r>
            <w:proofErr w:type="spellEnd"/>
            <w:r w:rsidR="005B2B8B" w:rsidRPr="000768C0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0768C0">
              <w:rPr>
                <w:rFonts w:ascii="Times New Roman" w:hAnsi="Times New Roman" w:cs="Times New Roman"/>
              </w:rPr>
              <w:t>з</w:t>
            </w:r>
            <w:r w:rsidR="005B2B8B" w:rsidRPr="000768C0">
              <w:rPr>
                <w:rFonts w:ascii="Times New Roman" w:hAnsi="Times New Roman" w:cs="Times New Roman"/>
              </w:rPr>
              <w:t>д</w:t>
            </w:r>
            <w:proofErr w:type="spellEnd"/>
            <w:r w:rsidR="005B2B8B" w:rsidRPr="000768C0">
              <w:rPr>
                <w:rFonts w:ascii="Times New Roman" w:hAnsi="Times New Roman" w:cs="Times New Roman"/>
              </w:rPr>
              <w:t>.</w:t>
            </w:r>
            <w:r w:rsidRPr="000768C0">
              <w:rPr>
                <w:rFonts w:ascii="Times New Roman" w:hAnsi="Times New Roman" w:cs="Times New Roman"/>
              </w:rPr>
              <w:t xml:space="preserve"> 19/1.</w:t>
            </w:r>
          </w:p>
          <w:p w14:paraId="332F3818" w14:textId="77777777" w:rsidR="005B2B8B" w:rsidRPr="000768C0" w:rsidRDefault="005B2B8B" w:rsidP="005B2B8B">
            <w:pPr>
              <w:pStyle w:val="ConsPlusNonformat"/>
              <w:rPr>
                <w:rFonts w:ascii="Times New Roman" w:hAnsi="Times New Roman" w:cs="Times New Roman"/>
              </w:rPr>
            </w:pPr>
            <w:r w:rsidRPr="000768C0">
              <w:rPr>
                <w:rFonts w:ascii="Times New Roman" w:hAnsi="Times New Roman" w:cs="Times New Roman"/>
              </w:rPr>
              <w:t>ИНН 5404113432 / КПП 540401001 ОГРН 1025401484426</w:t>
            </w:r>
          </w:p>
          <w:p w14:paraId="3587B4C1" w14:textId="23DE2F47" w:rsidR="005B2B8B" w:rsidRPr="000768C0" w:rsidRDefault="005B2B8B" w:rsidP="005B2B8B">
            <w:pPr>
              <w:pStyle w:val="ConsPlusNonformat"/>
              <w:rPr>
                <w:rFonts w:ascii="Times New Roman" w:hAnsi="Times New Roman" w:cs="Times New Roman"/>
              </w:rPr>
            </w:pPr>
            <w:r w:rsidRPr="000768C0">
              <w:rPr>
                <w:rFonts w:ascii="Times New Roman" w:hAnsi="Times New Roman" w:cs="Times New Roman"/>
              </w:rPr>
              <w:t>р/с ______________</w:t>
            </w:r>
          </w:p>
          <w:p w14:paraId="322E2742" w14:textId="13FEE55A" w:rsidR="005B2B8B" w:rsidRPr="000768C0" w:rsidRDefault="005B2B8B" w:rsidP="005B2B8B">
            <w:pPr>
              <w:pStyle w:val="ConsPlusNonformat"/>
              <w:rPr>
                <w:rFonts w:ascii="Times New Roman" w:hAnsi="Times New Roman" w:cs="Times New Roman"/>
              </w:rPr>
            </w:pPr>
            <w:r w:rsidRPr="000768C0">
              <w:rPr>
                <w:rFonts w:ascii="Times New Roman" w:hAnsi="Times New Roman" w:cs="Times New Roman"/>
              </w:rPr>
              <w:t xml:space="preserve">к/с _______________ </w:t>
            </w:r>
          </w:p>
          <w:p w14:paraId="2FA4CBF8" w14:textId="73F430DC" w:rsidR="005B2B8B" w:rsidRPr="000768C0" w:rsidRDefault="005B2B8B" w:rsidP="005B2B8B">
            <w:pPr>
              <w:pStyle w:val="ConsPlusNonformat"/>
              <w:rPr>
                <w:rFonts w:ascii="Times New Roman" w:hAnsi="Times New Roman" w:cs="Times New Roman"/>
              </w:rPr>
            </w:pPr>
            <w:r w:rsidRPr="000768C0">
              <w:rPr>
                <w:rFonts w:ascii="Times New Roman" w:hAnsi="Times New Roman" w:cs="Times New Roman"/>
              </w:rPr>
              <w:t>БИК _____________</w:t>
            </w:r>
          </w:p>
          <w:p w14:paraId="6031BD63" w14:textId="77777777" w:rsidR="005B2B8B" w:rsidRPr="000768C0" w:rsidRDefault="005B2B8B" w:rsidP="005B2B8B">
            <w:pPr>
              <w:pStyle w:val="ConsPlusNonformat"/>
              <w:rPr>
                <w:rFonts w:ascii="Times New Roman" w:hAnsi="Times New Roman" w:cs="Times New Roman"/>
              </w:rPr>
            </w:pPr>
            <w:r w:rsidRPr="000768C0">
              <w:rPr>
                <w:rFonts w:ascii="Times New Roman" w:hAnsi="Times New Roman" w:cs="Times New Roman"/>
              </w:rPr>
              <w:t>т./ф. 8 (383) 354-81-60</w:t>
            </w:r>
          </w:p>
          <w:p w14:paraId="6F3B6610" w14:textId="77777777" w:rsidR="005B2B8B" w:rsidRPr="000768C0" w:rsidRDefault="005B2B8B" w:rsidP="005B2B8B">
            <w:pPr>
              <w:pStyle w:val="ConsPlusNonformat"/>
              <w:rPr>
                <w:rFonts w:ascii="Times New Roman" w:hAnsi="Times New Roman" w:cs="Times New Roman"/>
              </w:rPr>
            </w:pPr>
            <w:r w:rsidRPr="000768C0">
              <w:rPr>
                <w:rFonts w:ascii="Times New Roman" w:hAnsi="Times New Roman" w:cs="Times New Roman"/>
              </w:rPr>
              <w:t>Электронная почта: trest43@</w:t>
            </w:r>
            <w:proofErr w:type="spellStart"/>
            <w:r w:rsidRPr="000768C0">
              <w:rPr>
                <w:rFonts w:ascii="Times New Roman" w:hAnsi="Times New Roman" w:cs="Times New Roman"/>
                <w:lang w:val="en-US"/>
              </w:rPr>
              <w:t>astongroup</w:t>
            </w:r>
            <w:proofErr w:type="spellEnd"/>
            <w:r w:rsidRPr="000768C0">
              <w:rPr>
                <w:rFonts w:ascii="Times New Roman" w:hAnsi="Times New Roman" w:cs="Times New Roman"/>
              </w:rPr>
              <w:t>.</w:t>
            </w:r>
            <w:proofErr w:type="spellStart"/>
            <w:r w:rsidRPr="000768C0">
              <w:rPr>
                <w:rFonts w:ascii="Times New Roman" w:hAnsi="Times New Roman" w:cs="Times New Roman"/>
              </w:rPr>
              <w:t>ru</w:t>
            </w:r>
            <w:proofErr w:type="spellEnd"/>
          </w:p>
          <w:p w14:paraId="63DD4860" w14:textId="77777777" w:rsidR="007E74DD" w:rsidRPr="000768C0" w:rsidRDefault="007E74DD" w:rsidP="00075BDA">
            <w:pPr>
              <w:tabs>
                <w:tab w:val="left" w:pos="426"/>
              </w:tabs>
              <w:jc w:val="both"/>
              <w:rPr>
                <w:b/>
                <w:sz w:val="20"/>
                <w:szCs w:val="20"/>
              </w:rPr>
            </w:pPr>
          </w:p>
          <w:p w14:paraId="3B2E7F64" w14:textId="04F8C444" w:rsidR="000748A2" w:rsidRPr="000768C0" w:rsidRDefault="00A1279E" w:rsidP="00075BDA">
            <w:pPr>
              <w:tabs>
                <w:tab w:val="left" w:pos="426"/>
              </w:tabs>
              <w:jc w:val="both"/>
              <w:rPr>
                <w:b/>
                <w:sz w:val="20"/>
                <w:szCs w:val="20"/>
              </w:rPr>
            </w:pPr>
            <w:r w:rsidRPr="000768C0">
              <w:rPr>
                <w:b/>
                <w:sz w:val="20"/>
                <w:szCs w:val="20"/>
              </w:rPr>
              <w:t>Директор</w:t>
            </w:r>
            <w:r w:rsidR="000748A2" w:rsidRPr="000768C0">
              <w:rPr>
                <w:b/>
                <w:sz w:val="20"/>
                <w:szCs w:val="20"/>
              </w:rPr>
              <w:t xml:space="preserve"> </w:t>
            </w:r>
            <w:r w:rsidR="00B51F19" w:rsidRPr="000768C0">
              <w:rPr>
                <w:b/>
                <w:sz w:val="20"/>
                <w:szCs w:val="20"/>
              </w:rPr>
              <w:t>АО «Астон. Стройтрест 43»</w:t>
            </w:r>
            <w:r w:rsidR="00E16E4F" w:rsidRPr="000768C0">
              <w:rPr>
                <w:b/>
                <w:bCs/>
                <w:sz w:val="20"/>
                <w:szCs w:val="20"/>
              </w:rPr>
              <w:t xml:space="preserve"> </w:t>
            </w:r>
          </w:p>
          <w:p w14:paraId="01D9E41E" w14:textId="77777777" w:rsidR="000748A2" w:rsidRPr="000768C0" w:rsidRDefault="000748A2" w:rsidP="00075BDA">
            <w:pPr>
              <w:tabs>
                <w:tab w:val="left" w:pos="426"/>
              </w:tabs>
              <w:jc w:val="both"/>
              <w:rPr>
                <w:b/>
                <w:sz w:val="20"/>
                <w:szCs w:val="20"/>
              </w:rPr>
            </w:pPr>
          </w:p>
          <w:p w14:paraId="1F10FCA3" w14:textId="6A070B44" w:rsidR="000748A2" w:rsidRPr="000768C0" w:rsidRDefault="000748A2" w:rsidP="00075BDA">
            <w:pPr>
              <w:tabs>
                <w:tab w:val="left" w:pos="426"/>
              </w:tabs>
              <w:jc w:val="both"/>
              <w:rPr>
                <w:b/>
                <w:sz w:val="20"/>
                <w:szCs w:val="20"/>
              </w:rPr>
            </w:pPr>
            <w:r w:rsidRPr="000768C0">
              <w:rPr>
                <w:b/>
                <w:sz w:val="20"/>
                <w:szCs w:val="20"/>
              </w:rPr>
              <w:t>____________________________/</w:t>
            </w:r>
            <w:r w:rsidR="00A1279E" w:rsidRPr="000768C0">
              <w:rPr>
                <w:b/>
                <w:sz w:val="20"/>
                <w:szCs w:val="20"/>
              </w:rPr>
              <w:t xml:space="preserve">Н.В. </w:t>
            </w:r>
            <w:proofErr w:type="spellStart"/>
            <w:r w:rsidR="00A1279E" w:rsidRPr="000768C0">
              <w:rPr>
                <w:b/>
                <w:sz w:val="20"/>
                <w:szCs w:val="20"/>
              </w:rPr>
              <w:t>Машкарин</w:t>
            </w:r>
            <w:proofErr w:type="spellEnd"/>
            <w:r w:rsidRPr="000768C0">
              <w:rPr>
                <w:b/>
                <w:sz w:val="20"/>
                <w:szCs w:val="20"/>
              </w:rPr>
              <w:t>/</w:t>
            </w:r>
          </w:p>
          <w:p w14:paraId="564F1969" w14:textId="77777777" w:rsidR="000748A2" w:rsidRPr="000768C0" w:rsidRDefault="000748A2" w:rsidP="00075BDA">
            <w:pPr>
              <w:tabs>
                <w:tab w:val="left" w:pos="426"/>
              </w:tabs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5103" w:type="dxa"/>
          </w:tcPr>
          <w:p w14:paraId="312AAD8C" w14:textId="4487AA86" w:rsidR="000F4672" w:rsidRPr="000768C0" w:rsidRDefault="00641F79" w:rsidP="00075BDA">
            <w:pPr>
              <w:tabs>
                <w:tab w:val="left" w:pos="426"/>
              </w:tabs>
              <w:spacing w:line="276" w:lineRule="auto"/>
              <w:jc w:val="both"/>
              <w:rPr>
                <w:b/>
                <w:sz w:val="20"/>
                <w:szCs w:val="20"/>
              </w:rPr>
            </w:pPr>
            <w:r w:rsidRPr="000768C0">
              <w:rPr>
                <w:b/>
                <w:sz w:val="20"/>
                <w:szCs w:val="20"/>
              </w:rPr>
              <w:t>ФИО</w:t>
            </w:r>
          </w:p>
          <w:p w14:paraId="4D50AAB3" w14:textId="2E531635" w:rsidR="000F4672" w:rsidRPr="000768C0" w:rsidRDefault="00641F79" w:rsidP="00075BDA">
            <w:pPr>
              <w:tabs>
                <w:tab w:val="left" w:pos="426"/>
              </w:tabs>
              <w:spacing w:line="276" w:lineRule="auto"/>
              <w:jc w:val="both"/>
              <w:rPr>
                <w:b/>
                <w:sz w:val="20"/>
                <w:szCs w:val="20"/>
              </w:rPr>
            </w:pPr>
            <w:r w:rsidRPr="000768C0">
              <w:rPr>
                <w:sz w:val="20"/>
                <w:szCs w:val="20"/>
              </w:rPr>
              <w:t>_________ года рождения, место рождения: ________________,</w:t>
            </w:r>
            <w:r w:rsidRPr="000768C0">
              <w:rPr>
                <w:b/>
                <w:sz w:val="20"/>
                <w:szCs w:val="20"/>
              </w:rPr>
              <w:t xml:space="preserve"> </w:t>
            </w:r>
            <w:r w:rsidRPr="000768C0">
              <w:rPr>
                <w:sz w:val="20"/>
                <w:szCs w:val="20"/>
              </w:rPr>
              <w:t>паспорт гражданина Российской Федерации серия ____ № ______, выдан ______________, зарегистрированный(</w:t>
            </w:r>
            <w:proofErr w:type="spellStart"/>
            <w:r w:rsidRPr="000768C0">
              <w:rPr>
                <w:sz w:val="20"/>
                <w:szCs w:val="20"/>
              </w:rPr>
              <w:t>ая</w:t>
            </w:r>
            <w:proofErr w:type="spellEnd"/>
            <w:r w:rsidRPr="000768C0">
              <w:rPr>
                <w:sz w:val="20"/>
                <w:szCs w:val="20"/>
              </w:rPr>
              <w:t>) по адресу: ______,</w:t>
            </w:r>
          </w:p>
          <w:p w14:paraId="6C99486B" w14:textId="77777777" w:rsidR="000F4672" w:rsidRPr="000768C0" w:rsidRDefault="000F4672" w:rsidP="00D44A45">
            <w:pPr>
              <w:tabs>
                <w:tab w:val="left" w:pos="426"/>
              </w:tabs>
              <w:spacing w:line="276" w:lineRule="auto"/>
              <w:jc w:val="center"/>
              <w:rPr>
                <w:b/>
                <w:sz w:val="20"/>
                <w:szCs w:val="20"/>
              </w:rPr>
            </w:pPr>
          </w:p>
          <w:p w14:paraId="4F7C0F0E" w14:textId="44A6C352" w:rsidR="000F4672" w:rsidRPr="000768C0" w:rsidRDefault="00B631C5" w:rsidP="00075BDA">
            <w:pPr>
              <w:tabs>
                <w:tab w:val="left" w:pos="426"/>
              </w:tabs>
              <w:spacing w:line="276" w:lineRule="auto"/>
              <w:jc w:val="both"/>
              <w:rPr>
                <w:sz w:val="20"/>
                <w:szCs w:val="20"/>
              </w:rPr>
            </w:pPr>
            <w:r w:rsidRPr="000768C0">
              <w:rPr>
                <w:sz w:val="20"/>
                <w:szCs w:val="20"/>
              </w:rPr>
              <w:t>СНИЛС</w:t>
            </w:r>
          </w:p>
          <w:p w14:paraId="655A725C" w14:textId="10FF4A5C" w:rsidR="000F4672" w:rsidRPr="000768C0" w:rsidRDefault="00B631C5" w:rsidP="00075BDA">
            <w:pPr>
              <w:tabs>
                <w:tab w:val="left" w:pos="426"/>
              </w:tabs>
              <w:spacing w:line="276" w:lineRule="auto"/>
              <w:jc w:val="both"/>
              <w:rPr>
                <w:sz w:val="20"/>
                <w:szCs w:val="20"/>
              </w:rPr>
            </w:pPr>
            <w:r w:rsidRPr="000768C0">
              <w:rPr>
                <w:sz w:val="20"/>
                <w:szCs w:val="20"/>
              </w:rPr>
              <w:t>ИНН</w:t>
            </w:r>
          </w:p>
          <w:p w14:paraId="06A6702B" w14:textId="15210F47" w:rsidR="00C65BA2" w:rsidRPr="000768C0" w:rsidRDefault="000748A2" w:rsidP="00075BDA">
            <w:pPr>
              <w:tabs>
                <w:tab w:val="left" w:pos="426"/>
              </w:tabs>
              <w:spacing w:line="276" w:lineRule="auto"/>
              <w:jc w:val="both"/>
              <w:rPr>
                <w:sz w:val="20"/>
                <w:szCs w:val="20"/>
              </w:rPr>
            </w:pPr>
            <w:r w:rsidRPr="000768C0">
              <w:rPr>
                <w:sz w:val="20"/>
                <w:szCs w:val="20"/>
              </w:rPr>
              <w:t>Тел. ____________________________________</w:t>
            </w:r>
          </w:p>
          <w:p w14:paraId="3A29C3B7" w14:textId="77777777" w:rsidR="007E74DD" w:rsidRPr="000768C0" w:rsidRDefault="007E74DD" w:rsidP="00075BDA">
            <w:pPr>
              <w:tabs>
                <w:tab w:val="left" w:pos="426"/>
              </w:tabs>
              <w:spacing w:line="276" w:lineRule="auto"/>
              <w:jc w:val="both"/>
              <w:rPr>
                <w:sz w:val="20"/>
                <w:szCs w:val="20"/>
              </w:rPr>
            </w:pPr>
            <w:r w:rsidRPr="000768C0">
              <w:rPr>
                <w:sz w:val="20"/>
                <w:szCs w:val="20"/>
                <w:lang w:val="en-US"/>
              </w:rPr>
              <w:t>e</w:t>
            </w:r>
            <w:r w:rsidRPr="000768C0">
              <w:rPr>
                <w:sz w:val="20"/>
                <w:szCs w:val="20"/>
              </w:rPr>
              <w:t>-</w:t>
            </w:r>
            <w:r w:rsidRPr="000768C0">
              <w:rPr>
                <w:sz w:val="20"/>
                <w:szCs w:val="20"/>
                <w:lang w:val="en-US"/>
              </w:rPr>
              <w:t>mail</w:t>
            </w:r>
            <w:r w:rsidRPr="000768C0">
              <w:rPr>
                <w:sz w:val="20"/>
                <w:szCs w:val="20"/>
              </w:rPr>
              <w:t xml:space="preserve"> ___________________________________</w:t>
            </w:r>
          </w:p>
          <w:p w14:paraId="5AE1A17A" w14:textId="77777777" w:rsidR="004E28B9" w:rsidRPr="000768C0" w:rsidRDefault="004E28B9" w:rsidP="00075BDA">
            <w:pPr>
              <w:tabs>
                <w:tab w:val="left" w:pos="426"/>
              </w:tabs>
              <w:spacing w:line="276" w:lineRule="auto"/>
              <w:jc w:val="both"/>
              <w:rPr>
                <w:sz w:val="20"/>
                <w:szCs w:val="20"/>
              </w:rPr>
            </w:pPr>
          </w:p>
          <w:p w14:paraId="6F460FC1" w14:textId="785F81CA" w:rsidR="00B631C5" w:rsidRPr="000768C0" w:rsidRDefault="000748A2" w:rsidP="00B631C5">
            <w:pPr>
              <w:tabs>
                <w:tab w:val="left" w:pos="426"/>
              </w:tabs>
              <w:spacing w:line="276" w:lineRule="auto"/>
              <w:ind w:right="1281"/>
              <w:jc w:val="both"/>
              <w:rPr>
                <w:sz w:val="20"/>
                <w:szCs w:val="20"/>
              </w:rPr>
            </w:pPr>
            <w:r w:rsidRPr="000768C0">
              <w:rPr>
                <w:sz w:val="20"/>
                <w:szCs w:val="20"/>
              </w:rPr>
              <w:t>_______</w:t>
            </w:r>
            <w:r w:rsidR="00D44A45" w:rsidRPr="000768C0">
              <w:rPr>
                <w:sz w:val="20"/>
                <w:szCs w:val="20"/>
              </w:rPr>
              <w:t>____________________</w:t>
            </w:r>
            <w:r w:rsidRPr="000768C0">
              <w:rPr>
                <w:sz w:val="20"/>
                <w:szCs w:val="20"/>
              </w:rPr>
              <w:t>_</w:t>
            </w:r>
          </w:p>
          <w:p w14:paraId="6DD75BDE" w14:textId="64B6B0E1" w:rsidR="004E770F" w:rsidRPr="000768C0" w:rsidRDefault="004E770F" w:rsidP="00B631C5">
            <w:pPr>
              <w:tabs>
                <w:tab w:val="left" w:pos="426"/>
              </w:tabs>
              <w:ind w:right="1281"/>
              <w:jc w:val="both"/>
              <w:rPr>
                <w:sz w:val="20"/>
                <w:szCs w:val="20"/>
              </w:rPr>
            </w:pPr>
            <w:r w:rsidRPr="000768C0">
              <w:rPr>
                <w:sz w:val="20"/>
                <w:szCs w:val="20"/>
              </w:rPr>
              <w:t>_</w:t>
            </w:r>
            <w:r w:rsidR="00621786" w:rsidRPr="000768C0">
              <w:rPr>
                <w:sz w:val="20"/>
                <w:szCs w:val="20"/>
              </w:rPr>
              <w:t>___________________________</w:t>
            </w:r>
          </w:p>
          <w:p w14:paraId="77180972" w14:textId="296BDD90" w:rsidR="00A13687" w:rsidRPr="008009E9" w:rsidRDefault="004E770F" w:rsidP="00D44A45">
            <w:pPr>
              <w:tabs>
                <w:tab w:val="left" w:pos="426"/>
              </w:tabs>
              <w:spacing w:line="276" w:lineRule="auto"/>
              <w:ind w:right="1281"/>
              <w:jc w:val="both"/>
              <w:rPr>
                <w:sz w:val="20"/>
                <w:szCs w:val="20"/>
              </w:rPr>
            </w:pPr>
            <w:r w:rsidRPr="000768C0">
              <w:rPr>
                <w:sz w:val="20"/>
                <w:szCs w:val="20"/>
              </w:rPr>
              <w:t>________</w:t>
            </w:r>
            <w:r w:rsidR="00D44A45" w:rsidRPr="000768C0">
              <w:rPr>
                <w:sz w:val="20"/>
                <w:szCs w:val="20"/>
              </w:rPr>
              <w:t>____________________</w:t>
            </w:r>
          </w:p>
        </w:tc>
      </w:tr>
    </w:tbl>
    <w:p w14:paraId="3BDBD691" w14:textId="77777777" w:rsidR="00CE29E0" w:rsidRPr="008009E9" w:rsidRDefault="00CE29E0" w:rsidP="00075BDA">
      <w:pPr>
        <w:tabs>
          <w:tab w:val="left" w:pos="426"/>
        </w:tabs>
        <w:spacing w:after="200" w:line="276" w:lineRule="auto"/>
        <w:jc w:val="both"/>
        <w:rPr>
          <w:b/>
          <w:sz w:val="20"/>
          <w:szCs w:val="20"/>
        </w:rPr>
      </w:pPr>
      <w:r w:rsidRPr="008009E9">
        <w:rPr>
          <w:b/>
          <w:sz w:val="20"/>
          <w:szCs w:val="20"/>
        </w:rPr>
        <w:br w:type="page"/>
      </w:r>
    </w:p>
    <w:p w14:paraId="6E64BAF9" w14:textId="77777777" w:rsidR="003159E3" w:rsidRPr="008009E9" w:rsidRDefault="003159E3" w:rsidP="00DE518D">
      <w:pPr>
        <w:tabs>
          <w:tab w:val="left" w:pos="426"/>
          <w:tab w:val="left" w:pos="5103"/>
        </w:tabs>
        <w:jc w:val="right"/>
        <w:rPr>
          <w:b/>
          <w:sz w:val="20"/>
          <w:szCs w:val="20"/>
        </w:rPr>
      </w:pPr>
    </w:p>
    <w:p w14:paraId="5FD19DE4" w14:textId="536F42DB" w:rsidR="00586149" w:rsidRPr="000768C0" w:rsidRDefault="00586149" w:rsidP="00DE518D">
      <w:pPr>
        <w:tabs>
          <w:tab w:val="left" w:pos="426"/>
          <w:tab w:val="left" w:pos="5103"/>
        </w:tabs>
        <w:jc w:val="right"/>
        <w:rPr>
          <w:b/>
          <w:sz w:val="20"/>
          <w:szCs w:val="20"/>
        </w:rPr>
      </w:pPr>
      <w:r w:rsidRPr="000768C0">
        <w:rPr>
          <w:b/>
          <w:sz w:val="20"/>
          <w:szCs w:val="20"/>
        </w:rPr>
        <w:t>ПРИЛОЖЕНИЕ № 1</w:t>
      </w:r>
    </w:p>
    <w:p w14:paraId="07A31AB5" w14:textId="06E64B38" w:rsidR="006B5080" w:rsidRPr="000768C0" w:rsidRDefault="00586149" w:rsidP="00DE518D">
      <w:pPr>
        <w:tabs>
          <w:tab w:val="left" w:pos="426"/>
        </w:tabs>
        <w:jc w:val="right"/>
        <w:rPr>
          <w:b/>
          <w:sz w:val="20"/>
          <w:szCs w:val="20"/>
        </w:rPr>
      </w:pPr>
      <w:r w:rsidRPr="000768C0">
        <w:rPr>
          <w:b/>
          <w:sz w:val="20"/>
          <w:szCs w:val="20"/>
        </w:rPr>
        <w:t>к Договору №</w:t>
      </w:r>
      <w:r w:rsidR="00AC21A1" w:rsidRPr="000768C0">
        <w:rPr>
          <w:b/>
          <w:sz w:val="20"/>
          <w:szCs w:val="20"/>
        </w:rPr>
        <w:t>ГЕО4</w:t>
      </w:r>
      <w:r w:rsidR="00B51F19" w:rsidRPr="000768C0">
        <w:rPr>
          <w:b/>
          <w:sz w:val="20"/>
          <w:szCs w:val="20"/>
        </w:rPr>
        <w:t>-000</w:t>
      </w:r>
      <w:r w:rsidR="00CF3503" w:rsidRPr="000768C0">
        <w:rPr>
          <w:b/>
          <w:sz w:val="20"/>
          <w:szCs w:val="20"/>
        </w:rPr>
        <w:t xml:space="preserve"> </w:t>
      </w:r>
      <w:r w:rsidRPr="000768C0">
        <w:rPr>
          <w:b/>
          <w:sz w:val="20"/>
          <w:szCs w:val="20"/>
        </w:rPr>
        <w:t>участи</w:t>
      </w:r>
      <w:r w:rsidR="0039729E" w:rsidRPr="000768C0">
        <w:rPr>
          <w:b/>
          <w:sz w:val="20"/>
          <w:szCs w:val="20"/>
        </w:rPr>
        <w:t>я</w:t>
      </w:r>
      <w:r w:rsidRPr="000768C0">
        <w:rPr>
          <w:b/>
          <w:sz w:val="20"/>
          <w:szCs w:val="20"/>
        </w:rPr>
        <w:t xml:space="preserve"> в долевом строительстве </w:t>
      </w:r>
    </w:p>
    <w:p w14:paraId="1744544B" w14:textId="53B33EE1" w:rsidR="00AA7674" w:rsidRPr="008009E9" w:rsidRDefault="00586149" w:rsidP="00DE518D">
      <w:pPr>
        <w:tabs>
          <w:tab w:val="left" w:pos="426"/>
        </w:tabs>
        <w:jc w:val="right"/>
        <w:rPr>
          <w:b/>
          <w:sz w:val="20"/>
          <w:szCs w:val="20"/>
        </w:rPr>
      </w:pPr>
      <w:r w:rsidRPr="000768C0">
        <w:rPr>
          <w:b/>
          <w:sz w:val="20"/>
          <w:szCs w:val="20"/>
        </w:rPr>
        <w:t>от «</w:t>
      </w:r>
      <w:r w:rsidR="000F4672" w:rsidRPr="000768C0">
        <w:rPr>
          <w:b/>
          <w:sz w:val="20"/>
          <w:szCs w:val="20"/>
        </w:rPr>
        <w:t>__</w:t>
      </w:r>
      <w:r w:rsidRPr="000768C0">
        <w:rPr>
          <w:b/>
          <w:sz w:val="20"/>
          <w:szCs w:val="20"/>
        </w:rPr>
        <w:t xml:space="preserve">» </w:t>
      </w:r>
      <w:r w:rsidR="000F4672" w:rsidRPr="000768C0">
        <w:rPr>
          <w:b/>
          <w:sz w:val="20"/>
          <w:szCs w:val="20"/>
        </w:rPr>
        <w:t>_________</w:t>
      </w:r>
      <w:r w:rsidRPr="000768C0">
        <w:rPr>
          <w:b/>
          <w:sz w:val="20"/>
          <w:szCs w:val="20"/>
        </w:rPr>
        <w:t xml:space="preserve"> 202</w:t>
      </w:r>
      <w:r w:rsidR="00AC21A1" w:rsidRPr="000768C0">
        <w:rPr>
          <w:b/>
          <w:sz w:val="20"/>
          <w:szCs w:val="20"/>
        </w:rPr>
        <w:t>4</w:t>
      </w:r>
      <w:r w:rsidR="00AA7674" w:rsidRPr="000768C0">
        <w:rPr>
          <w:b/>
          <w:sz w:val="20"/>
          <w:szCs w:val="20"/>
        </w:rPr>
        <w:t xml:space="preserve"> года</w:t>
      </w:r>
    </w:p>
    <w:p w14:paraId="3362801D" w14:textId="77777777" w:rsidR="00AA7674" w:rsidRPr="008009E9" w:rsidRDefault="00AA7674" w:rsidP="00075BDA">
      <w:pPr>
        <w:tabs>
          <w:tab w:val="left" w:pos="426"/>
          <w:tab w:val="left" w:pos="5103"/>
        </w:tabs>
        <w:jc w:val="both"/>
        <w:rPr>
          <w:b/>
          <w:noProof/>
          <w:sz w:val="20"/>
          <w:szCs w:val="20"/>
        </w:rPr>
      </w:pPr>
    </w:p>
    <w:p w14:paraId="64D99B38" w14:textId="77777777" w:rsidR="00AA7674" w:rsidRPr="008009E9" w:rsidRDefault="00AA7674" w:rsidP="00075BDA">
      <w:pPr>
        <w:tabs>
          <w:tab w:val="left" w:pos="426"/>
          <w:tab w:val="left" w:pos="5103"/>
        </w:tabs>
        <w:jc w:val="both"/>
        <w:rPr>
          <w:b/>
          <w:noProof/>
          <w:sz w:val="20"/>
          <w:szCs w:val="20"/>
        </w:rPr>
      </w:pPr>
    </w:p>
    <w:p w14:paraId="0B24A683" w14:textId="37FD041C" w:rsidR="00F252EA" w:rsidRPr="008009E9" w:rsidRDefault="00F252EA" w:rsidP="00075BDA">
      <w:pPr>
        <w:tabs>
          <w:tab w:val="left" w:pos="426"/>
          <w:tab w:val="left" w:pos="5103"/>
        </w:tabs>
        <w:jc w:val="both"/>
        <w:rPr>
          <w:b/>
          <w:noProof/>
          <w:sz w:val="20"/>
          <w:szCs w:val="20"/>
        </w:rPr>
      </w:pPr>
    </w:p>
    <w:p w14:paraId="1814AA09" w14:textId="0782EA9A" w:rsidR="00AA7674" w:rsidRPr="008009E9" w:rsidRDefault="00AA7674" w:rsidP="00075BDA">
      <w:pPr>
        <w:tabs>
          <w:tab w:val="left" w:pos="426"/>
          <w:tab w:val="left" w:pos="5103"/>
        </w:tabs>
        <w:jc w:val="both"/>
        <w:rPr>
          <w:b/>
          <w:noProof/>
          <w:sz w:val="20"/>
          <w:szCs w:val="20"/>
        </w:rPr>
      </w:pPr>
    </w:p>
    <w:tbl>
      <w:tblPr>
        <w:tblStyle w:val="af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61"/>
        <w:gridCol w:w="4960"/>
      </w:tblGrid>
      <w:tr w:rsidR="008009E9" w:rsidRPr="008009E9" w14:paraId="15462D7B" w14:textId="77777777" w:rsidTr="006B5080">
        <w:tc>
          <w:tcPr>
            <w:tcW w:w="5636" w:type="dxa"/>
          </w:tcPr>
          <w:p w14:paraId="6BCBE8D1" w14:textId="098ADF83" w:rsidR="006B5080" w:rsidRPr="008009E9" w:rsidRDefault="006B5080" w:rsidP="00075BDA">
            <w:pPr>
              <w:tabs>
                <w:tab w:val="left" w:pos="426"/>
                <w:tab w:val="left" w:pos="5103"/>
              </w:tabs>
              <w:jc w:val="both"/>
              <w:rPr>
                <w:b/>
                <w:sz w:val="20"/>
                <w:szCs w:val="20"/>
              </w:rPr>
            </w:pPr>
          </w:p>
          <w:p w14:paraId="146F3682" w14:textId="77777777" w:rsidR="00621786" w:rsidRPr="008009E9" w:rsidRDefault="00621786" w:rsidP="00E16E4F">
            <w:pPr>
              <w:tabs>
                <w:tab w:val="left" w:pos="426"/>
              </w:tabs>
              <w:jc w:val="both"/>
              <w:rPr>
                <w:b/>
                <w:sz w:val="20"/>
                <w:szCs w:val="20"/>
              </w:rPr>
            </w:pPr>
            <w:r w:rsidRPr="008009E9">
              <w:rPr>
                <w:b/>
                <w:sz w:val="20"/>
                <w:szCs w:val="20"/>
              </w:rPr>
              <w:t>Застройщик</w:t>
            </w:r>
          </w:p>
          <w:p w14:paraId="53B5D5F0" w14:textId="00F181CA" w:rsidR="006B5080" w:rsidRDefault="006B5080" w:rsidP="00075BDA">
            <w:pPr>
              <w:tabs>
                <w:tab w:val="left" w:pos="426"/>
                <w:tab w:val="left" w:pos="5103"/>
              </w:tabs>
              <w:jc w:val="both"/>
              <w:rPr>
                <w:b/>
                <w:sz w:val="20"/>
                <w:szCs w:val="20"/>
              </w:rPr>
            </w:pPr>
          </w:p>
          <w:p w14:paraId="4C0CE631" w14:textId="77777777" w:rsidR="005B2B8B" w:rsidRPr="008009E9" w:rsidRDefault="005B2B8B" w:rsidP="00075BDA">
            <w:pPr>
              <w:tabs>
                <w:tab w:val="left" w:pos="426"/>
                <w:tab w:val="left" w:pos="5103"/>
              </w:tabs>
              <w:jc w:val="both"/>
              <w:rPr>
                <w:b/>
                <w:noProof/>
                <w:sz w:val="20"/>
                <w:szCs w:val="20"/>
              </w:rPr>
            </w:pPr>
          </w:p>
          <w:p w14:paraId="01DD43A4" w14:textId="77777777" w:rsidR="00F252EA" w:rsidRPr="008009E9" w:rsidRDefault="00F252EA" w:rsidP="00075BDA">
            <w:pPr>
              <w:tabs>
                <w:tab w:val="left" w:pos="426"/>
                <w:tab w:val="left" w:pos="5103"/>
              </w:tabs>
              <w:jc w:val="both"/>
              <w:rPr>
                <w:b/>
                <w:noProof/>
                <w:sz w:val="20"/>
                <w:szCs w:val="20"/>
              </w:rPr>
            </w:pPr>
          </w:p>
          <w:p w14:paraId="207889D3" w14:textId="77777777" w:rsidR="00F252EA" w:rsidRPr="008009E9" w:rsidRDefault="00F252EA" w:rsidP="00075BDA">
            <w:pPr>
              <w:tabs>
                <w:tab w:val="left" w:pos="426"/>
                <w:tab w:val="left" w:pos="5103"/>
              </w:tabs>
              <w:jc w:val="both"/>
              <w:rPr>
                <w:b/>
                <w:noProof/>
                <w:sz w:val="20"/>
                <w:szCs w:val="20"/>
              </w:rPr>
            </w:pPr>
          </w:p>
        </w:tc>
        <w:tc>
          <w:tcPr>
            <w:tcW w:w="5636" w:type="dxa"/>
          </w:tcPr>
          <w:p w14:paraId="4B4C33AE" w14:textId="77777777" w:rsidR="006B5080" w:rsidRPr="008009E9" w:rsidRDefault="006B5080" w:rsidP="00075BDA">
            <w:pPr>
              <w:tabs>
                <w:tab w:val="left" w:pos="426"/>
                <w:tab w:val="left" w:pos="5103"/>
              </w:tabs>
              <w:jc w:val="both"/>
              <w:rPr>
                <w:b/>
                <w:sz w:val="20"/>
                <w:szCs w:val="20"/>
              </w:rPr>
            </w:pPr>
          </w:p>
          <w:p w14:paraId="45676464" w14:textId="77777777" w:rsidR="006B5080" w:rsidRPr="008009E9" w:rsidRDefault="006B5080" w:rsidP="00075BDA">
            <w:pPr>
              <w:tabs>
                <w:tab w:val="left" w:pos="426"/>
                <w:tab w:val="left" w:pos="5103"/>
              </w:tabs>
              <w:jc w:val="both"/>
              <w:rPr>
                <w:b/>
                <w:sz w:val="20"/>
                <w:szCs w:val="20"/>
              </w:rPr>
            </w:pPr>
            <w:r w:rsidRPr="008009E9">
              <w:rPr>
                <w:b/>
                <w:sz w:val="20"/>
                <w:szCs w:val="20"/>
              </w:rPr>
              <w:t>Участник долевого строительства</w:t>
            </w:r>
          </w:p>
          <w:p w14:paraId="2A83236D" w14:textId="77777777" w:rsidR="006B5080" w:rsidRPr="008009E9" w:rsidRDefault="006B5080" w:rsidP="00075BDA">
            <w:pPr>
              <w:tabs>
                <w:tab w:val="left" w:pos="426"/>
                <w:tab w:val="left" w:pos="5103"/>
              </w:tabs>
              <w:jc w:val="both"/>
              <w:rPr>
                <w:b/>
                <w:sz w:val="20"/>
                <w:szCs w:val="20"/>
              </w:rPr>
            </w:pPr>
          </w:p>
          <w:p w14:paraId="03F2D0F0" w14:textId="77777777" w:rsidR="006B5080" w:rsidRPr="008009E9" w:rsidRDefault="006B5080" w:rsidP="00075BDA">
            <w:pPr>
              <w:tabs>
                <w:tab w:val="left" w:pos="426"/>
                <w:tab w:val="left" w:pos="5103"/>
              </w:tabs>
              <w:jc w:val="both"/>
              <w:rPr>
                <w:b/>
                <w:noProof/>
                <w:sz w:val="20"/>
                <w:szCs w:val="20"/>
              </w:rPr>
            </w:pPr>
          </w:p>
        </w:tc>
      </w:tr>
      <w:tr w:rsidR="008009E9" w:rsidRPr="008009E9" w14:paraId="4BF0888B" w14:textId="77777777" w:rsidTr="006B5080">
        <w:trPr>
          <w:trHeight w:val="405"/>
        </w:trPr>
        <w:tc>
          <w:tcPr>
            <w:tcW w:w="5636" w:type="dxa"/>
          </w:tcPr>
          <w:p w14:paraId="404B7431" w14:textId="6E673202" w:rsidR="006B5080" w:rsidRPr="008009E9" w:rsidRDefault="006B5080" w:rsidP="00075BDA">
            <w:pPr>
              <w:tabs>
                <w:tab w:val="left" w:pos="426"/>
                <w:tab w:val="left" w:pos="5103"/>
              </w:tabs>
              <w:jc w:val="both"/>
              <w:rPr>
                <w:b/>
                <w:sz w:val="20"/>
                <w:szCs w:val="20"/>
              </w:rPr>
            </w:pPr>
            <w:r w:rsidRPr="008009E9">
              <w:rPr>
                <w:b/>
                <w:sz w:val="20"/>
                <w:szCs w:val="20"/>
              </w:rPr>
              <w:t>__________________________</w:t>
            </w:r>
            <w:proofErr w:type="gramStart"/>
            <w:r w:rsidRPr="008009E9">
              <w:rPr>
                <w:b/>
                <w:sz w:val="20"/>
                <w:szCs w:val="20"/>
              </w:rPr>
              <w:t>_  /</w:t>
            </w:r>
            <w:proofErr w:type="gramEnd"/>
            <w:r w:rsidR="00B6498A" w:rsidRPr="008009E9">
              <w:rPr>
                <w:b/>
                <w:sz w:val="20"/>
                <w:szCs w:val="20"/>
              </w:rPr>
              <w:t xml:space="preserve">Н.В. </w:t>
            </w:r>
            <w:proofErr w:type="spellStart"/>
            <w:r w:rsidR="00B6498A" w:rsidRPr="008009E9">
              <w:rPr>
                <w:b/>
                <w:sz w:val="20"/>
                <w:szCs w:val="20"/>
              </w:rPr>
              <w:t>Машкарин</w:t>
            </w:r>
            <w:proofErr w:type="spellEnd"/>
            <w:r w:rsidR="00F252EA" w:rsidRPr="008009E9">
              <w:rPr>
                <w:b/>
                <w:sz w:val="20"/>
                <w:szCs w:val="20"/>
              </w:rPr>
              <w:t>/</w:t>
            </w:r>
          </w:p>
          <w:p w14:paraId="29B55198" w14:textId="77777777" w:rsidR="006B5080" w:rsidRPr="008009E9" w:rsidRDefault="006B5080" w:rsidP="00075BDA">
            <w:pPr>
              <w:tabs>
                <w:tab w:val="left" w:pos="426"/>
                <w:tab w:val="left" w:pos="5103"/>
              </w:tabs>
              <w:jc w:val="both"/>
              <w:rPr>
                <w:b/>
                <w:noProof/>
                <w:sz w:val="20"/>
                <w:szCs w:val="20"/>
              </w:rPr>
            </w:pPr>
          </w:p>
        </w:tc>
        <w:tc>
          <w:tcPr>
            <w:tcW w:w="5636" w:type="dxa"/>
          </w:tcPr>
          <w:p w14:paraId="2C080D3C" w14:textId="6F184635" w:rsidR="006B5080" w:rsidRPr="008009E9" w:rsidRDefault="006B5080" w:rsidP="00075BDA">
            <w:pPr>
              <w:tabs>
                <w:tab w:val="left" w:pos="426"/>
                <w:tab w:val="left" w:pos="5103"/>
              </w:tabs>
              <w:jc w:val="both"/>
              <w:rPr>
                <w:b/>
                <w:noProof/>
                <w:sz w:val="20"/>
                <w:szCs w:val="20"/>
              </w:rPr>
            </w:pPr>
            <w:r w:rsidRPr="008009E9">
              <w:rPr>
                <w:b/>
                <w:sz w:val="20"/>
                <w:szCs w:val="20"/>
              </w:rPr>
              <w:t>___________________________   /</w:t>
            </w:r>
            <w:r w:rsidR="000F4672" w:rsidRPr="008009E9">
              <w:rPr>
                <w:b/>
                <w:sz w:val="20"/>
                <w:szCs w:val="20"/>
              </w:rPr>
              <w:t xml:space="preserve">________________ </w:t>
            </w:r>
            <w:r w:rsidR="00F252EA" w:rsidRPr="008009E9">
              <w:rPr>
                <w:b/>
                <w:sz w:val="20"/>
                <w:szCs w:val="20"/>
              </w:rPr>
              <w:t>/</w:t>
            </w:r>
          </w:p>
        </w:tc>
      </w:tr>
    </w:tbl>
    <w:p w14:paraId="65B31CDA" w14:textId="77777777" w:rsidR="00AA7674" w:rsidRPr="008009E9" w:rsidRDefault="00AA7674" w:rsidP="00075BDA">
      <w:pPr>
        <w:tabs>
          <w:tab w:val="left" w:pos="426"/>
          <w:tab w:val="left" w:pos="5103"/>
        </w:tabs>
        <w:jc w:val="both"/>
        <w:rPr>
          <w:b/>
          <w:noProof/>
          <w:sz w:val="20"/>
          <w:szCs w:val="20"/>
        </w:rPr>
      </w:pPr>
    </w:p>
    <w:p w14:paraId="6D04D1B6" w14:textId="77777777" w:rsidR="009B5915" w:rsidRPr="008009E9" w:rsidRDefault="009B5915" w:rsidP="00075BDA">
      <w:pPr>
        <w:tabs>
          <w:tab w:val="left" w:pos="426"/>
        </w:tabs>
        <w:spacing w:after="200" w:line="276" w:lineRule="auto"/>
        <w:jc w:val="both"/>
        <w:rPr>
          <w:b/>
          <w:sz w:val="20"/>
          <w:szCs w:val="20"/>
        </w:rPr>
      </w:pPr>
      <w:r w:rsidRPr="008009E9">
        <w:rPr>
          <w:b/>
          <w:sz w:val="20"/>
          <w:szCs w:val="20"/>
        </w:rPr>
        <w:br w:type="page"/>
      </w:r>
    </w:p>
    <w:p w14:paraId="324CAA14" w14:textId="77777777" w:rsidR="003159E3" w:rsidRPr="008009E9" w:rsidRDefault="003159E3" w:rsidP="00DE518D">
      <w:pPr>
        <w:tabs>
          <w:tab w:val="left" w:pos="426"/>
          <w:tab w:val="left" w:pos="5103"/>
        </w:tabs>
        <w:jc w:val="right"/>
        <w:rPr>
          <w:b/>
          <w:sz w:val="20"/>
          <w:szCs w:val="20"/>
        </w:rPr>
      </w:pPr>
    </w:p>
    <w:p w14:paraId="2C22E1C7" w14:textId="0A246BEA" w:rsidR="009C5B79" w:rsidRPr="008009E9" w:rsidRDefault="009C5B79" w:rsidP="00DE518D">
      <w:pPr>
        <w:tabs>
          <w:tab w:val="left" w:pos="426"/>
          <w:tab w:val="left" w:pos="5103"/>
        </w:tabs>
        <w:jc w:val="right"/>
        <w:rPr>
          <w:b/>
          <w:sz w:val="20"/>
          <w:szCs w:val="20"/>
        </w:rPr>
      </w:pPr>
      <w:r w:rsidRPr="008009E9">
        <w:rPr>
          <w:b/>
          <w:sz w:val="20"/>
          <w:szCs w:val="20"/>
        </w:rPr>
        <w:t>ПРИЛОЖЕНИЕ № 2</w:t>
      </w:r>
    </w:p>
    <w:p w14:paraId="513C6742" w14:textId="2163E63E" w:rsidR="009C5B79" w:rsidRPr="000768C0" w:rsidRDefault="009C5B79" w:rsidP="00DE518D">
      <w:pPr>
        <w:tabs>
          <w:tab w:val="left" w:pos="426"/>
        </w:tabs>
        <w:jc w:val="right"/>
        <w:rPr>
          <w:b/>
          <w:sz w:val="20"/>
          <w:szCs w:val="20"/>
        </w:rPr>
      </w:pPr>
      <w:r w:rsidRPr="008009E9">
        <w:rPr>
          <w:b/>
          <w:sz w:val="20"/>
          <w:szCs w:val="20"/>
        </w:rPr>
        <w:t xml:space="preserve">к Договору </w:t>
      </w:r>
      <w:r w:rsidRPr="000768C0">
        <w:rPr>
          <w:b/>
          <w:sz w:val="20"/>
          <w:szCs w:val="20"/>
        </w:rPr>
        <w:t>№</w:t>
      </w:r>
      <w:r w:rsidR="00AC21A1" w:rsidRPr="000768C0">
        <w:rPr>
          <w:b/>
          <w:sz w:val="20"/>
          <w:szCs w:val="20"/>
        </w:rPr>
        <w:t>ГЕО4</w:t>
      </w:r>
      <w:r w:rsidRPr="000768C0">
        <w:rPr>
          <w:b/>
          <w:sz w:val="20"/>
          <w:szCs w:val="20"/>
        </w:rPr>
        <w:t xml:space="preserve">-000 участия в долевом строительстве </w:t>
      </w:r>
    </w:p>
    <w:p w14:paraId="15523242" w14:textId="60B96011" w:rsidR="009C5B79" w:rsidRPr="008009E9" w:rsidRDefault="009C5B79" w:rsidP="00DE518D">
      <w:pPr>
        <w:tabs>
          <w:tab w:val="left" w:pos="426"/>
        </w:tabs>
        <w:jc w:val="right"/>
        <w:rPr>
          <w:b/>
          <w:sz w:val="20"/>
          <w:szCs w:val="20"/>
        </w:rPr>
      </w:pPr>
      <w:r w:rsidRPr="000768C0">
        <w:rPr>
          <w:b/>
          <w:sz w:val="20"/>
          <w:szCs w:val="20"/>
        </w:rPr>
        <w:t>от «__» _________ 202</w:t>
      </w:r>
      <w:r w:rsidR="00AC21A1" w:rsidRPr="000768C0">
        <w:rPr>
          <w:b/>
          <w:sz w:val="20"/>
          <w:szCs w:val="20"/>
        </w:rPr>
        <w:t xml:space="preserve">4 </w:t>
      </w:r>
      <w:r w:rsidRPr="000768C0">
        <w:rPr>
          <w:b/>
          <w:sz w:val="20"/>
          <w:szCs w:val="20"/>
        </w:rPr>
        <w:t>года</w:t>
      </w:r>
    </w:p>
    <w:p w14:paraId="033E24CC" w14:textId="6413591E" w:rsidR="009C5B79" w:rsidRPr="008009E9" w:rsidRDefault="009C5B79" w:rsidP="00075BDA">
      <w:pPr>
        <w:tabs>
          <w:tab w:val="left" w:pos="426"/>
        </w:tabs>
        <w:jc w:val="both"/>
        <w:rPr>
          <w:b/>
          <w:sz w:val="20"/>
          <w:szCs w:val="20"/>
        </w:rPr>
      </w:pPr>
    </w:p>
    <w:p w14:paraId="554ED320" w14:textId="5558E84B" w:rsidR="009C5B79" w:rsidRPr="008009E9" w:rsidRDefault="009C5B79" w:rsidP="00075BDA">
      <w:pPr>
        <w:tabs>
          <w:tab w:val="left" w:pos="426"/>
        </w:tabs>
        <w:jc w:val="both"/>
        <w:rPr>
          <w:b/>
          <w:sz w:val="20"/>
          <w:szCs w:val="20"/>
        </w:rPr>
      </w:pPr>
    </w:p>
    <w:p w14:paraId="4ED45E8F" w14:textId="3BD32A83" w:rsidR="009C5B79" w:rsidRPr="008009E9" w:rsidRDefault="009C5B79" w:rsidP="00075BDA">
      <w:pPr>
        <w:tabs>
          <w:tab w:val="left" w:pos="426"/>
        </w:tabs>
        <w:jc w:val="both"/>
        <w:rPr>
          <w:b/>
          <w:sz w:val="20"/>
          <w:szCs w:val="20"/>
        </w:rPr>
      </w:pPr>
    </w:p>
    <w:p w14:paraId="2F12C2AD" w14:textId="4C5FA7FB" w:rsidR="009C5B79" w:rsidRPr="008009E9" w:rsidRDefault="00B631C5" w:rsidP="00B631C5">
      <w:pPr>
        <w:tabs>
          <w:tab w:val="left" w:pos="426"/>
        </w:tabs>
        <w:jc w:val="center"/>
        <w:rPr>
          <w:b/>
          <w:sz w:val="20"/>
          <w:szCs w:val="20"/>
        </w:rPr>
      </w:pPr>
      <w:r w:rsidRPr="008009E9">
        <w:rPr>
          <w:b/>
          <w:sz w:val="20"/>
          <w:szCs w:val="20"/>
        </w:rPr>
        <w:t>С</w:t>
      </w:r>
      <w:r w:rsidR="009C5B79" w:rsidRPr="008009E9">
        <w:rPr>
          <w:b/>
          <w:sz w:val="20"/>
          <w:szCs w:val="20"/>
        </w:rPr>
        <w:t>огласие на обработку перс</w:t>
      </w:r>
      <w:r w:rsidRPr="008009E9">
        <w:rPr>
          <w:b/>
          <w:sz w:val="20"/>
          <w:szCs w:val="20"/>
        </w:rPr>
        <w:t>ональных данных</w:t>
      </w:r>
    </w:p>
    <w:p w14:paraId="0CBC1836" w14:textId="11DC73A9" w:rsidR="00B631C5" w:rsidRPr="008009E9" w:rsidRDefault="00B631C5" w:rsidP="00B631C5">
      <w:pPr>
        <w:tabs>
          <w:tab w:val="left" w:pos="426"/>
        </w:tabs>
        <w:jc w:val="center"/>
        <w:rPr>
          <w:b/>
          <w:sz w:val="20"/>
          <w:szCs w:val="20"/>
        </w:rPr>
      </w:pPr>
    </w:p>
    <w:p w14:paraId="30317D6D" w14:textId="07ACB776" w:rsidR="007C1F20" w:rsidRPr="008009E9" w:rsidRDefault="004C76D9" w:rsidP="002840AA">
      <w:pPr>
        <w:pStyle w:val="af1"/>
        <w:spacing w:before="0" w:beforeAutospacing="0" w:after="0" w:afterAutospacing="0" w:line="180" w:lineRule="atLeast"/>
        <w:ind w:firstLine="540"/>
        <w:jc w:val="both"/>
        <w:rPr>
          <w:sz w:val="20"/>
          <w:szCs w:val="20"/>
        </w:rPr>
      </w:pPr>
      <w:r w:rsidRPr="008009E9">
        <w:rPr>
          <w:sz w:val="20"/>
          <w:szCs w:val="20"/>
        </w:rPr>
        <w:t xml:space="preserve">Я, </w:t>
      </w:r>
      <w:r w:rsidR="007C1F20" w:rsidRPr="008009E9">
        <w:rPr>
          <w:sz w:val="20"/>
          <w:szCs w:val="20"/>
        </w:rPr>
        <w:t>Участник долевого строительства</w:t>
      </w:r>
      <w:r w:rsidRPr="008009E9">
        <w:rPr>
          <w:sz w:val="20"/>
          <w:szCs w:val="20"/>
        </w:rPr>
        <w:t>,</w:t>
      </w:r>
      <w:r w:rsidR="007C1F20" w:rsidRPr="008009E9">
        <w:rPr>
          <w:sz w:val="20"/>
          <w:szCs w:val="20"/>
        </w:rPr>
        <w:t xml:space="preserve"> </w:t>
      </w:r>
      <w:r w:rsidRPr="008009E9">
        <w:rPr>
          <w:sz w:val="20"/>
          <w:szCs w:val="20"/>
        </w:rPr>
        <w:t xml:space="preserve">в соответствии со </w:t>
      </w:r>
      <w:hyperlink r:id="rId9" w:history="1">
        <w:r w:rsidRPr="008009E9">
          <w:rPr>
            <w:sz w:val="20"/>
            <w:szCs w:val="20"/>
          </w:rPr>
          <w:t>ст. 9</w:t>
        </w:r>
      </w:hyperlink>
      <w:r w:rsidRPr="008009E9">
        <w:rPr>
          <w:sz w:val="20"/>
          <w:szCs w:val="20"/>
        </w:rPr>
        <w:t xml:space="preserve"> Федерального закона от 27.07.2006 № 152-ФЗ «О персональных данных» даю конкретное, предметное, информированное, сознательное и однозначное согласие Застройщику на обработку </w:t>
      </w:r>
      <w:r w:rsidR="007C1F20" w:rsidRPr="008009E9">
        <w:rPr>
          <w:sz w:val="20"/>
          <w:szCs w:val="20"/>
        </w:rPr>
        <w:t xml:space="preserve">своих персональных данных: фамилия, имя, отчество, </w:t>
      </w:r>
      <w:r w:rsidRPr="008009E9">
        <w:rPr>
          <w:sz w:val="20"/>
          <w:szCs w:val="20"/>
        </w:rPr>
        <w:t xml:space="preserve">гражданство, пол, возраст, </w:t>
      </w:r>
      <w:r w:rsidR="007C1F20" w:rsidRPr="008009E9">
        <w:rPr>
          <w:sz w:val="20"/>
          <w:szCs w:val="20"/>
        </w:rPr>
        <w:t xml:space="preserve">дата и место рождения, </w:t>
      </w:r>
      <w:r w:rsidR="00D65ACD" w:rsidRPr="008009E9">
        <w:rPr>
          <w:sz w:val="20"/>
          <w:szCs w:val="20"/>
        </w:rPr>
        <w:t xml:space="preserve">номер основного документа, удостоверяющего личность, сведения о дате выдачи указанного документа и выдавшем его органе, адрес регистрации по </w:t>
      </w:r>
      <w:r w:rsidR="007C1F20" w:rsidRPr="008009E9">
        <w:rPr>
          <w:sz w:val="20"/>
          <w:szCs w:val="20"/>
        </w:rPr>
        <w:t>мест</w:t>
      </w:r>
      <w:r w:rsidR="00D65ACD" w:rsidRPr="008009E9">
        <w:rPr>
          <w:sz w:val="20"/>
          <w:szCs w:val="20"/>
        </w:rPr>
        <w:t>у</w:t>
      </w:r>
      <w:r w:rsidR="007C1F20" w:rsidRPr="008009E9">
        <w:rPr>
          <w:sz w:val="20"/>
          <w:szCs w:val="20"/>
        </w:rPr>
        <w:t xml:space="preserve"> жительства, </w:t>
      </w:r>
      <w:r w:rsidR="00D65ACD" w:rsidRPr="008009E9">
        <w:rPr>
          <w:sz w:val="20"/>
          <w:szCs w:val="20"/>
        </w:rPr>
        <w:t xml:space="preserve">адрес фактического проживания, </w:t>
      </w:r>
      <w:r w:rsidRPr="008009E9">
        <w:rPr>
          <w:sz w:val="20"/>
          <w:szCs w:val="20"/>
        </w:rPr>
        <w:t xml:space="preserve">номер </w:t>
      </w:r>
      <w:r w:rsidR="007C1F20" w:rsidRPr="008009E9">
        <w:rPr>
          <w:sz w:val="20"/>
          <w:szCs w:val="20"/>
        </w:rPr>
        <w:t>телефон</w:t>
      </w:r>
      <w:r w:rsidRPr="008009E9">
        <w:rPr>
          <w:sz w:val="20"/>
          <w:szCs w:val="20"/>
        </w:rPr>
        <w:t>а</w:t>
      </w:r>
      <w:r w:rsidR="007C1F20" w:rsidRPr="008009E9">
        <w:rPr>
          <w:sz w:val="20"/>
          <w:szCs w:val="20"/>
        </w:rPr>
        <w:t xml:space="preserve">, адрес электронной почты, страховой номер индивидуального лицевого счета, идентификационный номер налогоплательщика, </w:t>
      </w:r>
      <w:r w:rsidR="00D65ACD" w:rsidRPr="008009E9">
        <w:rPr>
          <w:sz w:val="20"/>
          <w:szCs w:val="20"/>
        </w:rPr>
        <w:t xml:space="preserve">сведения о </w:t>
      </w:r>
      <w:r w:rsidR="007C1F20" w:rsidRPr="008009E9">
        <w:rPr>
          <w:sz w:val="20"/>
          <w:szCs w:val="20"/>
        </w:rPr>
        <w:t>финансово</w:t>
      </w:r>
      <w:r w:rsidR="00D65ACD" w:rsidRPr="008009E9">
        <w:rPr>
          <w:sz w:val="20"/>
          <w:szCs w:val="20"/>
        </w:rPr>
        <w:t>м</w:t>
      </w:r>
      <w:r w:rsidR="007C1F20" w:rsidRPr="008009E9">
        <w:rPr>
          <w:sz w:val="20"/>
          <w:szCs w:val="20"/>
        </w:rPr>
        <w:t xml:space="preserve"> положени</w:t>
      </w:r>
      <w:r w:rsidR="00D65ACD" w:rsidRPr="008009E9">
        <w:rPr>
          <w:sz w:val="20"/>
          <w:szCs w:val="20"/>
        </w:rPr>
        <w:t>и</w:t>
      </w:r>
      <w:r w:rsidR="007C1F20" w:rsidRPr="008009E9">
        <w:rPr>
          <w:sz w:val="20"/>
          <w:szCs w:val="20"/>
        </w:rPr>
        <w:t>, доход</w:t>
      </w:r>
      <w:r w:rsidR="00D65ACD" w:rsidRPr="008009E9">
        <w:rPr>
          <w:sz w:val="20"/>
          <w:szCs w:val="20"/>
        </w:rPr>
        <w:t>ах</w:t>
      </w:r>
      <w:r w:rsidR="007C1F20" w:rsidRPr="008009E9">
        <w:rPr>
          <w:sz w:val="20"/>
          <w:szCs w:val="20"/>
        </w:rPr>
        <w:t xml:space="preserve"> и любая иная информация, относящаяся к личности Участника долевого строительства, доступная либо известная в любой конкретный момент времени Застройщику, предусмотренная </w:t>
      </w:r>
      <w:r w:rsidRPr="008009E9">
        <w:rPr>
          <w:sz w:val="20"/>
          <w:szCs w:val="20"/>
        </w:rPr>
        <w:t>Федеральным законом №</w:t>
      </w:r>
      <w:r w:rsidR="007C1F20" w:rsidRPr="008009E9">
        <w:rPr>
          <w:sz w:val="20"/>
          <w:szCs w:val="20"/>
        </w:rPr>
        <w:t>152-ФЗ «О персональных данных»</w:t>
      </w:r>
      <w:r w:rsidR="00D65ACD" w:rsidRPr="008009E9">
        <w:rPr>
          <w:sz w:val="20"/>
          <w:szCs w:val="20"/>
        </w:rPr>
        <w:t>, с целью заключения, исполнения настоящего Договора и осуществления Застройщиком своей деятельности.</w:t>
      </w:r>
    </w:p>
    <w:p w14:paraId="34198229" w14:textId="11964134" w:rsidR="007C1F20" w:rsidRPr="008009E9" w:rsidRDefault="007C1F20" w:rsidP="003159E3">
      <w:pPr>
        <w:ind w:firstLine="708"/>
        <w:jc w:val="both"/>
        <w:rPr>
          <w:sz w:val="20"/>
          <w:szCs w:val="20"/>
        </w:rPr>
      </w:pPr>
      <w:r w:rsidRPr="008009E9">
        <w:rPr>
          <w:sz w:val="20"/>
          <w:szCs w:val="20"/>
        </w:rPr>
        <w:t>Под обработкой персональных данных понимается любое действие (операция) или совокупность действий (операций), совершаемых с использованием средств автоматизации или без использования таких средств с персональными данными, включая сбор, запись, систематизацию, накопление, хранение, уточнение (обновление, изменение), извлечение, использование, передачу (распространение, предоставление, доступ, в том числе третьим лицам), обезличивание, блокирование, удаление, у</w:t>
      </w:r>
      <w:r w:rsidR="003159E3" w:rsidRPr="008009E9">
        <w:rPr>
          <w:sz w:val="20"/>
          <w:szCs w:val="20"/>
        </w:rPr>
        <w:t xml:space="preserve">ничтожение персональных данных, </w:t>
      </w:r>
      <w:r w:rsidR="004E3F99" w:rsidRPr="008009E9">
        <w:rPr>
          <w:sz w:val="20"/>
          <w:szCs w:val="20"/>
        </w:rPr>
        <w:t xml:space="preserve">обработка персональных данных </w:t>
      </w:r>
      <w:proofErr w:type="spellStart"/>
      <w:r w:rsidR="004E3F99" w:rsidRPr="008009E9">
        <w:rPr>
          <w:sz w:val="20"/>
          <w:szCs w:val="20"/>
        </w:rPr>
        <w:t>Эксроу</w:t>
      </w:r>
      <w:proofErr w:type="spellEnd"/>
      <w:r w:rsidR="004E3F99" w:rsidRPr="008009E9">
        <w:rPr>
          <w:sz w:val="20"/>
          <w:szCs w:val="20"/>
        </w:rPr>
        <w:t xml:space="preserve">-агентом в целях открытия счета </w:t>
      </w:r>
      <w:proofErr w:type="spellStart"/>
      <w:r w:rsidR="004E3F99" w:rsidRPr="008009E9">
        <w:rPr>
          <w:sz w:val="20"/>
          <w:szCs w:val="20"/>
        </w:rPr>
        <w:t>эскроу</w:t>
      </w:r>
      <w:proofErr w:type="spellEnd"/>
      <w:r w:rsidR="003159E3" w:rsidRPr="008009E9">
        <w:rPr>
          <w:rFonts w:eastAsia="Arial"/>
          <w:sz w:val="20"/>
          <w:szCs w:val="20"/>
        </w:rPr>
        <w:t>.</w:t>
      </w:r>
    </w:p>
    <w:p w14:paraId="20CFA127" w14:textId="09387839" w:rsidR="003159E3" w:rsidRPr="008009E9" w:rsidRDefault="003159E3" w:rsidP="003159E3">
      <w:pPr>
        <w:ind w:firstLine="708"/>
        <w:jc w:val="both"/>
        <w:rPr>
          <w:sz w:val="20"/>
          <w:szCs w:val="20"/>
        </w:rPr>
      </w:pPr>
      <w:r w:rsidRPr="008009E9">
        <w:rPr>
          <w:sz w:val="20"/>
          <w:szCs w:val="20"/>
        </w:rPr>
        <w:t>Сторонами определено, что не допускается публичное обнародование персональных данных в средствах массовой информации, а также размещение в информационно-телекоммуникационных сетях. Согласие на обработку персональных данных может быть отозвано Участником долевого строительства</w:t>
      </w:r>
      <w:r w:rsidR="00D65ACD" w:rsidRPr="008009E9">
        <w:rPr>
          <w:sz w:val="20"/>
          <w:szCs w:val="20"/>
        </w:rPr>
        <w:t xml:space="preserve"> на основании письменного уведомления</w:t>
      </w:r>
      <w:r w:rsidRPr="008009E9">
        <w:rPr>
          <w:sz w:val="20"/>
          <w:szCs w:val="20"/>
        </w:rPr>
        <w:t>.</w:t>
      </w:r>
    </w:p>
    <w:p w14:paraId="79829E2D" w14:textId="0459AC30" w:rsidR="007C1F20" w:rsidRPr="008009E9" w:rsidRDefault="007C1F20" w:rsidP="003159E3">
      <w:pPr>
        <w:ind w:firstLine="708"/>
        <w:jc w:val="both"/>
        <w:rPr>
          <w:rFonts w:eastAsia="Arial"/>
          <w:sz w:val="20"/>
          <w:szCs w:val="20"/>
        </w:rPr>
      </w:pPr>
      <w:r w:rsidRPr="008009E9">
        <w:rPr>
          <w:rFonts w:eastAsia="Arial"/>
          <w:sz w:val="20"/>
          <w:szCs w:val="20"/>
        </w:rPr>
        <w:t>Настоящее согласие дается на срок действия настоящего Договора и в течение 5 (пяти) лет с даты прекращения Договора, в соответствии с действующим законодательством РФ.</w:t>
      </w:r>
    </w:p>
    <w:p w14:paraId="7F2F5FDC" w14:textId="3AD8DCF3" w:rsidR="0041435B" w:rsidRPr="008009E9" w:rsidRDefault="0041435B" w:rsidP="003159E3">
      <w:pPr>
        <w:ind w:firstLine="708"/>
        <w:jc w:val="both"/>
        <w:rPr>
          <w:rFonts w:eastAsia="Arial"/>
          <w:sz w:val="20"/>
          <w:szCs w:val="20"/>
        </w:rPr>
      </w:pPr>
    </w:p>
    <w:p w14:paraId="2CA12870" w14:textId="66AE2A8D" w:rsidR="0041435B" w:rsidRPr="008009E9" w:rsidRDefault="0041435B" w:rsidP="003159E3">
      <w:pPr>
        <w:ind w:firstLine="708"/>
        <w:jc w:val="both"/>
        <w:rPr>
          <w:rFonts w:eastAsia="Arial"/>
          <w:sz w:val="20"/>
          <w:szCs w:val="20"/>
        </w:rPr>
      </w:pPr>
    </w:p>
    <w:p w14:paraId="1865CBE5" w14:textId="4147B9D2" w:rsidR="009C5B79" w:rsidRPr="008009E9" w:rsidRDefault="009C5B79" w:rsidP="008003AE">
      <w:pPr>
        <w:ind w:firstLine="708"/>
        <w:jc w:val="both"/>
        <w:rPr>
          <w:rFonts w:eastAsia="Arial"/>
          <w:sz w:val="20"/>
          <w:szCs w:val="20"/>
        </w:rPr>
      </w:pPr>
    </w:p>
    <w:p w14:paraId="2366C7AA" w14:textId="321DE13A" w:rsidR="00E3462C" w:rsidRPr="008009E9" w:rsidRDefault="00136A8A" w:rsidP="008003AE">
      <w:pPr>
        <w:ind w:firstLine="708"/>
        <w:jc w:val="both"/>
        <w:rPr>
          <w:rFonts w:eastAsia="Arial"/>
          <w:sz w:val="20"/>
          <w:szCs w:val="20"/>
        </w:rPr>
      </w:pPr>
      <w:r w:rsidRPr="008009E9">
        <w:rPr>
          <w:rFonts w:eastAsia="Arial"/>
          <w:sz w:val="20"/>
          <w:szCs w:val="20"/>
        </w:rPr>
        <w:t>_</w:t>
      </w:r>
      <w:r w:rsidR="004E3F99" w:rsidRPr="008009E9">
        <w:rPr>
          <w:rFonts w:eastAsia="Arial"/>
          <w:sz w:val="20"/>
          <w:szCs w:val="20"/>
        </w:rPr>
        <w:t>____</w:t>
      </w:r>
      <w:r w:rsidRPr="008009E9">
        <w:rPr>
          <w:rFonts w:eastAsia="Arial"/>
          <w:sz w:val="20"/>
          <w:szCs w:val="20"/>
        </w:rPr>
        <w:t>_______________________________________________________________/____________________/</w:t>
      </w:r>
    </w:p>
    <w:p w14:paraId="43175670" w14:textId="77777777" w:rsidR="00DF03B1" w:rsidRPr="008009E9" w:rsidRDefault="00DF03B1" w:rsidP="008003AE">
      <w:pPr>
        <w:ind w:firstLine="708"/>
        <w:jc w:val="both"/>
        <w:rPr>
          <w:rFonts w:eastAsia="Arial"/>
          <w:sz w:val="20"/>
          <w:szCs w:val="20"/>
        </w:rPr>
      </w:pPr>
    </w:p>
    <w:p w14:paraId="715BE76B" w14:textId="779F13CA" w:rsidR="00DF03B1" w:rsidRPr="008009E9" w:rsidRDefault="00DF03B1" w:rsidP="008003AE">
      <w:pPr>
        <w:ind w:firstLine="708"/>
        <w:jc w:val="both"/>
        <w:rPr>
          <w:rFonts w:eastAsia="Arial"/>
          <w:sz w:val="20"/>
          <w:szCs w:val="20"/>
        </w:rPr>
      </w:pPr>
      <w:r w:rsidRPr="008009E9">
        <w:rPr>
          <w:rFonts w:eastAsia="Arial"/>
          <w:sz w:val="20"/>
          <w:szCs w:val="20"/>
        </w:rPr>
        <w:t>«___» ______________ 202_ года</w:t>
      </w:r>
    </w:p>
    <w:sectPr w:rsidR="00DF03B1" w:rsidRPr="008009E9" w:rsidSect="00E812D2">
      <w:headerReference w:type="even" r:id="rId10"/>
      <w:footerReference w:type="default" r:id="rId11"/>
      <w:footerReference w:type="first" r:id="rId12"/>
      <w:pgSz w:w="11906" w:h="16838" w:code="9"/>
      <w:pgMar w:top="567" w:right="851" w:bottom="567" w:left="1134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6680BE5" w14:textId="77777777" w:rsidR="00117AD6" w:rsidRDefault="00117AD6" w:rsidP="006331C9">
      <w:r>
        <w:separator/>
      </w:r>
    </w:p>
  </w:endnote>
  <w:endnote w:type="continuationSeparator" w:id="0">
    <w:p w14:paraId="11609748" w14:textId="77777777" w:rsidR="00117AD6" w:rsidRDefault="00117AD6" w:rsidP="006331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sz w:val="20"/>
      </w:rPr>
      <w:id w:val="224805654"/>
      <w:docPartObj>
        <w:docPartGallery w:val="Page Numbers (Bottom of Page)"/>
        <w:docPartUnique/>
      </w:docPartObj>
    </w:sdtPr>
    <w:sdtEndPr/>
    <w:sdtContent>
      <w:p w14:paraId="6584A8BF" w14:textId="2936ADE8" w:rsidR="009B5915" w:rsidRPr="00FB0A79" w:rsidRDefault="009B5915">
        <w:pPr>
          <w:pStyle w:val="ae"/>
          <w:jc w:val="right"/>
          <w:rPr>
            <w:sz w:val="20"/>
          </w:rPr>
        </w:pPr>
        <w:r w:rsidRPr="00FB0A79">
          <w:rPr>
            <w:sz w:val="20"/>
          </w:rPr>
          <w:fldChar w:fldCharType="begin"/>
        </w:r>
        <w:r w:rsidRPr="00FB0A79">
          <w:rPr>
            <w:sz w:val="20"/>
          </w:rPr>
          <w:instrText xml:space="preserve"> PAGE   \* MERGEFORMAT </w:instrText>
        </w:r>
        <w:r w:rsidRPr="00FB0A79">
          <w:rPr>
            <w:sz w:val="20"/>
          </w:rPr>
          <w:fldChar w:fldCharType="separate"/>
        </w:r>
        <w:r w:rsidR="000768C0">
          <w:rPr>
            <w:noProof/>
            <w:sz w:val="20"/>
          </w:rPr>
          <w:t>9</w:t>
        </w:r>
        <w:r w:rsidRPr="00FB0A79">
          <w:rPr>
            <w:sz w:val="20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83068771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14:paraId="43108551" w14:textId="14FC3990" w:rsidR="00E812D2" w:rsidRPr="0010456D" w:rsidRDefault="00E812D2">
        <w:pPr>
          <w:pStyle w:val="ae"/>
          <w:jc w:val="right"/>
          <w:rPr>
            <w:sz w:val="20"/>
            <w:szCs w:val="20"/>
          </w:rPr>
        </w:pPr>
        <w:r w:rsidRPr="0010456D">
          <w:rPr>
            <w:sz w:val="20"/>
            <w:szCs w:val="20"/>
          </w:rPr>
          <w:fldChar w:fldCharType="begin"/>
        </w:r>
        <w:r w:rsidRPr="0010456D">
          <w:rPr>
            <w:sz w:val="20"/>
            <w:szCs w:val="20"/>
          </w:rPr>
          <w:instrText>PAGE   \* MERGEFORMAT</w:instrText>
        </w:r>
        <w:r w:rsidRPr="0010456D">
          <w:rPr>
            <w:sz w:val="20"/>
            <w:szCs w:val="20"/>
          </w:rPr>
          <w:fldChar w:fldCharType="separate"/>
        </w:r>
        <w:r w:rsidR="000768C0">
          <w:rPr>
            <w:noProof/>
            <w:sz w:val="20"/>
            <w:szCs w:val="20"/>
          </w:rPr>
          <w:t>1</w:t>
        </w:r>
        <w:r w:rsidRPr="0010456D">
          <w:rPr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1DBB075" w14:textId="77777777" w:rsidR="00117AD6" w:rsidRDefault="00117AD6" w:rsidP="006331C9">
      <w:r>
        <w:separator/>
      </w:r>
    </w:p>
  </w:footnote>
  <w:footnote w:type="continuationSeparator" w:id="0">
    <w:p w14:paraId="19EF7BC1" w14:textId="77777777" w:rsidR="00117AD6" w:rsidRDefault="00117AD6" w:rsidP="006331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2B182B1" w14:textId="77777777" w:rsidR="009B5915" w:rsidRDefault="009B5915" w:rsidP="009B5915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6EEF68AF" w14:textId="77777777" w:rsidR="009B5915" w:rsidRDefault="009B5915" w:rsidP="009B5915">
    <w:pPr>
      <w:pStyle w:val="a3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99"/>
    <w:multiLevelType w:val="hybridMultilevel"/>
    <w:tmpl w:val="AEEAC410"/>
    <w:lvl w:ilvl="0" w:tplc="324C1320">
      <w:start w:val="1"/>
      <w:numFmt w:val="bullet"/>
      <w:lvlText w:val="-"/>
      <w:lvlJc w:val="left"/>
    </w:lvl>
    <w:lvl w:ilvl="1" w:tplc="18166E44">
      <w:numFmt w:val="decimal"/>
      <w:lvlText w:val=""/>
      <w:lvlJc w:val="left"/>
    </w:lvl>
    <w:lvl w:ilvl="2" w:tplc="7FC07F20">
      <w:numFmt w:val="decimal"/>
      <w:lvlText w:val=""/>
      <w:lvlJc w:val="left"/>
    </w:lvl>
    <w:lvl w:ilvl="3" w:tplc="63A2CAD2">
      <w:numFmt w:val="decimal"/>
      <w:lvlText w:val=""/>
      <w:lvlJc w:val="left"/>
    </w:lvl>
    <w:lvl w:ilvl="4" w:tplc="7F321C90">
      <w:numFmt w:val="decimal"/>
      <w:lvlText w:val=""/>
      <w:lvlJc w:val="left"/>
    </w:lvl>
    <w:lvl w:ilvl="5" w:tplc="1DB8A096">
      <w:numFmt w:val="decimal"/>
      <w:lvlText w:val=""/>
      <w:lvlJc w:val="left"/>
    </w:lvl>
    <w:lvl w:ilvl="6" w:tplc="39061F84">
      <w:numFmt w:val="decimal"/>
      <w:lvlText w:val=""/>
      <w:lvlJc w:val="left"/>
    </w:lvl>
    <w:lvl w:ilvl="7" w:tplc="5234F030">
      <w:numFmt w:val="decimal"/>
      <w:lvlText w:val=""/>
      <w:lvlJc w:val="left"/>
    </w:lvl>
    <w:lvl w:ilvl="8" w:tplc="1B3634AA">
      <w:numFmt w:val="decimal"/>
      <w:lvlText w:val=""/>
      <w:lvlJc w:val="left"/>
    </w:lvl>
  </w:abstractNum>
  <w:abstractNum w:abstractNumId="1" w15:restartNumberingAfterBreak="0">
    <w:nsid w:val="0000390C"/>
    <w:multiLevelType w:val="hybridMultilevel"/>
    <w:tmpl w:val="B7641638"/>
    <w:lvl w:ilvl="0" w:tplc="E1FC2E32">
      <w:start w:val="1"/>
      <w:numFmt w:val="bullet"/>
      <w:lvlText w:val="и"/>
      <w:lvlJc w:val="left"/>
    </w:lvl>
    <w:lvl w:ilvl="1" w:tplc="9A902D4E">
      <w:start w:val="6"/>
      <w:numFmt w:val="decimal"/>
      <w:lvlText w:val="%2."/>
      <w:lvlJc w:val="left"/>
    </w:lvl>
    <w:lvl w:ilvl="2" w:tplc="89DE872E">
      <w:numFmt w:val="decimal"/>
      <w:lvlText w:val=""/>
      <w:lvlJc w:val="left"/>
    </w:lvl>
    <w:lvl w:ilvl="3" w:tplc="81C27D5C">
      <w:numFmt w:val="decimal"/>
      <w:lvlText w:val=""/>
      <w:lvlJc w:val="left"/>
    </w:lvl>
    <w:lvl w:ilvl="4" w:tplc="AD82CF90">
      <w:numFmt w:val="decimal"/>
      <w:lvlText w:val=""/>
      <w:lvlJc w:val="left"/>
    </w:lvl>
    <w:lvl w:ilvl="5" w:tplc="84F2A14C">
      <w:numFmt w:val="decimal"/>
      <w:lvlText w:val=""/>
      <w:lvlJc w:val="left"/>
    </w:lvl>
    <w:lvl w:ilvl="6" w:tplc="5B2C3E18">
      <w:numFmt w:val="decimal"/>
      <w:lvlText w:val=""/>
      <w:lvlJc w:val="left"/>
    </w:lvl>
    <w:lvl w:ilvl="7" w:tplc="6A94245A">
      <w:numFmt w:val="decimal"/>
      <w:lvlText w:val=""/>
      <w:lvlJc w:val="left"/>
    </w:lvl>
    <w:lvl w:ilvl="8" w:tplc="04F47A56">
      <w:numFmt w:val="decimal"/>
      <w:lvlText w:val=""/>
      <w:lvlJc w:val="left"/>
    </w:lvl>
  </w:abstractNum>
  <w:abstractNum w:abstractNumId="2" w15:restartNumberingAfterBreak="0">
    <w:nsid w:val="04E916EB"/>
    <w:multiLevelType w:val="multilevel"/>
    <w:tmpl w:val="394EB84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3" w15:restartNumberingAfterBreak="0">
    <w:nsid w:val="0AFD4607"/>
    <w:multiLevelType w:val="multilevel"/>
    <w:tmpl w:val="616A7826"/>
    <w:lvl w:ilvl="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82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976" w:hanging="1440"/>
      </w:pPr>
      <w:rPr>
        <w:rFonts w:hint="default"/>
      </w:rPr>
    </w:lvl>
  </w:abstractNum>
  <w:abstractNum w:abstractNumId="4" w15:restartNumberingAfterBreak="0">
    <w:nsid w:val="13F67180"/>
    <w:multiLevelType w:val="hybridMultilevel"/>
    <w:tmpl w:val="6B003546"/>
    <w:lvl w:ilvl="0" w:tplc="4F6A2EEE">
      <w:start w:val="1"/>
      <w:numFmt w:val="decimal"/>
      <w:lvlText w:val="5.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797468"/>
    <w:multiLevelType w:val="hybridMultilevel"/>
    <w:tmpl w:val="D790677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C34B3F"/>
    <w:multiLevelType w:val="hybridMultilevel"/>
    <w:tmpl w:val="226A923C"/>
    <w:lvl w:ilvl="0" w:tplc="6B503974">
      <w:start w:val="1"/>
      <w:numFmt w:val="decimal"/>
      <w:lvlText w:val="3.4.%1."/>
      <w:lvlJc w:val="right"/>
      <w:pPr>
        <w:ind w:left="117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0796872"/>
    <w:multiLevelType w:val="hybridMultilevel"/>
    <w:tmpl w:val="3F200D62"/>
    <w:lvl w:ilvl="0" w:tplc="D728D6E4">
      <w:start w:val="1"/>
      <w:numFmt w:val="decimal"/>
      <w:lvlText w:val="3.2.%1."/>
      <w:lvlJc w:val="right"/>
      <w:pPr>
        <w:ind w:left="117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6C2EB5"/>
    <w:multiLevelType w:val="multilevel"/>
    <w:tmpl w:val="84B2458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9" w15:restartNumberingAfterBreak="0">
    <w:nsid w:val="249072C4"/>
    <w:multiLevelType w:val="hybridMultilevel"/>
    <w:tmpl w:val="3B50D804"/>
    <w:lvl w:ilvl="0" w:tplc="AECA0B3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27FD3D96"/>
    <w:multiLevelType w:val="hybridMultilevel"/>
    <w:tmpl w:val="8D80DCDE"/>
    <w:lvl w:ilvl="0" w:tplc="BFC804D4">
      <w:start w:val="1"/>
      <w:numFmt w:val="decimal"/>
      <w:lvlText w:val="3.1.%1."/>
      <w:lvlJc w:val="right"/>
      <w:pPr>
        <w:ind w:left="786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97246A2"/>
    <w:multiLevelType w:val="multilevel"/>
    <w:tmpl w:val="0D76BE08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12" w15:restartNumberingAfterBreak="0">
    <w:nsid w:val="2BF508BC"/>
    <w:multiLevelType w:val="multilevel"/>
    <w:tmpl w:val="1CB8236A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  <w:color w:val="auto"/>
      </w:rPr>
    </w:lvl>
    <w:lvl w:ilvl="2">
      <w:start w:val="2"/>
      <w:numFmt w:val="decimal"/>
      <w:lvlText w:val="3.2.%3"/>
      <w:lvlJc w:val="righ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</w:rPr>
    </w:lvl>
  </w:abstractNum>
  <w:abstractNum w:abstractNumId="13" w15:restartNumberingAfterBreak="0">
    <w:nsid w:val="2CC409B4"/>
    <w:multiLevelType w:val="multilevel"/>
    <w:tmpl w:val="93849B52"/>
    <w:lvl w:ilvl="0">
      <w:start w:val="1"/>
      <w:numFmt w:val="decimal"/>
      <w:lvlText w:val="%1."/>
      <w:lvlJc w:val="left"/>
      <w:pPr>
        <w:ind w:left="454" w:hanging="454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6175" w:hanging="8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6578" w:hanging="81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6981" w:hanging="81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765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805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846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922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626" w:hanging="1440"/>
      </w:pPr>
      <w:rPr>
        <w:rFonts w:hint="default"/>
      </w:rPr>
    </w:lvl>
  </w:abstractNum>
  <w:abstractNum w:abstractNumId="14" w15:restartNumberingAfterBreak="0">
    <w:nsid w:val="3D95427C"/>
    <w:multiLevelType w:val="hybridMultilevel"/>
    <w:tmpl w:val="9B8247F0"/>
    <w:lvl w:ilvl="0" w:tplc="50C88D50">
      <w:start w:val="1"/>
      <w:numFmt w:val="decimal"/>
      <w:lvlText w:val="3.3.%1."/>
      <w:lvlJc w:val="right"/>
      <w:pPr>
        <w:ind w:left="117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DBC1E43"/>
    <w:multiLevelType w:val="hybridMultilevel"/>
    <w:tmpl w:val="FA5AF2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04E2926"/>
    <w:multiLevelType w:val="hybridMultilevel"/>
    <w:tmpl w:val="70C24B20"/>
    <w:lvl w:ilvl="0" w:tplc="805E3AB2">
      <w:start w:val="1"/>
      <w:numFmt w:val="decimal"/>
      <w:lvlText w:val="3.%1."/>
      <w:lvlJc w:val="right"/>
      <w:pPr>
        <w:ind w:left="117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0CA4F0E"/>
    <w:multiLevelType w:val="hybridMultilevel"/>
    <w:tmpl w:val="FBE060D2"/>
    <w:lvl w:ilvl="0" w:tplc="3C6C4E1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B111E33"/>
    <w:multiLevelType w:val="multilevel"/>
    <w:tmpl w:val="616A7826"/>
    <w:lvl w:ilvl="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82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976" w:hanging="1440"/>
      </w:pPr>
      <w:rPr>
        <w:rFonts w:hint="default"/>
      </w:rPr>
    </w:lvl>
  </w:abstractNum>
  <w:abstractNum w:abstractNumId="19" w15:restartNumberingAfterBreak="0">
    <w:nsid w:val="4EDE5B28"/>
    <w:multiLevelType w:val="hybridMultilevel"/>
    <w:tmpl w:val="B6520C34"/>
    <w:lvl w:ilvl="0" w:tplc="9DAA2784">
      <w:start w:val="1"/>
      <w:numFmt w:val="decimal"/>
      <w:lvlText w:val="3.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02C793F"/>
    <w:multiLevelType w:val="multilevel"/>
    <w:tmpl w:val="CCDEEB1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82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976" w:hanging="1440"/>
      </w:pPr>
      <w:rPr>
        <w:rFonts w:hint="default"/>
      </w:rPr>
    </w:lvl>
  </w:abstractNum>
  <w:abstractNum w:abstractNumId="21" w15:restartNumberingAfterBreak="0">
    <w:nsid w:val="531D3498"/>
    <w:multiLevelType w:val="hybridMultilevel"/>
    <w:tmpl w:val="E2D6D2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3471252"/>
    <w:multiLevelType w:val="hybridMultilevel"/>
    <w:tmpl w:val="594E73B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FE3797"/>
    <w:multiLevelType w:val="hybridMultilevel"/>
    <w:tmpl w:val="9E606980"/>
    <w:lvl w:ilvl="0" w:tplc="9DAA2784">
      <w:start w:val="1"/>
      <w:numFmt w:val="decimal"/>
      <w:lvlText w:val="3.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CCD6294"/>
    <w:multiLevelType w:val="hybridMultilevel"/>
    <w:tmpl w:val="83FA8CEA"/>
    <w:lvl w:ilvl="0" w:tplc="96E2CE5C">
      <w:start w:val="2"/>
      <w:numFmt w:val="decimal"/>
      <w:lvlText w:val="3.%1."/>
      <w:lvlJc w:val="right"/>
      <w:pPr>
        <w:ind w:left="117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EF51907"/>
    <w:multiLevelType w:val="hybridMultilevel"/>
    <w:tmpl w:val="5E22AD00"/>
    <w:lvl w:ilvl="0" w:tplc="AECA0B3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10F5844"/>
    <w:multiLevelType w:val="hybridMultilevel"/>
    <w:tmpl w:val="F776007C"/>
    <w:lvl w:ilvl="0" w:tplc="D7D4635E">
      <w:start w:val="3"/>
      <w:numFmt w:val="decimal"/>
      <w:lvlText w:val="3.%1."/>
      <w:lvlJc w:val="right"/>
      <w:pPr>
        <w:ind w:left="117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1942E3B"/>
    <w:multiLevelType w:val="multilevel"/>
    <w:tmpl w:val="CE24CAA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6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8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17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1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21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60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624" w:hanging="1440"/>
      </w:pPr>
      <w:rPr>
        <w:rFonts w:hint="default"/>
      </w:rPr>
    </w:lvl>
  </w:abstractNum>
  <w:abstractNum w:abstractNumId="28" w15:restartNumberingAfterBreak="0">
    <w:nsid w:val="664B204F"/>
    <w:multiLevelType w:val="hybridMultilevel"/>
    <w:tmpl w:val="3C482650"/>
    <w:lvl w:ilvl="0" w:tplc="AECA0B3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92E5935"/>
    <w:multiLevelType w:val="multilevel"/>
    <w:tmpl w:val="24AEAF48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30" w15:restartNumberingAfterBreak="0">
    <w:nsid w:val="6EB278E8"/>
    <w:multiLevelType w:val="multilevel"/>
    <w:tmpl w:val="028E441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  <w:b w:val="0"/>
        <w:color w:val="auto"/>
      </w:rPr>
    </w:lvl>
    <w:lvl w:ilvl="2">
      <w:start w:val="2"/>
      <w:numFmt w:val="decimal"/>
      <w:lvlText w:val="3.2.%3"/>
      <w:lvlJc w:val="righ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</w:rPr>
    </w:lvl>
  </w:abstractNum>
  <w:abstractNum w:abstractNumId="31" w15:restartNumberingAfterBreak="0">
    <w:nsid w:val="6F6E1D9B"/>
    <w:multiLevelType w:val="multilevel"/>
    <w:tmpl w:val="59440832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32" w15:restartNumberingAfterBreak="0">
    <w:nsid w:val="73BA6F30"/>
    <w:multiLevelType w:val="hybridMultilevel"/>
    <w:tmpl w:val="96968758"/>
    <w:lvl w:ilvl="0" w:tplc="9DAA2784">
      <w:start w:val="1"/>
      <w:numFmt w:val="decimal"/>
      <w:lvlText w:val="3.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706698B"/>
    <w:multiLevelType w:val="multilevel"/>
    <w:tmpl w:val="FF96A892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  <w:b w:val="0"/>
        <w:color w:val="000000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5400" w:hanging="108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7200" w:hanging="1440"/>
      </w:pPr>
      <w:rPr>
        <w:rFonts w:hint="default"/>
        <w:color w:val="000000"/>
      </w:rPr>
    </w:lvl>
  </w:abstractNum>
  <w:abstractNum w:abstractNumId="34" w15:restartNumberingAfterBreak="0">
    <w:nsid w:val="7BB17DFA"/>
    <w:multiLevelType w:val="multilevel"/>
    <w:tmpl w:val="3BEC259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  <w:b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color w:val="auto"/>
      </w:rPr>
    </w:lvl>
  </w:abstractNum>
  <w:abstractNum w:abstractNumId="35" w15:restartNumberingAfterBreak="0">
    <w:nsid w:val="7D114787"/>
    <w:multiLevelType w:val="multilevel"/>
    <w:tmpl w:val="1C9E5B0E"/>
    <w:lvl w:ilvl="0">
      <w:start w:val="6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6" w15:restartNumberingAfterBreak="0">
    <w:nsid w:val="7DF32289"/>
    <w:multiLevelType w:val="multilevel"/>
    <w:tmpl w:val="8154DBBA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37" w15:restartNumberingAfterBreak="0">
    <w:nsid w:val="7F750A9E"/>
    <w:multiLevelType w:val="hybridMultilevel"/>
    <w:tmpl w:val="E07A6D20"/>
    <w:lvl w:ilvl="0" w:tplc="AECA0B3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20"/>
  </w:num>
  <w:num w:numId="3">
    <w:abstractNumId w:val="25"/>
  </w:num>
  <w:num w:numId="4">
    <w:abstractNumId w:val="30"/>
  </w:num>
  <w:num w:numId="5">
    <w:abstractNumId w:val="0"/>
  </w:num>
  <w:num w:numId="6">
    <w:abstractNumId w:val="18"/>
  </w:num>
  <w:num w:numId="7">
    <w:abstractNumId w:val="3"/>
  </w:num>
  <w:num w:numId="8">
    <w:abstractNumId w:val="10"/>
  </w:num>
  <w:num w:numId="9">
    <w:abstractNumId w:val="16"/>
  </w:num>
  <w:num w:numId="10">
    <w:abstractNumId w:val="7"/>
  </w:num>
  <w:num w:numId="11">
    <w:abstractNumId w:val="14"/>
  </w:num>
  <w:num w:numId="12">
    <w:abstractNumId w:val="6"/>
  </w:num>
  <w:num w:numId="13">
    <w:abstractNumId w:val="12"/>
  </w:num>
  <w:num w:numId="14">
    <w:abstractNumId w:val="4"/>
  </w:num>
  <w:num w:numId="15">
    <w:abstractNumId w:val="8"/>
  </w:num>
  <w:num w:numId="16">
    <w:abstractNumId w:val="33"/>
  </w:num>
  <w:num w:numId="17">
    <w:abstractNumId w:val="31"/>
  </w:num>
  <w:num w:numId="18">
    <w:abstractNumId w:val="37"/>
  </w:num>
  <w:num w:numId="19">
    <w:abstractNumId w:val="36"/>
  </w:num>
  <w:num w:numId="20">
    <w:abstractNumId w:val="35"/>
  </w:num>
  <w:num w:numId="21">
    <w:abstractNumId w:val="27"/>
  </w:num>
  <w:num w:numId="22">
    <w:abstractNumId w:val="2"/>
  </w:num>
  <w:num w:numId="23">
    <w:abstractNumId w:val="23"/>
  </w:num>
  <w:num w:numId="24">
    <w:abstractNumId w:val="32"/>
  </w:num>
  <w:num w:numId="25">
    <w:abstractNumId w:val="24"/>
  </w:num>
  <w:num w:numId="26">
    <w:abstractNumId w:val="19"/>
  </w:num>
  <w:num w:numId="27">
    <w:abstractNumId w:val="26"/>
  </w:num>
  <w:num w:numId="28">
    <w:abstractNumId w:val="34"/>
  </w:num>
  <w:num w:numId="29">
    <w:abstractNumId w:val="1"/>
  </w:num>
  <w:num w:numId="30">
    <w:abstractNumId w:val="9"/>
  </w:num>
  <w:num w:numId="31">
    <w:abstractNumId w:val="11"/>
  </w:num>
  <w:num w:numId="32">
    <w:abstractNumId w:val="29"/>
  </w:num>
  <w:num w:numId="33">
    <w:abstractNumId w:val="5"/>
  </w:num>
  <w:num w:numId="34">
    <w:abstractNumId w:val="28"/>
  </w:num>
  <w:num w:numId="35">
    <w:abstractNumId w:val="22"/>
  </w:num>
  <w:num w:numId="36">
    <w:abstractNumId w:val="21"/>
  </w:num>
  <w:num w:numId="37">
    <w:abstractNumId w:val="15"/>
  </w:num>
  <w:num w:numId="38">
    <w:abstractNumId w:val="17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mirrorMargins/>
  <w:proofState w:spelling="clean" w:grammar="clean"/>
  <w:defaultTabStop w:val="708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462C"/>
    <w:rsid w:val="000007CE"/>
    <w:rsid w:val="000020F5"/>
    <w:rsid w:val="000134E8"/>
    <w:rsid w:val="00013927"/>
    <w:rsid w:val="00026C1C"/>
    <w:rsid w:val="000313B3"/>
    <w:rsid w:val="00033133"/>
    <w:rsid w:val="00037F44"/>
    <w:rsid w:val="00050BF5"/>
    <w:rsid w:val="00056C30"/>
    <w:rsid w:val="00056F4B"/>
    <w:rsid w:val="000617C1"/>
    <w:rsid w:val="000720DA"/>
    <w:rsid w:val="00073C24"/>
    <w:rsid w:val="000748A2"/>
    <w:rsid w:val="00075BDA"/>
    <w:rsid w:val="000768C0"/>
    <w:rsid w:val="0008323B"/>
    <w:rsid w:val="00087AC5"/>
    <w:rsid w:val="00091EB3"/>
    <w:rsid w:val="000B5D71"/>
    <w:rsid w:val="000D7B3B"/>
    <w:rsid w:val="000E7163"/>
    <w:rsid w:val="000F1C70"/>
    <w:rsid w:val="000F3631"/>
    <w:rsid w:val="000F4450"/>
    <w:rsid w:val="000F4672"/>
    <w:rsid w:val="000F4BA9"/>
    <w:rsid w:val="000F7523"/>
    <w:rsid w:val="000F767A"/>
    <w:rsid w:val="000F7773"/>
    <w:rsid w:val="00102271"/>
    <w:rsid w:val="0010456D"/>
    <w:rsid w:val="00104E6D"/>
    <w:rsid w:val="00105169"/>
    <w:rsid w:val="00114F54"/>
    <w:rsid w:val="0011608B"/>
    <w:rsid w:val="00117A7F"/>
    <w:rsid w:val="00117AD6"/>
    <w:rsid w:val="00120AC6"/>
    <w:rsid w:val="00122612"/>
    <w:rsid w:val="001314ED"/>
    <w:rsid w:val="001333D0"/>
    <w:rsid w:val="00136A8A"/>
    <w:rsid w:val="00140CA2"/>
    <w:rsid w:val="00143BF6"/>
    <w:rsid w:val="00152AF0"/>
    <w:rsid w:val="0015656F"/>
    <w:rsid w:val="00157BA2"/>
    <w:rsid w:val="001667ED"/>
    <w:rsid w:val="001823BB"/>
    <w:rsid w:val="001831D9"/>
    <w:rsid w:val="001B2ECD"/>
    <w:rsid w:val="001B3828"/>
    <w:rsid w:val="001B7C0C"/>
    <w:rsid w:val="001C6A36"/>
    <w:rsid w:val="001D0EAF"/>
    <w:rsid w:val="001D333D"/>
    <w:rsid w:val="001D676E"/>
    <w:rsid w:val="001E0BA6"/>
    <w:rsid w:val="001E62F0"/>
    <w:rsid w:val="001F1312"/>
    <w:rsid w:val="001F723D"/>
    <w:rsid w:val="001F7D68"/>
    <w:rsid w:val="00202A02"/>
    <w:rsid w:val="002145EE"/>
    <w:rsid w:val="002203B2"/>
    <w:rsid w:val="0022312A"/>
    <w:rsid w:val="00232430"/>
    <w:rsid w:val="00242D1F"/>
    <w:rsid w:val="00243FE2"/>
    <w:rsid w:val="002474AB"/>
    <w:rsid w:val="002536FC"/>
    <w:rsid w:val="00262770"/>
    <w:rsid w:val="002641CD"/>
    <w:rsid w:val="002653E1"/>
    <w:rsid w:val="00265B04"/>
    <w:rsid w:val="00265B0E"/>
    <w:rsid w:val="002668E4"/>
    <w:rsid w:val="002761AF"/>
    <w:rsid w:val="002768F0"/>
    <w:rsid w:val="002840AA"/>
    <w:rsid w:val="0028674C"/>
    <w:rsid w:val="002A09D1"/>
    <w:rsid w:val="002A654D"/>
    <w:rsid w:val="002B4E8A"/>
    <w:rsid w:val="002D2DA6"/>
    <w:rsid w:val="002D5AA5"/>
    <w:rsid w:val="002F0C59"/>
    <w:rsid w:val="002F3652"/>
    <w:rsid w:val="002F36CA"/>
    <w:rsid w:val="002F76B0"/>
    <w:rsid w:val="002F7A93"/>
    <w:rsid w:val="003009F8"/>
    <w:rsid w:val="00302A69"/>
    <w:rsid w:val="00303BF0"/>
    <w:rsid w:val="00306ED2"/>
    <w:rsid w:val="003134B5"/>
    <w:rsid w:val="00313CBF"/>
    <w:rsid w:val="003159E3"/>
    <w:rsid w:val="00316C09"/>
    <w:rsid w:val="00317F62"/>
    <w:rsid w:val="00321FA9"/>
    <w:rsid w:val="0033233C"/>
    <w:rsid w:val="00332F79"/>
    <w:rsid w:val="00334C40"/>
    <w:rsid w:val="003362E5"/>
    <w:rsid w:val="00345096"/>
    <w:rsid w:val="00347258"/>
    <w:rsid w:val="003475F5"/>
    <w:rsid w:val="0034787E"/>
    <w:rsid w:val="00352C8A"/>
    <w:rsid w:val="0036023C"/>
    <w:rsid w:val="00363110"/>
    <w:rsid w:val="00370131"/>
    <w:rsid w:val="00380E54"/>
    <w:rsid w:val="0039729E"/>
    <w:rsid w:val="003A0144"/>
    <w:rsid w:val="003A12C8"/>
    <w:rsid w:val="003A23B8"/>
    <w:rsid w:val="003A55E9"/>
    <w:rsid w:val="003C0527"/>
    <w:rsid w:val="003D3760"/>
    <w:rsid w:val="003E2CFF"/>
    <w:rsid w:val="003F3FC5"/>
    <w:rsid w:val="00400AEA"/>
    <w:rsid w:val="0040128E"/>
    <w:rsid w:val="00407531"/>
    <w:rsid w:val="00410CE9"/>
    <w:rsid w:val="00412355"/>
    <w:rsid w:val="0041435B"/>
    <w:rsid w:val="00416EB9"/>
    <w:rsid w:val="0044134E"/>
    <w:rsid w:val="00443E6D"/>
    <w:rsid w:val="00446A72"/>
    <w:rsid w:val="00446AE2"/>
    <w:rsid w:val="0045369B"/>
    <w:rsid w:val="00456178"/>
    <w:rsid w:val="00457AA3"/>
    <w:rsid w:val="004617DA"/>
    <w:rsid w:val="004809C4"/>
    <w:rsid w:val="004844AB"/>
    <w:rsid w:val="00484790"/>
    <w:rsid w:val="0049044E"/>
    <w:rsid w:val="0049495C"/>
    <w:rsid w:val="004B36C3"/>
    <w:rsid w:val="004B4908"/>
    <w:rsid w:val="004B6965"/>
    <w:rsid w:val="004C2495"/>
    <w:rsid w:val="004C2F17"/>
    <w:rsid w:val="004C6FBB"/>
    <w:rsid w:val="004C76D9"/>
    <w:rsid w:val="004D69D6"/>
    <w:rsid w:val="004E0A7A"/>
    <w:rsid w:val="004E1B1E"/>
    <w:rsid w:val="004E28B9"/>
    <w:rsid w:val="004E3F99"/>
    <w:rsid w:val="004E770F"/>
    <w:rsid w:val="004F019F"/>
    <w:rsid w:val="004F5607"/>
    <w:rsid w:val="00507C80"/>
    <w:rsid w:val="00524796"/>
    <w:rsid w:val="00526D96"/>
    <w:rsid w:val="005304B5"/>
    <w:rsid w:val="005608C3"/>
    <w:rsid w:val="00562AD5"/>
    <w:rsid w:val="00572F22"/>
    <w:rsid w:val="005735CA"/>
    <w:rsid w:val="00575CD2"/>
    <w:rsid w:val="00576AE2"/>
    <w:rsid w:val="00577AA2"/>
    <w:rsid w:val="00582787"/>
    <w:rsid w:val="00584F2F"/>
    <w:rsid w:val="00586149"/>
    <w:rsid w:val="005968B4"/>
    <w:rsid w:val="005A1113"/>
    <w:rsid w:val="005A14D3"/>
    <w:rsid w:val="005B15FD"/>
    <w:rsid w:val="005B2B8B"/>
    <w:rsid w:val="005B7F62"/>
    <w:rsid w:val="005C3312"/>
    <w:rsid w:val="005D11B2"/>
    <w:rsid w:val="005D4D4C"/>
    <w:rsid w:val="005D4DAD"/>
    <w:rsid w:val="005E2373"/>
    <w:rsid w:val="005E4B3B"/>
    <w:rsid w:val="005F1CFF"/>
    <w:rsid w:val="005F7F29"/>
    <w:rsid w:val="00603FC9"/>
    <w:rsid w:val="00611311"/>
    <w:rsid w:val="00611487"/>
    <w:rsid w:val="00621786"/>
    <w:rsid w:val="006226B2"/>
    <w:rsid w:val="00622CB3"/>
    <w:rsid w:val="0062352D"/>
    <w:rsid w:val="006250BD"/>
    <w:rsid w:val="00625A8E"/>
    <w:rsid w:val="006274CE"/>
    <w:rsid w:val="006331C9"/>
    <w:rsid w:val="00641F79"/>
    <w:rsid w:val="00647467"/>
    <w:rsid w:val="00647C33"/>
    <w:rsid w:val="00653936"/>
    <w:rsid w:val="00653DBD"/>
    <w:rsid w:val="00656977"/>
    <w:rsid w:val="00660F03"/>
    <w:rsid w:val="006675B2"/>
    <w:rsid w:val="0067076B"/>
    <w:rsid w:val="00673F80"/>
    <w:rsid w:val="00677137"/>
    <w:rsid w:val="0067793E"/>
    <w:rsid w:val="00691FD4"/>
    <w:rsid w:val="006929B8"/>
    <w:rsid w:val="00692A71"/>
    <w:rsid w:val="006B17CE"/>
    <w:rsid w:val="006B5080"/>
    <w:rsid w:val="006C3055"/>
    <w:rsid w:val="006C7323"/>
    <w:rsid w:val="006D7436"/>
    <w:rsid w:val="006D7D8F"/>
    <w:rsid w:val="006E0A6D"/>
    <w:rsid w:val="006E4571"/>
    <w:rsid w:val="00703ECE"/>
    <w:rsid w:val="0070535A"/>
    <w:rsid w:val="007062C0"/>
    <w:rsid w:val="007260C4"/>
    <w:rsid w:val="00730169"/>
    <w:rsid w:val="007313A8"/>
    <w:rsid w:val="00735C66"/>
    <w:rsid w:val="00754720"/>
    <w:rsid w:val="007557E4"/>
    <w:rsid w:val="00756B4C"/>
    <w:rsid w:val="00766BD0"/>
    <w:rsid w:val="00767789"/>
    <w:rsid w:val="00783999"/>
    <w:rsid w:val="007B2AFD"/>
    <w:rsid w:val="007C1914"/>
    <w:rsid w:val="007C1F20"/>
    <w:rsid w:val="007C5920"/>
    <w:rsid w:val="007D04F1"/>
    <w:rsid w:val="007D54CD"/>
    <w:rsid w:val="007D64F8"/>
    <w:rsid w:val="007E6126"/>
    <w:rsid w:val="007E74DD"/>
    <w:rsid w:val="007F2131"/>
    <w:rsid w:val="007F638D"/>
    <w:rsid w:val="007F79E2"/>
    <w:rsid w:val="008003AE"/>
    <w:rsid w:val="008009E9"/>
    <w:rsid w:val="00800D6B"/>
    <w:rsid w:val="008020AA"/>
    <w:rsid w:val="00803547"/>
    <w:rsid w:val="00811C03"/>
    <w:rsid w:val="00811C08"/>
    <w:rsid w:val="00824B39"/>
    <w:rsid w:val="00836FE2"/>
    <w:rsid w:val="00845B52"/>
    <w:rsid w:val="008466AE"/>
    <w:rsid w:val="00855B37"/>
    <w:rsid w:val="00856E8C"/>
    <w:rsid w:val="00857C01"/>
    <w:rsid w:val="00864389"/>
    <w:rsid w:val="008659CA"/>
    <w:rsid w:val="00870EF3"/>
    <w:rsid w:val="00874B13"/>
    <w:rsid w:val="0088127E"/>
    <w:rsid w:val="00881906"/>
    <w:rsid w:val="008850BE"/>
    <w:rsid w:val="0088740B"/>
    <w:rsid w:val="008A4A5F"/>
    <w:rsid w:val="008A5AF8"/>
    <w:rsid w:val="008B4FE2"/>
    <w:rsid w:val="008C2E70"/>
    <w:rsid w:val="008C5A46"/>
    <w:rsid w:val="008C6D06"/>
    <w:rsid w:val="008D18DB"/>
    <w:rsid w:val="008D5906"/>
    <w:rsid w:val="008D5927"/>
    <w:rsid w:val="008D7CC3"/>
    <w:rsid w:val="008E05E4"/>
    <w:rsid w:val="008E36BA"/>
    <w:rsid w:val="008E36D0"/>
    <w:rsid w:val="008F0424"/>
    <w:rsid w:val="008F4A27"/>
    <w:rsid w:val="00910291"/>
    <w:rsid w:val="00911D85"/>
    <w:rsid w:val="00916562"/>
    <w:rsid w:val="00934F6F"/>
    <w:rsid w:val="009468E6"/>
    <w:rsid w:val="00951C0D"/>
    <w:rsid w:val="00957B0E"/>
    <w:rsid w:val="00960FEC"/>
    <w:rsid w:val="009615AB"/>
    <w:rsid w:val="0098465B"/>
    <w:rsid w:val="00986602"/>
    <w:rsid w:val="009A3011"/>
    <w:rsid w:val="009A5077"/>
    <w:rsid w:val="009B25FA"/>
    <w:rsid w:val="009B4629"/>
    <w:rsid w:val="009B5915"/>
    <w:rsid w:val="009B62EA"/>
    <w:rsid w:val="009C14F8"/>
    <w:rsid w:val="009C4FCE"/>
    <w:rsid w:val="009C5243"/>
    <w:rsid w:val="009C5B79"/>
    <w:rsid w:val="009C6CF7"/>
    <w:rsid w:val="009D2395"/>
    <w:rsid w:val="009E1410"/>
    <w:rsid w:val="009F2E3B"/>
    <w:rsid w:val="009F495A"/>
    <w:rsid w:val="009F5CDA"/>
    <w:rsid w:val="009F76E3"/>
    <w:rsid w:val="009F7DF8"/>
    <w:rsid w:val="00A051FF"/>
    <w:rsid w:val="00A1279E"/>
    <w:rsid w:val="00A13687"/>
    <w:rsid w:val="00A14917"/>
    <w:rsid w:val="00A30910"/>
    <w:rsid w:val="00A31E4C"/>
    <w:rsid w:val="00A53620"/>
    <w:rsid w:val="00A62CB6"/>
    <w:rsid w:val="00A65EC6"/>
    <w:rsid w:val="00A81D68"/>
    <w:rsid w:val="00A871E1"/>
    <w:rsid w:val="00A918A3"/>
    <w:rsid w:val="00AA1869"/>
    <w:rsid w:val="00AA3FBD"/>
    <w:rsid w:val="00AA7674"/>
    <w:rsid w:val="00AA7745"/>
    <w:rsid w:val="00AB14AE"/>
    <w:rsid w:val="00AC21A1"/>
    <w:rsid w:val="00AC779F"/>
    <w:rsid w:val="00AD2932"/>
    <w:rsid w:val="00AD3644"/>
    <w:rsid w:val="00AD6E8A"/>
    <w:rsid w:val="00AE6F9B"/>
    <w:rsid w:val="00AF0CAF"/>
    <w:rsid w:val="00B02F0E"/>
    <w:rsid w:val="00B26C6A"/>
    <w:rsid w:val="00B300D6"/>
    <w:rsid w:val="00B32AEF"/>
    <w:rsid w:val="00B35911"/>
    <w:rsid w:val="00B36DCB"/>
    <w:rsid w:val="00B51F19"/>
    <w:rsid w:val="00B631C5"/>
    <w:rsid w:val="00B6498A"/>
    <w:rsid w:val="00B730B1"/>
    <w:rsid w:val="00B77381"/>
    <w:rsid w:val="00B80598"/>
    <w:rsid w:val="00B83D5A"/>
    <w:rsid w:val="00B87FB5"/>
    <w:rsid w:val="00B97F47"/>
    <w:rsid w:val="00BA005D"/>
    <w:rsid w:val="00BA16F3"/>
    <w:rsid w:val="00BB0401"/>
    <w:rsid w:val="00BC5C61"/>
    <w:rsid w:val="00BC6E45"/>
    <w:rsid w:val="00BD69FB"/>
    <w:rsid w:val="00BE18CC"/>
    <w:rsid w:val="00BE1A04"/>
    <w:rsid w:val="00BE35E6"/>
    <w:rsid w:val="00BF000A"/>
    <w:rsid w:val="00BF2D18"/>
    <w:rsid w:val="00BF307C"/>
    <w:rsid w:val="00C00BC1"/>
    <w:rsid w:val="00C00DC2"/>
    <w:rsid w:val="00C0552A"/>
    <w:rsid w:val="00C076F1"/>
    <w:rsid w:val="00C176C1"/>
    <w:rsid w:val="00C2166D"/>
    <w:rsid w:val="00C2795E"/>
    <w:rsid w:val="00C3243A"/>
    <w:rsid w:val="00C34B0F"/>
    <w:rsid w:val="00C37652"/>
    <w:rsid w:val="00C3799E"/>
    <w:rsid w:val="00C40240"/>
    <w:rsid w:val="00C5245A"/>
    <w:rsid w:val="00C526EA"/>
    <w:rsid w:val="00C54F28"/>
    <w:rsid w:val="00C56D8D"/>
    <w:rsid w:val="00C65BA2"/>
    <w:rsid w:val="00C75F53"/>
    <w:rsid w:val="00C77550"/>
    <w:rsid w:val="00C8258E"/>
    <w:rsid w:val="00C9275A"/>
    <w:rsid w:val="00C93500"/>
    <w:rsid w:val="00C935C5"/>
    <w:rsid w:val="00CA11A2"/>
    <w:rsid w:val="00CA3679"/>
    <w:rsid w:val="00CA5D83"/>
    <w:rsid w:val="00CB0CB4"/>
    <w:rsid w:val="00CB0D44"/>
    <w:rsid w:val="00CB3E73"/>
    <w:rsid w:val="00CB4E06"/>
    <w:rsid w:val="00CB7F40"/>
    <w:rsid w:val="00CC607F"/>
    <w:rsid w:val="00CD3033"/>
    <w:rsid w:val="00CD3A79"/>
    <w:rsid w:val="00CE29E0"/>
    <w:rsid w:val="00CE3990"/>
    <w:rsid w:val="00CE473A"/>
    <w:rsid w:val="00CE4B8C"/>
    <w:rsid w:val="00CF3147"/>
    <w:rsid w:val="00CF3503"/>
    <w:rsid w:val="00CF7F98"/>
    <w:rsid w:val="00D074FF"/>
    <w:rsid w:val="00D13F51"/>
    <w:rsid w:val="00D14801"/>
    <w:rsid w:val="00D26261"/>
    <w:rsid w:val="00D35E14"/>
    <w:rsid w:val="00D3613B"/>
    <w:rsid w:val="00D42FFC"/>
    <w:rsid w:val="00D43DFE"/>
    <w:rsid w:val="00D44A45"/>
    <w:rsid w:val="00D45ECB"/>
    <w:rsid w:val="00D5430F"/>
    <w:rsid w:val="00D56701"/>
    <w:rsid w:val="00D61915"/>
    <w:rsid w:val="00D639E7"/>
    <w:rsid w:val="00D65ACD"/>
    <w:rsid w:val="00D76468"/>
    <w:rsid w:val="00D80FB1"/>
    <w:rsid w:val="00D82ACF"/>
    <w:rsid w:val="00D8407C"/>
    <w:rsid w:val="00D84402"/>
    <w:rsid w:val="00D847CC"/>
    <w:rsid w:val="00DA09E6"/>
    <w:rsid w:val="00DB4205"/>
    <w:rsid w:val="00DB443B"/>
    <w:rsid w:val="00DB6F27"/>
    <w:rsid w:val="00DC3D06"/>
    <w:rsid w:val="00DC411A"/>
    <w:rsid w:val="00DE0903"/>
    <w:rsid w:val="00DE518D"/>
    <w:rsid w:val="00DF03B1"/>
    <w:rsid w:val="00DF1155"/>
    <w:rsid w:val="00E01B8F"/>
    <w:rsid w:val="00E01D58"/>
    <w:rsid w:val="00E03005"/>
    <w:rsid w:val="00E0560F"/>
    <w:rsid w:val="00E06C3B"/>
    <w:rsid w:val="00E07DD0"/>
    <w:rsid w:val="00E16E4F"/>
    <w:rsid w:val="00E22E7D"/>
    <w:rsid w:val="00E30DDE"/>
    <w:rsid w:val="00E33D41"/>
    <w:rsid w:val="00E3462C"/>
    <w:rsid w:val="00E46A02"/>
    <w:rsid w:val="00E51710"/>
    <w:rsid w:val="00E65244"/>
    <w:rsid w:val="00E722DF"/>
    <w:rsid w:val="00E77A3C"/>
    <w:rsid w:val="00E80A30"/>
    <w:rsid w:val="00E812D2"/>
    <w:rsid w:val="00E91115"/>
    <w:rsid w:val="00E93470"/>
    <w:rsid w:val="00E9357B"/>
    <w:rsid w:val="00E93DDA"/>
    <w:rsid w:val="00EA40FF"/>
    <w:rsid w:val="00EA6D69"/>
    <w:rsid w:val="00EA73F2"/>
    <w:rsid w:val="00EC02CB"/>
    <w:rsid w:val="00EC1196"/>
    <w:rsid w:val="00EC3BC5"/>
    <w:rsid w:val="00EC5BF8"/>
    <w:rsid w:val="00ED3373"/>
    <w:rsid w:val="00EF2A96"/>
    <w:rsid w:val="00EF75E8"/>
    <w:rsid w:val="00F06EA0"/>
    <w:rsid w:val="00F14ED4"/>
    <w:rsid w:val="00F165E0"/>
    <w:rsid w:val="00F23AC6"/>
    <w:rsid w:val="00F252EA"/>
    <w:rsid w:val="00F307F5"/>
    <w:rsid w:val="00F30859"/>
    <w:rsid w:val="00F30AB8"/>
    <w:rsid w:val="00F331B9"/>
    <w:rsid w:val="00F333F2"/>
    <w:rsid w:val="00F345B1"/>
    <w:rsid w:val="00F36375"/>
    <w:rsid w:val="00F420AC"/>
    <w:rsid w:val="00F44809"/>
    <w:rsid w:val="00F461E9"/>
    <w:rsid w:val="00F46205"/>
    <w:rsid w:val="00F63A18"/>
    <w:rsid w:val="00F658FE"/>
    <w:rsid w:val="00F72F94"/>
    <w:rsid w:val="00F910F5"/>
    <w:rsid w:val="00F927A9"/>
    <w:rsid w:val="00F93AD7"/>
    <w:rsid w:val="00FB0A79"/>
    <w:rsid w:val="00FC142B"/>
    <w:rsid w:val="00FC5109"/>
    <w:rsid w:val="00FC5EA3"/>
    <w:rsid w:val="00FF19A9"/>
    <w:rsid w:val="00FF59C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32739AF4"/>
  <w15:docId w15:val="{D41B0CA9-585B-4860-876C-9544C956E1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3462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E3462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E3462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E3462C"/>
  </w:style>
  <w:style w:type="paragraph" w:styleId="a6">
    <w:name w:val="Body Text"/>
    <w:basedOn w:val="a"/>
    <w:link w:val="a7"/>
    <w:rsid w:val="00E3462C"/>
    <w:pPr>
      <w:widowControl w:val="0"/>
      <w:jc w:val="both"/>
    </w:pPr>
    <w:rPr>
      <w:sz w:val="22"/>
      <w:szCs w:val="20"/>
      <w:lang w:val="en-US"/>
    </w:rPr>
  </w:style>
  <w:style w:type="character" w:customStyle="1" w:styleId="a7">
    <w:name w:val="Основной текст Знак"/>
    <w:basedOn w:val="a0"/>
    <w:link w:val="a6"/>
    <w:rsid w:val="00E3462C"/>
    <w:rPr>
      <w:rFonts w:ascii="Times New Roman" w:eastAsia="Times New Roman" w:hAnsi="Times New Roman" w:cs="Times New Roman"/>
      <w:szCs w:val="20"/>
      <w:lang w:val="en-US" w:eastAsia="ru-RU"/>
    </w:rPr>
  </w:style>
  <w:style w:type="paragraph" w:styleId="a8">
    <w:name w:val="Body Text Indent"/>
    <w:basedOn w:val="a"/>
    <w:link w:val="a9"/>
    <w:rsid w:val="00E3462C"/>
    <w:pPr>
      <w:spacing w:after="80" w:line="-260" w:lineRule="auto"/>
      <w:ind w:firstLine="709"/>
      <w:jc w:val="both"/>
    </w:pPr>
    <w:rPr>
      <w:rFonts w:ascii="Arial" w:hAnsi="Arial"/>
      <w:sz w:val="22"/>
      <w:szCs w:val="20"/>
    </w:rPr>
  </w:style>
  <w:style w:type="character" w:customStyle="1" w:styleId="a9">
    <w:name w:val="Основной текст с отступом Знак"/>
    <w:basedOn w:val="a0"/>
    <w:link w:val="a8"/>
    <w:rsid w:val="00E3462C"/>
    <w:rPr>
      <w:rFonts w:ascii="Arial" w:eastAsia="Times New Roman" w:hAnsi="Arial" w:cs="Times New Roman"/>
      <w:szCs w:val="20"/>
      <w:lang w:eastAsia="ru-RU"/>
    </w:rPr>
  </w:style>
  <w:style w:type="paragraph" w:styleId="3">
    <w:name w:val="Body Text Indent 3"/>
    <w:basedOn w:val="a"/>
    <w:link w:val="30"/>
    <w:rsid w:val="00E3462C"/>
    <w:pPr>
      <w:spacing w:line="-260" w:lineRule="auto"/>
      <w:ind w:firstLine="23"/>
      <w:jc w:val="both"/>
    </w:pPr>
    <w:rPr>
      <w:rFonts w:ascii="Arial" w:hAnsi="Arial"/>
      <w:sz w:val="22"/>
      <w:szCs w:val="20"/>
    </w:rPr>
  </w:style>
  <w:style w:type="character" w:customStyle="1" w:styleId="30">
    <w:name w:val="Основной текст с отступом 3 Знак"/>
    <w:basedOn w:val="a0"/>
    <w:link w:val="3"/>
    <w:rsid w:val="00E3462C"/>
    <w:rPr>
      <w:rFonts w:ascii="Arial" w:eastAsia="Times New Roman" w:hAnsi="Arial" w:cs="Times New Roman"/>
      <w:szCs w:val="20"/>
      <w:lang w:eastAsia="ru-RU"/>
    </w:rPr>
  </w:style>
  <w:style w:type="paragraph" w:customStyle="1" w:styleId="ConsNormal">
    <w:name w:val="ConsNormal"/>
    <w:uiPriority w:val="99"/>
    <w:rsid w:val="00E3462C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a">
    <w:name w:val="List Paragraph"/>
    <w:basedOn w:val="a"/>
    <w:uiPriority w:val="34"/>
    <w:qFormat/>
    <w:rsid w:val="00E3462C"/>
    <w:pPr>
      <w:ind w:left="720"/>
      <w:contextualSpacing/>
    </w:pPr>
    <w:rPr>
      <w:sz w:val="20"/>
      <w:szCs w:val="20"/>
    </w:rPr>
  </w:style>
  <w:style w:type="character" w:styleId="ab">
    <w:name w:val="Strong"/>
    <w:basedOn w:val="a0"/>
    <w:uiPriority w:val="22"/>
    <w:qFormat/>
    <w:rsid w:val="00E3462C"/>
    <w:rPr>
      <w:b/>
      <w:bCs/>
    </w:rPr>
  </w:style>
  <w:style w:type="paragraph" w:styleId="ac">
    <w:name w:val="Balloon Text"/>
    <w:basedOn w:val="a"/>
    <w:link w:val="ad"/>
    <w:uiPriority w:val="99"/>
    <w:semiHidden/>
    <w:unhideWhenUsed/>
    <w:rsid w:val="00AA7674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AA7674"/>
    <w:rPr>
      <w:rFonts w:ascii="Tahoma" w:eastAsia="Times New Roman" w:hAnsi="Tahoma" w:cs="Tahoma"/>
      <w:sz w:val="16"/>
      <w:szCs w:val="16"/>
      <w:lang w:eastAsia="ru-RU"/>
    </w:rPr>
  </w:style>
  <w:style w:type="paragraph" w:styleId="ae">
    <w:name w:val="footer"/>
    <w:basedOn w:val="a"/>
    <w:link w:val="af"/>
    <w:uiPriority w:val="99"/>
    <w:unhideWhenUsed/>
    <w:rsid w:val="00CA5D83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CA5D83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0">
    <w:name w:val="Table Grid"/>
    <w:basedOn w:val="a1"/>
    <w:uiPriority w:val="59"/>
    <w:rsid w:val="000748A2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f1">
    <w:name w:val="Normal (Web)"/>
    <w:basedOn w:val="a"/>
    <w:uiPriority w:val="99"/>
    <w:unhideWhenUsed/>
    <w:rsid w:val="00C34B0F"/>
    <w:pPr>
      <w:spacing w:before="100" w:beforeAutospacing="1" w:after="100" w:afterAutospacing="1"/>
    </w:pPr>
  </w:style>
  <w:style w:type="paragraph" w:customStyle="1" w:styleId="ConsPlusNonformat">
    <w:name w:val="ConsPlusNonformat"/>
    <w:uiPriority w:val="99"/>
    <w:rsid w:val="008659CA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msonormalmrcssattr">
    <w:name w:val="msonormal_mr_css_attr"/>
    <w:basedOn w:val="a"/>
    <w:rsid w:val="00C176C1"/>
    <w:pPr>
      <w:spacing w:before="100" w:beforeAutospacing="1" w:after="100" w:afterAutospacing="1"/>
    </w:pPr>
  </w:style>
  <w:style w:type="character" w:styleId="af2">
    <w:name w:val="annotation reference"/>
    <w:basedOn w:val="a0"/>
    <w:uiPriority w:val="99"/>
    <w:semiHidden/>
    <w:unhideWhenUsed/>
    <w:rsid w:val="009C14F8"/>
    <w:rPr>
      <w:sz w:val="16"/>
      <w:szCs w:val="16"/>
    </w:rPr>
  </w:style>
  <w:style w:type="paragraph" w:styleId="af3">
    <w:name w:val="annotation text"/>
    <w:basedOn w:val="a"/>
    <w:link w:val="af4"/>
    <w:uiPriority w:val="99"/>
    <w:semiHidden/>
    <w:unhideWhenUsed/>
    <w:rsid w:val="009C14F8"/>
    <w:rPr>
      <w:sz w:val="20"/>
      <w:szCs w:val="20"/>
    </w:rPr>
  </w:style>
  <w:style w:type="character" w:customStyle="1" w:styleId="af4">
    <w:name w:val="Текст примечания Знак"/>
    <w:basedOn w:val="a0"/>
    <w:link w:val="af3"/>
    <w:uiPriority w:val="99"/>
    <w:semiHidden/>
    <w:rsid w:val="009C14F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5">
    <w:name w:val="annotation subject"/>
    <w:basedOn w:val="af3"/>
    <w:next w:val="af3"/>
    <w:link w:val="af6"/>
    <w:uiPriority w:val="99"/>
    <w:semiHidden/>
    <w:unhideWhenUsed/>
    <w:rsid w:val="009C14F8"/>
    <w:rPr>
      <w:b/>
      <w:bCs/>
    </w:rPr>
  </w:style>
  <w:style w:type="character" w:customStyle="1" w:styleId="af6">
    <w:name w:val="Тема примечания Знак"/>
    <w:basedOn w:val="af4"/>
    <w:link w:val="af5"/>
    <w:uiPriority w:val="99"/>
    <w:semiHidden/>
    <w:rsid w:val="009C14F8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styleId="af7">
    <w:name w:val="Hyperlink"/>
    <w:basedOn w:val="a0"/>
    <w:uiPriority w:val="99"/>
    <w:unhideWhenUsed/>
    <w:rsid w:val="005E4B3B"/>
    <w:rPr>
      <w:color w:val="0000FF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5E4B3B"/>
    <w:rPr>
      <w:color w:val="605E5C"/>
      <w:shd w:val="clear" w:color="auto" w:fill="E1DFDD"/>
    </w:rPr>
  </w:style>
  <w:style w:type="paragraph" w:customStyle="1" w:styleId="Default">
    <w:name w:val="Default"/>
    <w:rsid w:val="0067076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10">
    <w:name w:val="Обычный1"/>
    <w:rsid w:val="004C2F17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Normal">
    <w:name w:val="ConsPlusNormal"/>
    <w:rsid w:val="00265B04"/>
    <w:pPr>
      <w:widowControl w:val="0"/>
      <w:overflowPunct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object">
    <w:name w:val="object"/>
    <w:basedOn w:val="a0"/>
    <w:rsid w:val="009F76E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383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88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9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52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74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294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22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2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71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29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3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02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45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&#1085;&#1072;&#1096;.&#1076;&#1086;&#1084;.&#1088;&#1092;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base=LAW&amp;n=439201&amp;dst=100278&amp;field=134&amp;date=17.11.2023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3023B6-77AA-4059-848D-4ACDFF16F8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9</Pages>
  <Words>5741</Words>
  <Characters>32729</Characters>
  <Application>Microsoft Office Word</Application>
  <DocSecurity>0</DocSecurity>
  <Lines>272</Lines>
  <Paragraphs>76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Nazarova</dc:creator>
  <cp:lastModifiedBy>Злобина Екатерина</cp:lastModifiedBy>
  <cp:revision>15</cp:revision>
  <cp:lastPrinted>2023-05-17T03:53:00Z</cp:lastPrinted>
  <dcterms:created xsi:type="dcterms:W3CDTF">2024-06-11T04:36:00Z</dcterms:created>
  <dcterms:modified xsi:type="dcterms:W3CDTF">2024-06-27T10:43:00Z</dcterms:modified>
</cp:coreProperties>
</file>