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2C1F0C" w14:textId="1662F535" w:rsidR="004F6B6F" w:rsidRPr="00A204E6" w:rsidRDefault="004F6B6F" w:rsidP="004F6B6F">
      <w:pPr>
        <w:suppressAutoHyphens/>
        <w:spacing w:after="0" w:line="240" w:lineRule="auto"/>
        <w:jc w:val="center"/>
        <w:rPr>
          <w:rFonts w:ascii="Times New Roman" w:eastAsia="Arial" w:hAnsi="Times New Roman" w:cs="Times New Roman"/>
          <w:b/>
          <w:bCs/>
          <w:sz w:val="21"/>
          <w:szCs w:val="21"/>
          <w:lang w:eastAsia="ar-SA"/>
        </w:rPr>
      </w:pPr>
      <w:r w:rsidRPr="00A204E6">
        <w:rPr>
          <w:rFonts w:ascii="Times New Roman" w:eastAsia="Arial" w:hAnsi="Times New Roman" w:cs="Times New Roman"/>
          <w:b/>
          <w:bCs/>
          <w:sz w:val="21"/>
          <w:szCs w:val="21"/>
          <w:lang w:eastAsia="ar-SA"/>
        </w:rPr>
        <w:t>ДОГОВОР №</w:t>
      </w:r>
      <w:r w:rsidR="00B70A0D">
        <w:rPr>
          <w:rFonts w:ascii="Times New Roman" w:eastAsia="Arial" w:hAnsi="Times New Roman" w:cs="Times New Roman"/>
          <w:b/>
          <w:bCs/>
          <w:sz w:val="21"/>
          <w:szCs w:val="21"/>
          <w:lang w:eastAsia="ar-SA"/>
        </w:rPr>
        <w:t>____/20__</w:t>
      </w:r>
      <w:r w:rsidRPr="00A204E6">
        <w:rPr>
          <w:rFonts w:ascii="Times New Roman" w:eastAsia="Arial" w:hAnsi="Times New Roman" w:cs="Times New Roman"/>
          <w:b/>
          <w:bCs/>
          <w:sz w:val="21"/>
          <w:szCs w:val="21"/>
          <w:lang w:eastAsia="ar-SA"/>
        </w:rPr>
        <w:t xml:space="preserve"> </w:t>
      </w:r>
      <w:r w:rsidRPr="00A204E6">
        <w:rPr>
          <w:rFonts w:ascii="Times New Roman" w:eastAsia="Arial" w:hAnsi="Times New Roman" w:cs="Times New Roman"/>
          <w:b/>
          <w:bCs/>
          <w:i/>
          <w:sz w:val="21"/>
          <w:szCs w:val="21"/>
          <w:lang w:eastAsia="ar-SA"/>
        </w:rPr>
        <w:t xml:space="preserve"> </w:t>
      </w:r>
      <w:r w:rsidRPr="00A204E6">
        <w:rPr>
          <w:rFonts w:ascii="Times New Roman" w:eastAsia="Arial" w:hAnsi="Times New Roman" w:cs="Times New Roman"/>
          <w:b/>
          <w:bCs/>
          <w:sz w:val="21"/>
          <w:szCs w:val="21"/>
          <w:lang w:eastAsia="ar-SA"/>
        </w:rPr>
        <w:t>участия в долевом строительстве</w:t>
      </w:r>
      <w:r w:rsidRPr="00A204E6">
        <w:rPr>
          <w:rFonts w:ascii="Times New Roman" w:eastAsia="Arial" w:hAnsi="Times New Roman" w:cs="Times New Roman"/>
          <w:b/>
          <w:bCs/>
          <w:i/>
          <w:sz w:val="21"/>
          <w:szCs w:val="21"/>
          <w:lang w:eastAsia="ar-SA"/>
        </w:rPr>
        <w:t xml:space="preserve">   </w:t>
      </w:r>
    </w:p>
    <w:p w14:paraId="786B77A5" w14:textId="77777777" w:rsidR="008E7951" w:rsidRDefault="00B0323D" w:rsidP="003C29BA">
      <w:pPr>
        <w:suppressAutoHyphens/>
        <w:spacing w:after="0" w:line="240" w:lineRule="auto"/>
        <w:jc w:val="center"/>
        <w:rPr>
          <w:rFonts w:ascii="Times New Roman" w:eastAsia="Times New Roman" w:hAnsi="Times New Roman" w:cs="Times New Roman"/>
          <w:i/>
          <w:iCs/>
          <w:sz w:val="21"/>
          <w:szCs w:val="21"/>
          <w:lang w:eastAsia="ar-SA"/>
        </w:rPr>
      </w:pPr>
      <w:r w:rsidRPr="003C29BA">
        <w:rPr>
          <w:rFonts w:ascii="Times New Roman" w:eastAsia="Times New Roman" w:hAnsi="Times New Roman" w:cs="Times New Roman"/>
          <w:i/>
          <w:iCs/>
          <w:sz w:val="21"/>
          <w:szCs w:val="21"/>
          <w:lang w:eastAsia="ar-SA"/>
        </w:rPr>
        <w:t>Гостиницы с подземной автостоянкой, встроенной трансформаторной подстанцией</w:t>
      </w:r>
    </w:p>
    <w:p w14:paraId="3CFD656E" w14:textId="77777777" w:rsidR="008E7951" w:rsidRDefault="00B0323D" w:rsidP="003C29BA">
      <w:pPr>
        <w:suppressAutoHyphens/>
        <w:spacing w:after="0" w:line="240" w:lineRule="auto"/>
        <w:jc w:val="center"/>
        <w:rPr>
          <w:rFonts w:ascii="Times New Roman" w:eastAsia="Times New Roman" w:hAnsi="Times New Roman" w:cs="Times New Roman"/>
          <w:i/>
          <w:iCs/>
          <w:sz w:val="21"/>
          <w:szCs w:val="21"/>
          <w:lang w:eastAsia="ar-SA"/>
        </w:rPr>
      </w:pPr>
      <w:r w:rsidRPr="003C29BA">
        <w:rPr>
          <w:rFonts w:ascii="Times New Roman" w:eastAsia="Times New Roman" w:hAnsi="Times New Roman" w:cs="Times New Roman"/>
          <w:i/>
          <w:iCs/>
          <w:sz w:val="21"/>
          <w:szCs w:val="21"/>
          <w:lang w:eastAsia="ar-SA"/>
        </w:rPr>
        <w:t xml:space="preserve"> – 1 этапа строительства гостиницы с подземной автостоянкой, встроенной трансформаторной </w:t>
      </w:r>
    </w:p>
    <w:p w14:paraId="04AFDAF7" w14:textId="60290DEB" w:rsidR="004F6B6F" w:rsidRPr="00A204E6" w:rsidRDefault="00B0323D" w:rsidP="003C29BA">
      <w:pPr>
        <w:suppressAutoHyphens/>
        <w:spacing w:after="0" w:line="240" w:lineRule="auto"/>
        <w:jc w:val="center"/>
        <w:rPr>
          <w:rFonts w:ascii="Times New Roman" w:eastAsia="Arial" w:hAnsi="Times New Roman" w:cs="Times New Roman"/>
          <w:b/>
          <w:bCs/>
          <w:i/>
          <w:sz w:val="10"/>
          <w:szCs w:val="10"/>
          <w:lang w:eastAsia="ar-SA"/>
        </w:rPr>
      </w:pPr>
      <w:r w:rsidRPr="003C29BA">
        <w:rPr>
          <w:rFonts w:ascii="Times New Roman" w:eastAsia="Times New Roman" w:hAnsi="Times New Roman" w:cs="Times New Roman"/>
          <w:i/>
          <w:iCs/>
          <w:sz w:val="21"/>
          <w:szCs w:val="21"/>
          <w:lang w:eastAsia="ar-SA"/>
        </w:rPr>
        <w:t xml:space="preserve">подстанцией и мостового перехода через ул. </w:t>
      </w:r>
      <w:proofErr w:type="gramStart"/>
      <w:r w:rsidRPr="003C29BA">
        <w:rPr>
          <w:rFonts w:ascii="Times New Roman" w:eastAsia="Times New Roman" w:hAnsi="Times New Roman" w:cs="Times New Roman"/>
          <w:i/>
          <w:iCs/>
          <w:sz w:val="21"/>
          <w:szCs w:val="21"/>
          <w:lang w:eastAsia="ar-SA"/>
        </w:rPr>
        <w:t>Большевистскую</w:t>
      </w:r>
      <w:proofErr w:type="gramEnd"/>
    </w:p>
    <w:p w14:paraId="696FF3C5" w14:textId="25B82AEB" w:rsidR="004F6B6F" w:rsidRPr="00C4505E" w:rsidRDefault="004F6B6F" w:rsidP="004F6B6F">
      <w:pPr>
        <w:widowControl w:val="0"/>
        <w:tabs>
          <w:tab w:val="left" w:pos="1106"/>
          <w:tab w:val="left" w:pos="1276"/>
          <w:tab w:val="right" w:pos="10089"/>
          <w:tab w:val="left" w:pos="10348"/>
        </w:tabs>
        <w:suppressAutoHyphens/>
        <w:spacing w:after="0" w:line="240" w:lineRule="auto"/>
        <w:ind w:right="55"/>
        <w:jc w:val="both"/>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г. Новосибирск                                                                                                                          «</w:t>
      </w:r>
      <w:r w:rsidR="00B70A0D" w:rsidRPr="00C4505E">
        <w:rPr>
          <w:rFonts w:ascii="Times New Roman" w:eastAsia="Times New Roman" w:hAnsi="Times New Roman" w:cs="Times New Roman"/>
          <w:b/>
          <w:iCs/>
          <w:sz w:val="21"/>
          <w:szCs w:val="21"/>
          <w:lang w:eastAsia="ar-SA"/>
        </w:rPr>
        <w:t>__</w:t>
      </w:r>
      <w:r w:rsidRPr="00C4505E">
        <w:rPr>
          <w:rFonts w:ascii="Times New Roman" w:eastAsia="Times New Roman" w:hAnsi="Times New Roman" w:cs="Times New Roman"/>
          <w:b/>
          <w:iCs/>
          <w:sz w:val="21"/>
          <w:szCs w:val="21"/>
          <w:lang w:eastAsia="ar-SA"/>
        </w:rPr>
        <w:t xml:space="preserve">» </w:t>
      </w:r>
      <w:r w:rsidR="004D2CEB">
        <w:rPr>
          <w:rFonts w:ascii="Times New Roman" w:eastAsia="Times New Roman" w:hAnsi="Times New Roman" w:cs="Times New Roman"/>
          <w:b/>
          <w:iCs/>
          <w:sz w:val="21"/>
          <w:szCs w:val="21"/>
          <w:lang w:eastAsia="ar-SA"/>
        </w:rPr>
        <w:t>_____ 2020</w:t>
      </w:r>
      <w:r w:rsidRPr="00C4505E">
        <w:rPr>
          <w:rFonts w:ascii="Times New Roman" w:eastAsia="Times New Roman" w:hAnsi="Times New Roman" w:cs="Times New Roman"/>
          <w:b/>
          <w:iCs/>
          <w:sz w:val="21"/>
          <w:szCs w:val="21"/>
          <w:lang w:eastAsia="ar-SA"/>
        </w:rPr>
        <w:t>г.</w:t>
      </w:r>
    </w:p>
    <w:p w14:paraId="06E7B5B2" w14:textId="77777777" w:rsidR="00FC0BFA" w:rsidRPr="00C4505E" w:rsidRDefault="00FC0BFA" w:rsidP="00FC0BFA">
      <w:pPr>
        <w:widowControl w:val="0"/>
        <w:tabs>
          <w:tab w:val="left" w:pos="567"/>
          <w:tab w:val="left" w:pos="1276"/>
        </w:tabs>
        <w:suppressAutoHyphens/>
        <w:spacing w:after="0" w:line="216" w:lineRule="auto"/>
        <w:jc w:val="both"/>
        <w:rPr>
          <w:rFonts w:ascii="Times New Roman" w:eastAsia="Times New Roman" w:hAnsi="Times New Roman" w:cs="Times New Roman"/>
          <w:iCs/>
          <w:color w:val="000000"/>
          <w:sz w:val="21"/>
          <w:szCs w:val="21"/>
          <w:lang w:eastAsia="ar-SA"/>
        </w:rPr>
      </w:pPr>
    </w:p>
    <w:p w14:paraId="02321B13" w14:textId="31813C98" w:rsidR="00FC0BFA" w:rsidRPr="00C4505E" w:rsidRDefault="000C62E0" w:rsidP="00FC0BFA">
      <w:pPr>
        <w:widowControl w:val="0"/>
        <w:tabs>
          <w:tab w:val="left" w:pos="1106"/>
          <w:tab w:val="left" w:pos="1276"/>
        </w:tabs>
        <w:suppressAutoHyphens/>
        <w:spacing w:after="0" w:line="240" w:lineRule="auto"/>
        <w:ind w:firstLine="708"/>
        <w:jc w:val="both"/>
        <w:rPr>
          <w:rFonts w:ascii="Times New Roman" w:eastAsia="Times New Roman" w:hAnsi="Times New Roman" w:cs="Times New Roman"/>
          <w:iCs/>
          <w:sz w:val="21"/>
          <w:szCs w:val="21"/>
          <w:lang w:eastAsia="ru-RU"/>
        </w:rPr>
      </w:pPr>
      <w:r w:rsidRPr="00C4505E">
        <w:rPr>
          <w:rFonts w:ascii="Times New Roman" w:eastAsia="Times New Roman" w:hAnsi="Times New Roman" w:cs="Times New Roman"/>
          <w:b/>
          <w:iCs/>
          <w:sz w:val="21"/>
          <w:szCs w:val="21"/>
          <w:lang w:eastAsia="ar-SA"/>
        </w:rPr>
        <w:t>Общество с ограниченной ответственностью Спец</w:t>
      </w:r>
      <w:r w:rsidR="00B70A0D" w:rsidRPr="00C4505E">
        <w:rPr>
          <w:rFonts w:ascii="Times New Roman" w:eastAsia="Times New Roman" w:hAnsi="Times New Roman" w:cs="Times New Roman"/>
          <w:b/>
          <w:iCs/>
          <w:sz w:val="21"/>
          <w:szCs w:val="21"/>
          <w:lang w:eastAsia="ar-SA"/>
        </w:rPr>
        <w:t>иализированный застройщик «ВКД-3</w:t>
      </w:r>
      <w:r w:rsidRPr="00C4505E">
        <w:rPr>
          <w:rFonts w:ascii="Times New Roman" w:eastAsia="Times New Roman" w:hAnsi="Times New Roman" w:cs="Times New Roman"/>
          <w:b/>
          <w:iCs/>
          <w:sz w:val="21"/>
          <w:szCs w:val="21"/>
          <w:lang w:eastAsia="ar-SA"/>
        </w:rPr>
        <w:t xml:space="preserve">» </w:t>
      </w:r>
      <w:r w:rsidR="00FC0BFA" w:rsidRPr="00C4505E">
        <w:rPr>
          <w:rFonts w:ascii="Times New Roman" w:eastAsia="Times New Roman" w:hAnsi="Times New Roman" w:cs="Times New Roman"/>
          <w:iCs/>
          <w:sz w:val="21"/>
          <w:szCs w:val="21"/>
          <w:lang w:eastAsia="ar-SA"/>
        </w:rPr>
        <w:t>(ОГ</w:t>
      </w:r>
      <w:r w:rsidR="00B70A0D" w:rsidRPr="00C4505E">
        <w:rPr>
          <w:rFonts w:ascii="Times New Roman" w:eastAsia="Times New Roman" w:hAnsi="Times New Roman" w:cs="Times New Roman"/>
          <w:iCs/>
          <w:sz w:val="21"/>
          <w:szCs w:val="21"/>
          <w:lang w:eastAsia="ar-SA"/>
        </w:rPr>
        <w:t>РН 1195476013226, ИНН 5406998364</w:t>
      </w:r>
      <w:r w:rsidR="00FC0BFA" w:rsidRPr="00C4505E">
        <w:rPr>
          <w:rFonts w:ascii="Times New Roman" w:eastAsia="Times New Roman" w:hAnsi="Times New Roman" w:cs="Times New Roman"/>
          <w:iCs/>
          <w:sz w:val="21"/>
          <w:szCs w:val="21"/>
          <w:lang w:eastAsia="ar-SA"/>
        </w:rPr>
        <w:t>, место нахождения: 630099, г. Новосибирск, ул</w:t>
      </w:r>
      <w:r w:rsidR="00B70A0D" w:rsidRPr="00C4505E">
        <w:rPr>
          <w:rFonts w:ascii="Times New Roman" w:eastAsia="Times New Roman" w:hAnsi="Times New Roman" w:cs="Times New Roman"/>
          <w:iCs/>
          <w:sz w:val="21"/>
          <w:szCs w:val="21"/>
          <w:lang w:eastAsia="ar-SA"/>
        </w:rPr>
        <w:t xml:space="preserve">. </w:t>
      </w:r>
      <w:proofErr w:type="gramStart"/>
      <w:r w:rsidR="00B70A0D" w:rsidRPr="00C4505E">
        <w:rPr>
          <w:rFonts w:ascii="Times New Roman" w:eastAsia="Times New Roman" w:hAnsi="Times New Roman" w:cs="Times New Roman"/>
          <w:iCs/>
          <w:sz w:val="21"/>
          <w:szCs w:val="21"/>
          <w:lang w:eastAsia="ar-SA"/>
        </w:rPr>
        <w:t>Депутатская</w:t>
      </w:r>
      <w:proofErr w:type="gramEnd"/>
      <w:r w:rsidR="00B70A0D" w:rsidRPr="00C4505E">
        <w:rPr>
          <w:rFonts w:ascii="Times New Roman" w:eastAsia="Times New Roman" w:hAnsi="Times New Roman" w:cs="Times New Roman"/>
          <w:iCs/>
          <w:sz w:val="21"/>
          <w:szCs w:val="21"/>
          <w:lang w:eastAsia="ar-SA"/>
        </w:rPr>
        <w:t>, дом 46, офис 1111</w:t>
      </w:r>
      <w:r w:rsidR="00FC0BFA" w:rsidRPr="00C4505E">
        <w:rPr>
          <w:rFonts w:ascii="Times New Roman" w:eastAsia="Times New Roman" w:hAnsi="Times New Roman" w:cs="Times New Roman"/>
          <w:iCs/>
          <w:sz w:val="21"/>
          <w:szCs w:val="21"/>
          <w:lang w:eastAsia="ar-SA"/>
        </w:rPr>
        <w:t xml:space="preserve">), в лице </w:t>
      </w:r>
      <w:r w:rsidR="00B75D68" w:rsidRPr="00C4505E">
        <w:rPr>
          <w:rFonts w:ascii="Times New Roman" w:eastAsia="Times New Roman" w:hAnsi="Times New Roman" w:cs="Times New Roman"/>
          <w:iCs/>
          <w:sz w:val="21"/>
          <w:szCs w:val="21"/>
          <w:lang w:eastAsia="ar-SA"/>
        </w:rPr>
        <w:t>Директора Ильченко Юрия Николаевича</w:t>
      </w:r>
      <w:r w:rsidR="00FC0BFA" w:rsidRPr="00C4505E">
        <w:rPr>
          <w:rFonts w:ascii="Times New Roman" w:eastAsia="Times New Roman" w:hAnsi="Times New Roman" w:cs="Times New Roman"/>
          <w:iCs/>
          <w:sz w:val="21"/>
          <w:szCs w:val="21"/>
          <w:lang w:eastAsia="ru-RU"/>
        </w:rPr>
        <w:t>,</w:t>
      </w:r>
      <w:r w:rsidR="00B75D68" w:rsidRPr="00C4505E">
        <w:rPr>
          <w:rFonts w:ascii="Times New Roman" w:eastAsia="Times New Roman" w:hAnsi="Times New Roman" w:cs="Times New Roman"/>
          <w:iCs/>
          <w:sz w:val="21"/>
          <w:szCs w:val="21"/>
          <w:lang w:eastAsia="ru-RU"/>
        </w:rPr>
        <w:t xml:space="preserve"> действующего на основании Устава, </w:t>
      </w:r>
      <w:r w:rsidR="00FC0BFA" w:rsidRPr="00C4505E">
        <w:rPr>
          <w:rFonts w:ascii="Times New Roman" w:eastAsia="Times New Roman" w:hAnsi="Times New Roman" w:cs="Times New Roman"/>
          <w:iCs/>
          <w:sz w:val="21"/>
          <w:szCs w:val="21"/>
          <w:lang w:eastAsia="ru-RU"/>
        </w:rPr>
        <w:t xml:space="preserve">именуемое в дальнейшем </w:t>
      </w:r>
      <w:r w:rsidR="00FC0BFA" w:rsidRPr="00C4505E">
        <w:rPr>
          <w:rFonts w:ascii="Times New Roman" w:eastAsia="Times New Roman" w:hAnsi="Times New Roman" w:cs="Times New Roman"/>
          <w:b/>
          <w:iCs/>
          <w:sz w:val="21"/>
          <w:szCs w:val="21"/>
          <w:lang w:eastAsia="ru-RU"/>
        </w:rPr>
        <w:t>«Застройщик»</w:t>
      </w:r>
      <w:r w:rsidR="00FC0BFA" w:rsidRPr="00C4505E">
        <w:rPr>
          <w:rFonts w:ascii="Times New Roman" w:eastAsia="Times New Roman" w:hAnsi="Times New Roman" w:cs="Times New Roman"/>
          <w:iCs/>
          <w:sz w:val="21"/>
          <w:szCs w:val="21"/>
          <w:lang w:eastAsia="ru-RU"/>
        </w:rPr>
        <w:t>, с одной стороны, и</w:t>
      </w:r>
      <w:r w:rsidR="00FC0BFA" w:rsidRPr="00C4505E">
        <w:rPr>
          <w:rFonts w:ascii="Times New Roman" w:eastAsia="Times New Roman" w:hAnsi="Times New Roman" w:cs="Times New Roman"/>
          <w:iCs/>
          <w:sz w:val="21"/>
          <w:szCs w:val="21"/>
          <w:lang w:eastAsia="ar-SA"/>
        </w:rPr>
        <w:t xml:space="preserve">                                                                        </w:t>
      </w:r>
    </w:p>
    <w:p w14:paraId="57455E39" w14:textId="2902EB8C" w:rsidR="00FC0BFA" w:rsidRPr="00C4505E" w:rsidRDefault="00B70A0D" w:rsidP="00C82F38">
      <w:pPr>
        <w:spacing w:after="0" w:line="240" w:lineRule="auto"/>
        <w:ind w:firstLine="709"/>
        <w:contextualSpacing/>
        <w:jc w:val="both"/>
        <w:rPr>
          <w:rFonts w:ascii="Times New Roman" w:eastAsia="Times New Roman" w:hAnsi="Times New Roman" w:cs="Times New Roman"/>
          <w:sz w:val="21"/>
          <w:szCs w:val="21"/>
          <w:lang w:eastAsia="ru-RU"/>
        </w:rPr>
      </w:pPr>
      <w:r w:rsidRPr="00C4505E">
        <w:rPr>
          <w:rFonts w:ascii="Times New Roman" w:eastAsia="Times New Roman" w:hAnsi="Times New Roman" w:cs="Times New Roman"/>
          <w:b/>
          <w:sz w:val="21"/>
          <w:szCs w:val="21"/>
          <w:lang w:eastAsia="ru-RU"/>
        </w:rPr>
        <w:t>________________</w:t>
      </w:r>
      <w:r w:rsidR="00DE3EB4" w:rsidRPr="00C4505E">
        <w:rPr>
          <w:rFonts w:ascii="Times New Roman" w:eastAsia="Times New Roman" w:hAnsi="Times New Roman" w:cs="Times New Roman"/>
          <w:sz w:val="21"/>
          <w:szCs w:val="21"/>
          <w:lang w:eastAsia="ru-RU"/>
        </w:rPr>
        <w:t xml:space="preserve">, </w:t>
      </w:r>
      <w:r w:rsidRPr="00C4505E">
        <w:rPr>
          <w:rFonts w:ascii="Times New Roman" w:eastAsia="Times New Roman" w:hAnsi="Times New Roman" w:cs="Times New Roman"/>
          <w:sz w:val="21"/>
          <w:szCs w:val="21"/>
          <w:lang w:eastAsia="ru-RU"/>
        </w:rPr>
        <w:t>___________</w:t>
      </w:r>
      <w:r w:rsidR="000649D4" w:rsidRPr="00C4505E">
        <w:rPr>
          <w:rFonts w:ascii="Times New Roman" w:eastAsia="Times New Roman" w:hAnsi="Times New Roman" w:cs="Times New Roman"/>
          <w:sz w:val="21"/>
          <w:szCs w:val="21"/>
          <w:lang w:eastAsia="ru-RU"/>
        </w:rPr>
        <w:t xml:space="preserve"> </w:t>
      </w:r>
      <w:r w:rsidR="00C82F38" w:rsidRPr="00C4505E">
        <w:rPr>
          <w:rFonts w:ascii="Times New Roman" w:eastAsia="Times New Roman" w:hAnsi="Times New Roman" w:cs="Times New Roman"/>
          <w:sz w:val="21"/>
          <w:szCs w:val="21"/>
          <w:lang w:eastAsia="ru-RU"/>
        </w:rPr>
        <w:t xml:space="preserve">года рождения, место рождения: </w:t>
      </w:r>
      <w:r w:rsidR="003F5DB4" w:rsidRPr="00C4505E">
        <w:rPr>
          <w:rFonts w:ascii="Times New Roman" w:eastAsia="Times New Roman" w:hAnsi="Times New Roman" w:cs="Times New Roman"/>
          <w:sz w:val="21"/>
          <w:szCs w:val="21"/>
          <w:lang w:eastAsia="ru-RU"/>
        </w:rPr>
        <w:t>_____________</w:t>
      </w:r>
      <w:r w:rsidR="00C82F38" w:rsidRPr="00C4505E">
        <w:rPr>
          <w:rFonts w:ascii="Times New Roman" w:eastAsia="Times New Roman" w:hAnsi="Times New Roman" w:cs="Times New Roman"/>
          <w:sz w:val="21"/>
          <w:szCs w:val="21"/>
          <w:lang w:eastAsia="ru-RU"/>
        </w:rPr>
        <w:t>, паспорт</w:t>
      </w:r>
      <w:r w:rsidR="000649D4" w:rsidRPr="00C4505E">
        <w:rPr>
          <w:rFonts w:ascii="Times New Roman" w:eastAsia="Times New Roman" w:hAnsi="Times New Roman" w:cs="Times New Roman"/>
          <w:sz w:val="21"/>
          <w:szCs w:val="21"/>
          <w:lang w:eastAsia="ru-RU"/>
        </w:rPr>
        <w:t xml:space="preserve"> </w:t>
      </w:r>
      <w:r w:rsidR="003F5DB4" w:rsidRPr="00C4505E">
        <w:rPr>
          <w:rFonts w:ascii="Times New Roman" w:eastAsia="Times New Roman" w:hAnsi="Times New Roman" w:cs="Times New Roman"/>
          <w:sz w:val="21"/>
          <w:szCs w:val="21"/>
          <w:lang w:eastAsia="ru-RU"/>
        </w:rPr>
        <w:t>_______</w:t>
      </w:r>
      <w:r w:rsidRPr="00C4505E">
        <w:rPr>
          <w:rFonts w:ascii="Times New Roman" w:eastAsia="Times New Roman" w:hAnsi="Times New Roman" w:cs="Times New Roman"/>
          <w:sz w:val="21"/>
          <w:szCs w:val="21"/>
          <w:lang w:eastAsia="ru-RU"/>
        </w:rPr>
        <w:t>_</w:t>
      </w:r>
      <w:r w:rsidR="00C82F38" w:rsidRPr="00C4505E">
        <w:rPr>
          <w:rFonts w:ascii="Times New Roman" w:eastAsia="Times New Roman" w:hAnsi="Times New Roman" w:cs="Times New Roman"/>
          <w:sz w:val="21"/>
          <w:szCs w:val="21"/>
          <w:lang w:eastAsia="ru-RU"/>
        </w:rPr>
        <w:t xml:space="preserve">, выдан </w:t>
      </w:r>
      <w:r w:rsidRPr="00C4505E">
        <w:rPr>
          <w:rFonts w:ascii="Times New Roman" w:eastAsia="Times New Roman" w:hAnsi="Times New Roman" w:cs="Times New Roman"/>
          <w:sz w:val="21"/>
          <w:szCs w:val="21"/>
          <w:lang w:eastAsia="ru-RU"/>
        </w:rPr>
        <w:t>___________</w:t>
      </w:r>
      <w:r w:rsidR="000649D4" w:rsidRPr="00C4505E">
        <w:rPr>
          <w:rFonts w:ascii="Times New Roman" w:eastAsia="Times New Roman" w:hAnsi="Times New Roman" w:cs="Times New Roman"/>
          <w:sz w:val="21"/>
          <w:szCs w:val="21"/>
          <w:lang w:eastAsia="ru-RU"/>
        </w:rPr>
        <w:t xml:space="preserve">. </w:t>
      </w:r>
      <w:r w:rsidR="003F5DB4" w:rsidRPr="00C4505E">
        <w:rPr>
          <w:rFonts w:ascii="Times New Roman" w:eastAsia="Times New Roman" w:hAnsi="Times New Roman" w:cs="Times New Roman"/>
          <w:sz w:val="21"/>
          <w:szCs w:val="21"/>
          <w:lang w:eastAsia="ru-RU"/>
        </w:rPr>
        <w:t>____________________</w:t>
      </w:r>
      <w:r w:rsidR="00C82F38" w:rsidRPr="00C4505E">
        <w:rPr>
          <w:rFonts w:ascii="Times New Roman" w:eastAsia="Times New Roman" w:hAnsi="Times New Roman" w:cs="Times New Roman"/>
          <w:sz w:val="21"/>
          <w:szCs w:val="21"/>
          <w:lang w:eastAsia="ru-RU"/>
        </w:rPr>
        <w:t xml:space="preserve">, код подразделения </w:t>
      </w:r>
      <w:r w:rsidRPr="00C4505E">
        <w:rPr>
          <w:rFonts w:ascii="Times New Roman" w:eastAsia="Times New Roman" w:hAnsi="Times New Roman" w:cs="Times New Roman"/>
          <w:sz w:val="21"/>
          <w:szCs w:val="21"/>
          <w:lang w:eastAsia="ru-RU"/>
        </w:rPr>
        <w:t>__________</w:t>
      </w:r>
      <w:r w:rsidR="00C82F38" w:rsidRPr="00C4505E">
        <w:rPr>
          <w:rFonts w:ascii="Times New Roman" w:eastAsia="Times New Roman" w:hAnsi="Times New Roman" w:cs="Times New Roman"/>
          <w:sz w:val="21"/>
          <w:szCs w:val="21"/>
          <w:lang w:eastAsia="ru-RU"/>
        </w:rPr>
        <w:t xml:space="preserve">, </w:t>
      </w:r>
      <w:r w:rsidR="00CB50EA" w:rsidRPr="00C4505E">
        <w:rPr>
          <w:rFonts w:ascii="Times New Roman" w:eastAsia="Times New Roman" w:hAnsi="Times New Roman" w:cs="Times New Roman"/>
          <w:sz w:val="21"/>
          <w:szCs w:val="21"/>
          <w:lang w:eastAsia="ru-RU"/>
        </w:rPr>
        <w:t>зарегистрирова</w:t>
      </w:r>
      <w:proofErr w:type="gramStart"/>
      <w:r w:rsidR="00CB50EA" w:rsidRPr="00C4505E">
        <w:rPr>
          <w:rFonts w:ascii="Times New Roman" w:eastAsia="Times New Roman" w:hAnsi="Times New Roman" w:cs="Times New Roman"/>
          <w:sz w:val="21"/>
          <w:szCs w:val="21"/>
          <w:lang w:eastAsia="ru-RU"/>
        </w:rPr>
        <w:t>н</w:t>
      </w:r>
      <w:r w:rsidR="006630B8" w:rsidRPr="00C4505E">
        <w:rPr>
          <w:rFonts w:ascii="Times New Roman" w:eastAsia="Times New Roman" w:hAnsi="Times New Roman" w:cs="Times New Roman"/>
          <w:sz w:val="21"/>
          <w:szCs w:val="21"/>
          <w:lang w:eastAsia="ru-RU"/>
        </w:rPr>
        <w:t>(</w:t>
      </w:r>
      <w:proofErr w:type="gramEnd"/>
      <w:r w:rsidR="006630B8" w:rsidRPr="00C4505E">
        <w:rPr>
          <w:rFonts w:ascii="Times New Roman" w:eastAsia="Times New Roman" w:hAnsi="Times New Roman" w:cs="Times New Roman"/>
          <w:sz w:val="21"/>
          <w:szCs w:val="21"/>
          <w:lang w:eastAsia="ru-RU"/>
        </w:rPr>
        <w:t>а)</w:t>
      </w:r>
      <w:r w:rsidR="00CB50EA" w:rsidRPr="00C4505E">
        <w:rPr>
          <w:rFonts w:ascii="Times New Roman" w:eastAsia="Times New Roman" w:hAnsi="Times New Roman" w:cs="Times New Roman"/>
          <w:sz w:val="21"/>
          <w:szCs w:val="21"/>
          <w:lang w:eastAsia="ru-RU"/>
        </w:rPr>
        <w:t xml:space="preserve"> </w:t>
      </w:r>
      <w:r w:rsidR="00C82F38" w:rsidRPr="00C4505E">
        <w:rPr>
          <w:rFonts w:ascii="Times New Roman" w:eastAsia="Times New Roman" w:hAnsi="Times New Roman" w:cs="Times New Roman"/>
          <w:sz w:val="21"/>
          <w:szCs w:val="21"/>
          <w:lang w:eastAsia="ru-RU"/>
        </w:rPr>
        <w:t>по адресу:</w:t>
      </w:r>
      <w:r w:rsidR="00CB50EA" w:rsidRPr="00C4505E">
        <w:rPr>
          <w:rFonts w:ascii="Times New Roman" w:eastAsia="Times New Roman" w:hAnsi="Times New Roman" w:cs="Times New Roman"/>
          <w:sz w:val="21"/>
          <w:szCs w:val="21"/>
          <w:lang w:eastAsia="ru-RU"/>
        </w:rPr>
        <w:t xml:space="preserve"> </w:t>
      </w:r>
      <w:r w:rsidRPr="00C4505E">
        <w:rPr>
          <w:rFonts w:ascii="Times New Roman" w:eastAsia="Times New Roman" w:hAnsi="Times New Roman" w:cs="Times New Roman"/>
          <w:sz w:val="21"/>
          <w:szCs w:val="21"/>
          <w:lang w:eastAsia="ru-RU"/>
        </w:rPr>
        <w:t>_____________________</w:t>
      </w:r>
      <w:r w:rsidR="00C82F38" w:rsidRPr="00C4505E">
        <w:rPr>
          <w:rFonts w:ascii="Times New Roman" w:eastAsia="Times New Roman" w:hAnsi="Times New Roman" w:cs="Times New Roman"/>
          <w:sz w:val="21"/>
          <w:szCs w:val="21"/>
          <w:lang w:eastAsia="ru-RU"/>
        </w:rPr>
        <w:t>, СНИЛС:</w:t>
      </w:r>
      <w:r w:rsidRPr="00C4505E">
        <w:rPr>
          <w:rFonts w:ascii="Times New Roman" w:eastAsia="Times New Roman" w:hAnsi="Times New Roman" w:cs="Times New Roman"/>
          <w:sz w:val="21"/>
          <w:szCs w:val="21"/>
          <w:lang w:eastAsia="ru-RU"/>
        </w:rPr>
        <w:t>____________</w:t>
      </w:r>
      <w:r w:rsidR="00FC0BFA" w:rsidRPr="00C4505E">
        <w:rPr>
          <w:rFonts w:ascii="Times New Roman" w:eastAsia="Times New Roman" w:hAnsi="Times New Roman" w:cs="Times New Roman"/>
          <w:iCs/>
          <w:sz w:val="21"/>
          <w:szCs w:val="21"/>
          <w:lang w:eastAsia="ar-SA"/>
        </w:rPr>
        <w:t xml:space="preserve">, </w:t>
      </w:r>
      <w:r w:rsidR="00FC0BFA" w:rsidRPr="00C4505E">
        <w:rPr>
          <w:rFonts w:ascii="Times New Roman" w:eastAsia="Times New Roman" w:hAnsi="Times New Roman" w:cs="Times New Roman"/>
          <w:iCs/>
          <w:color w:val="000000"/>
          <w:sz w:val="21"/>
          <w:szCs w:val="21"/>
          <w:lang w:eastAsia="ar-SA"/>
        </w:rPr>
        <w:t xml:space="preserve">далее </w:t>
      </w:r>
      <w:r w:rsidR="00FC0BFA" w:rsidRPr="008C6E26">
        <w:rPr>
          <w:rFonts w:ascii="Times New Roman" w:eastAsia="Times New Roman" w:hAnsi="Times New Roman" w:cs="Times New Roman"/>
          <w:b/>
          <w:bCs/>
          <w:iCs/>
          <w:color w:val="000000"/>
          <w:sz w:val="21"/>
          <w:szCs w:val="21"/>
          <w:lang w:eastAsia="ar-SA"/>
        </w:rPr>
        <w:t>«Участник долевого строительства либо Участник»</w:t>
      </w:r>
      <w:r w:rsidR="00FC0BFA" w:rsidRPr="00C4505E">
        <w:rPr>
          <w:rFonts w:ascii="Times New Roman" w:eastAsia="Times New Roman" w:hAnsi="Times New Roman" w:cs="Times New Roman"/>
          <w:iCs/>
          <w:color w:val="000000"/>
          <w:sz w:val="21"/>
          <w:szCs w:val="21"/>
          <w:lang w:eastAsia="ar-SA"/>
        </w:rPr>
        <w:t>, с другой стороны, совместно именуемые в дальнейшем «Стороны», заключили на</w:t>
      </w:r>
      <w:r w:rsidR="004E421C" w:rsidRPr="00C4505E">
        <w:rPr>
          <w:rFonts w:ascii="Times New Roman" w:eastAsia="Times New Roman" w:hAnsi="Times New Roman" w:cs="Times New Roman"/>
          <w:iCs/>
          <w:color w:val="000000"/>
          <w:sz w:val="21"/>
          <w:szCs w:val="21"/>
          <w:lang w:eastAsia="ar-SA"/>
        </w:rPr>
        <w:t>стоящий договор о нижеследующем:</w:t>
      </w:r>
    </w:p>
    <w:p w14:paraId="1B3CA500" w14:textId="77777777" w:rsidR="004F6B6F" w:rsidRPr="00C4505E" w:rsidRDefault="004F6B6F" w:rsidP="004F6B6F">
      <w:pPr>
        <w:keepNext/>
        <w:keepLines/>
        <w:widowControl w:val="0"/>
        <w:numPr>
          <w:ilvl w:val="0"/>
          <w:numId w:val="9"/>
        </w:numPr>
        <w:tabs>
          <w:tab w:val="left" w:pos="1106"/>
          <w:tab w:val="left" w:pos="1276"/>
        </w:tabs>
        <w:suppressAutoHyphens/>
        <w:spacing w:after="0" w:line="240" w:lineRule="auto"/>
        <w:jc w:val="center"/>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ПРАВОВОЕ ОБОСНОВАНИЕ ДОГОВОРА</w:t>
      </w:r>
    </w:p>
    <w:p w14:paraId="0092B7E3" w14:textId="77777777"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1.1.</w:t>
      </w:r>
      <w:r w:rsidRPr="00C4505E">
        <w:rPr>
          <w:rFonts w:ascii="Times New Roman" w:eastAsia="Times New Roman" w:hAnsi="Times New Roman" w:cs="Times New Roman"/>
          <w:iCs/>
          <w:sz w:val="21"/>
          <w:szCs w:val="21"/>
          <w:lang w:eastAsia="ar-SA"/>
        </w:rPr>
        <w:t xml:space="preserve"> </w:t>
      </w:r>
      <w:r w:rsidRPr="00C4505E">
        <w:rPr>
          <w:rFonts w:ascii="Times New Roman" w:eastAsia="Times New Roman" w:hAnsi="Times New Roman" w:cs="Times New Roman"/>
          <w:iCs/>
          <w:sz w:val="21"/>
          <w:szCs w:val="21"/>
          <w:lang w:eastAsia="ar-SA"/>
        </w:rPr>
        <w:tab/>
        <w:t>Настоящий договор заключен в соответствии с Гражданским кодексом РФ, Федеральным законом от 30 декабря 2004г.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7A52C80" w14:textId="77777777" w:rsidR="004F6B6F" w:rsidRPr="00C4505E" w:rsidRDefault="004F6B6F" w:rsidP="004F6B6F">
      <w:pPr>
        <w:widowControl w:val="0"/>
        <w:tabs>
          <w:tab w:val="left" w:pos="567"/>
          <w:tab w:val="left" w:pos="851"/>
        </w:tabs>
        <w:suppressAutoHyphens/>
        <w:spacing w:after="0" w:line="240" w:lineRule="auto"/>
        <w:ind w:firstLine="567"/>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 xml:space="preserve">1.2. </w:t>
      </w:r>
      <w:r w:rsidRPr="00C4505E">
        <w:rPr>
          <w:rFonts w:ascii="Times New Roman" w:eastAsia="Times New Roman" w:hAnsi="Times New Roman" w:cs="Times New Roman"/>
          <w:iCs/>
          <w:sz w:val="21"/>
          <w:szCs w:val="21"/>
          <w:lang w:eastAsia="ar-SA"/>
        </w:rPr>
        <w:t>Основанием для заключения настоящего договора является:</w:t>
      </w:r>
    </w:p>
    <w:p w14:paraId="36A8E459" w14:textId="247D53B6" w:rsidR="004F6B6F" w:rsidRPr="00C4505E" w:rsidRDefault="004F6B6F" w:rsidP="00B75D68">
      <w:pPr>
        <w:widowControl w:val="0"/>
        <w:numPr>
          <w:ilvl w:val="0"/>
          <w:numId w:val="17"/>
        </w:numPr>
        <w:tabs>
          <w:tab w:val="left" w:pos="142"/>
          <w:tab w:val="left" w:pos="426"/>
          <w:tab w:val="left" w:pos="567"/>
          <w:tab w:val="left" w:pos="851"/>
        </w:tabs>
        <w:suppressAutoHyphens/>
        <w:spacing w:after="0" w:line="240" w:lineRule="auto"/>
        <w:ind w:left="0" w:firstLine="567"/>
        <w:jc w:val="both"/>
        <w:rPr>
          <w:rFonts w:ascii="Times New Roman" w:eastAsia="Times New Roman" w:hAnsi="Times New Roman" w:cs="Times New Roman"/>
          <w:sz w:val="21"/>
          <w:szCs w:val="21"/>
          <w:lang w:eastAsia="ar-SA"/>
        </w:rPr>
      </w:pPr>
      <w:r w:rsidRPr="00C4505E">
        <w:rPr>
          <w:rFonts w:ascii="Times New Roman" w:eastAsia="Times New Roman" w:hAnsi="Times New Roman" w:cs="Times New Roman"/>
          <w:iCs/>
          <w:sz w:val="21"/>
          <w:szCs w:val="21"/>
          <w:lang w:eastAsia="ar-SA"/>
        </w:rPr>
        <w:t>разрешение на строительство №54-</w:t>
      </w:r>
      <w:r w:rsidRPr="00C4505E">
        <w:rPr>
          <w:rFonts w:ascii="Times New Roman" w:eastAsia="Times New Roman" w:hAnsi="Times New Roman" w:cs="Times New Roman"/>
          <w:iCs/>
          <w:sz w:val="21"/>
          <w:szCs w:val="21"/>
          <w:lang w:val="en-US" w:eastAsia="ar-SA"/>
        </w:rPr>
        <w:t>Ru</w:t>
      </w:r>
      <w:r w:rsidR="00B70A0D" w:rsidRPr="00C4505E">
        <w:rPr>
          <w:rFonts w:ascii="Times New Roman" w:eastAsia="Times New Roman" w:hAnsi="Times New Roman" w:cs="Times New Roman"/>
          <w:iCs/>
          <w:sz w:val="21"/>
          <w:szCs w:val="21"/>
          <w:lang w:eastAsia="ar-SA"/>
        </w:rPr>
        <w:t>54303000-391</w:t>
      </w:r>
      <w:r w:rsidRPr="00C4505E">
        <w:rPr>
          <w:rFonts w:ascii="Times New Roman" w:eastAsia="Times New Roman" w:hAnsi="Times New Roman" w:cs="Times New Roman"/>
          <w:iCs/>
          <w:sz w:val="21"/>
          <w:szCs w:val="21"/>
          <w:lang w:eastAsia="ar-SA"/>
        </w:rPr>
        <w:t>-201</w:t>
      </w:r>
      <w:r w:rsidR="00B70A0D" w:rsidRPr="00C4505E">
        <w:rPr>
          <w:rFonts w:ascii="Times New Roman" w:eastAsia="Times New Roman" w:hAnsi="Times New Roman" w:cs="Times New Roman"/>
          <w:iCs/>
          <w:sz w:val="21"/>
          <w:szCs w:val="21"/>
          <w:lang w:eastAsia="ar-SA"/>
        </w:rPr>
        <w:t>9</w:t>
      </w:r>
      <w:r w:rsidRPr="00C4505E">
        <w:rPr>
          <w:rFonts w:ascii="Times New Roman" w:eastAsia="Times New Roman" w:hAnsi="Times New Roman" w:cs="Times New Roman"/>
          <w:iCs/>
          <w:sz w:val="21"/>
          <w:szCs w:val="21"/>
          <w:lang w:eastAsia="ar-SA"/>
        </w:rPr>
        <w:t xml:space="preserve"> выдано м</w:t>
      </w:r>
      <w:r w:rsidRPr="00C4505E">
        <w:rPr>
          <w:rFonts w:ascii="Times New Roman" w:eastAsia="Times New Roman" w:hAnsi="Times New Roman" w:cs="Times New Roman"/>
          <w:iCs/>
          <w:spacing w:val="-2"/>
          <w:sz w:val="21"/>
          <w:szCs w:val="21"/>
          <w:lang w:eastAsia="ar-SA"/>
        </w:rPr>
        <w:t>эрией города Новосибирска</w:t>
      </w:r>
      <w:r w:rsidR="00B75D68" w:rsidRPr="00C4505E">
        <w:rPr>
          <w:rFonts w:ascii="Times New Roman" w:eastAsia="Times New Roman" w:hAnsi="Times New Roman" w:cs="Times New Roman"/>
          <w:iCs/>
          <w:sz w:val="21"/>
          <w:szCs w:val="21"/>
          <w:lang w:eastAsia="ar-SA"/>
        </w:rPr>
        <w:t xml:space="preserve"> «</w:t>
      </w:r>
      <w:r w:rsidR="00B70A0D" w:rsidRPr="00C4505E">
        <w:rPr>
          <w:rFonts w:ascii="Times New Roman" w:eastAsia="Times New Roman" w:hAnsi="Times New Roman" w:cs="Times New Roman"/>
          <w:iCs/>
          <w:sz w:val="21"/>
          <w:szCs w:val="21"/>
          <w:lang w:eastAsia="ar-SA"/>
        </w:rPr>
        <w:t>31</w:t>
      </w:r>
      <w:r w:rsidRPr="00C4505E">
        <w:rPr>
          <w:rFonts w:ascii="Times New Roman" w:eastAsia="Times New Roman" w:hAnsi="Times New Roman" w:cs="Times New Roman"/>
          <w:iCs/>
          <w:sz w:val="21"/>
          <w:szCs w:val="21"/>
          <w:lang w:eastAsia="ar-SA"/>
        </w:rPr>
        <w:t>»</w:t>
      </w:r>
      <w:r w:rsidR="00B70A0D" w:rsidRPr="00C4505E">
        <w:rPr>
          <w:rFonts w:ascii="Times New Roman" w:eastAsia="Times New Roman" w:hAnsi="Times New Roman" w:cs="Times New Roman"/>
          <w:iCs/>
          <w:sz w:val="21"/>
          <w:szCs w:val="21"/>
          <w:lang w:eastAsia="ar-SA"/>
        </w:rPr>
        <w:t xml:space="preserve"> декабря</w:t>
      </w:r>
      <w:r w:rsidR="00B75D68" w:rsidRPr="00C4505E">
        <w:rPr>
          <w:rFonts w:ascii="Times New Roman" w:eastAsia="Times New Roman" w:hAnsi="Times New Roman" w:cs="Times New Roman"/>
          <w:iCs/>
          <w:sz w:val="21"/>
          <w:szCs w:val="21"/>
          <w:lang w:eastAsia="ar-SA"/>
        </w:rPr>
        <w:t xml:space="preserve"> </w:t>
      </w:r>
      <w:r w:rsidR="00B70A0D" w:rsidRPr="00C4505E">
        <w:rPr>
          <w:rFonts w:ascii="Times New Roman" w:eastAsia="Times New Roman" w:hAnsi="Times New Roman" w:cs="Times New Roman"/>
          <w:iCs/>
          <w:sz w:val="21"/>
          <w:szCs w:val="21"/>
          <w:lang w:eastAsia="ar-SA"/>
        </w:rPr>
        <w:t>2019</w:t>
      </w:r>
      <w:r w:rsidRPr="00C4505E">
        <w:rPr>
          <w:rFonts w:ascii="Times New Roman" w:eastAsia="Times New Roman" w:hAnsi="Times New Roman" w:cs="Times New Roman"/>
          <w:iCs/>
          <w:sz w:val="21"/>
          <w:szCs w:val="21"/>
          <w:lang w:eastAsia="ar-SA"/>
        </w:rPr>
        <w:t xml:space="preserve"> </w:t>
      </w:r>
      <w:r w:rsidR="00B75D68" w:rsidRPr="00C4505E">
        <w:rPr>
          <w:rFonts w:ascii="Times New Roman" w:eastAsia="Times New Roman" w:hAnsi="Times New Roman" w:cs="Times New Roman"/>
          <w:iCs/>
          <w:sz w:val="21"/>
          <w:szCs w:val="21"/>
          <w:lang w:eastAsia="ar-SA"/>
        </w:rPr>
        <w:t>года</w:t>
      </w:r>
      <w:r w:rsidR="008E7951">
        <w:rPr>
          <w:rFonts w:ascii="Times New Roman" w:eastAsia="Times New Roman" w:hAnsi="Times New Roman" w:cs="Times New Roman"/>
          <w:iCs/>
          <w:sz w:val="21"/>
          <w:szCs w:val="21"/>
          <w:lang w:eastAsia="ar-SA"/>
        </w:rPr>
        <w:t xml:space="preserve">, с  изменениями </w:t>
      </w:r>
      <w:r w:rsidR="008E7951" w:rsidRPr="00C4505E">
        <w:rPr>
          <w:rFonts w:ascii="Times New Roman" w:eastAsia="Times New Roman" w:hAnsi="Times New Roman" w:cs="Times New Roman"/>
          <w:iCs/>
          <w:sz w:val="21"/>
          <w:szCs w:val="21"/>
          <w:lang w:eastAsia="ar-SA"/>
        </w:rPr>
        <w:t>№54-</w:t>
      </w:r>
      <w:r w:rsidR="008E7951" w:rsidRPr="00C4505E">
        <w:rPr>
          <w:rFonts w:ascii="Times New Roman" w:eastAsia="Times New Roman" w:hAnsi="Times New Roman" w:cs="Times New Roman"/>
          <w:iCs/>
          <w:sz w:val="21"/>
          <w:szCs w:val="21"/>
          <w:lang w:val="en-US" w:eastAsia="ar-SA"/>
        </w:rPr>
        <w:t>Ru</w:t>
      </w:r>
      <w:r w:rsidR="008E7951" w:rsidRPr="00C4505E">
        <w:rPr>
          <w:rFonts w:ascii="Times New Roman" w:eastAsia="Times New Roman" w:hAnsi="Times New Roman" w:cs="Times New Roman"/>
          <w:iCs/>
          <w:sz w:val="21"/>
          <w:szCs w:val="21"/>
          <w:lang w:eastAsia="ar-SA"/>
        </w:rPr>
        <w:t>54303000-391</w:t>
      </w:r>
      <w:r w:rsidR="008E7951">
        <w:rPr>
          <w:rFonts w:ascii="Times New Roman" w:eastAsia="Times New Roman" w:hAnsi="Times New Roman" w:cs="Times New Roman"/>
          <w:iCs/>
          <w:sz w:val="21"/>
          <w:szCs w:val="21"/>
          <w:lang w:eastAsia="ar-SA"/>
        </w:rPr>
        <w:t>и-2020 от 27.02.2020 года</w:t>
      </w:r>
      <w:r w:rsidR="00B75D68" w:rsidRPr="00C4505E">
        <w:rPr>
          <w:rFonts w:ascii="Times New Roman" w:eastAsia="Times New Roman" w:hAnsi="Times New Roman" w:cs="Times New Roman"/>
          <w:iCs/>
          <w:sz w:val="21"/>
          <w:szCs w:val="21"/>
          <w:lang w:eastAsia="ar-SA"/>
        </w:rPr>
        <w:t>;</w:t>
      </w:r>
    </w:p>
    <w:p w14:paraId="084CF201" w14:textId="04BC70F7" w:rsidR="004F6B6F" w:rsidRPr="00C4505E" w:rsidRDefault="004F6B6F" w:rsidP="00B75D68">
      <w:pPr>
        <w:widowControl w:val="0"/>
        <w:numPr>
          <w:ilvl w:val="0"/>
          <w:numId w:val="17"/>
        </w:numPr>
        <w:tabs>
          <w:tab w:val="left" w:pos="142"/>
          <w:tab w:val="left" w:pos="426"/>
          <w:tab w:val="left" w:pos="567"/>
          <w:tab w:val="left" w:pos="851"/>
        </w:tabs>
        <w:suppressAutoHyphens/>
        <w:spacing w:after="0" w:line="240" w:lineRule="auto"/>
        <w:ind w:left="0" w:firstLine="567"/>
        <w:jc w:val="both"/>
        <w:rPr>
          <w:rFonts w:ascii="Times New Roman" w:eastAsia="Times New Roman" w:hAnsi="Times New Roman" w:cs="Times New Roman"/>
          <w:iCs/>
          <w:color w:val="0000FF"/>
          <w:sz w:val="21"/>
          <w:szCs w:val="21"/>
          <w:u w:val="single"/>
          <w:lang w:eastAsia="ar-SA"/>
        </w:rPr>
      </w:pPr>
      <w:r w:rsidRPr="00C4505E">
        <w:rPr>
          <w:rFonts w:ascii="Times New Roman" w:eastAsia="Times New Roman" w:hAnsi="Times New Roman" w:cs="Times New Roman"/>
          <w:iCs/>
          <w:sz w:val="21"/>
          <w:szCs w:val="21"/>
          <w:lang w:eastAsia="ar-SA"/>
        </w:rPr>
        <w:t>проектная декларация со всеми внесенными и</w:t>
      </w:r>
      <w:r w:rsidR="00B75D68" w:rsidRPr="00C4505E">
        <w:rPr>
          <w:rFonts w:ascii="Times New Roman" w:eastAsia="Times New Roman" w:hAnsi="Times New Roman" w:cs="Times New Roman"/>
          <w:iCs/>
          <w:sz w:val="21"/>
          <w:szCs w:val="21"/>
          <w:lang w:eastAsia="ar-SA"/>
        </w:rPr>
        <w:t xml:space="preserve">зменениями, размещена на сайте: </w:t>
      </w:r>
      <w:hyperlink r:id="rId9" w:history="1">
        <w:r w:rsidR="00B75D68" w:rsidRPr="00C4505E">
          <w:rPr>
            <w:rStyle w:val="a9"/>
            <w:rFonts w:ascii="Times New Roman" w:eastAsia="Times New Roman" w:hAnsi="Times New Roman" w:cs="Times New Roman"/>
            <w:iCs/>
            <w:sz w:val="21"/>
            <w:szCs w:val="21"/>
            <w:lang w:eastAsia="ar-SA"/>
          </w:rPr>
          <w:t>http://</w:t>
        </w:r>
        <w:proofErr w:type="spellStart"/>
        <w:r w:rsidR="00B75D68" w:rsidRPr="00C4505E">
          <w:rPr>
            <w:rStyle w:val="a9"/>
            <w:rFonts w:ascii="Times New Roman" w:eastAsia="Times New Roman" w:hAnsi="Times New Roman" w:cs="Times New Roman"/>
            <w:iCs/>
            <w:sz w:val="21"/>
            <w:szCs w:val="21"/>
            <w:lang w:val="en-US" w:eastAsia="ar-SA"/>
          </w:rPr>
          <w:t>inskie</w:t>
        </w:r>
        <w:proofErr w:type="spellEnd"/>
        <w:r w:rsidR="00B75D68" w:rsidRPr="00C4505E">
          <w:rPr>
            <w:rStyle w:val="a9"/>
            <w:rFonts w:ascii="Times New Roman" w:eastAsia="Times New Roman" w:hAnsi="Times New Roman" w:cs="Times New Roman"/>
            <w:iCs/>
            <w:sz w:val="21"/>
            <w:szCs w:val="21"/>
            <w:lang w:eastAsia="ar-SA"/>
          </w:rPr>
          <w:t>.</w:t>
        </w:r>
        <w:proofErr w:type="spellStart"/>
        <w:r w:rsidR="00B75D68" w:rsidRPr="00C4505E">
          <w:rPr>
            <w:rStyle w:val="a9"/>
            <w:rFonts w:ascii="Times New Roman" w:eastAsia="Times New Roman" w:hAnsi="Times New Roman" w:cs="Times New Roman"/>
            <w:iCs/>
            <w:sz w:val="21"/>
            <w:szCs w:val="21"/>
            <w:lang w:eastAsia="ar-SA"/>
          </w:rPr>
          <w:t>ru</w:t>
        </w:r>
        <w:proofErr w:type="spellEnd"/>
        <w:r w:rsidR="00B75D68" w:rsidRPr="00C4505E">
          <w:rPr>
            <w:rStyle w:val="a9"/>
            <w:rFonts w:ascii="Times New Roman" w:eastAsia="Times New Roman" w:hAnsi="Times New Roman" w:cs="Times New Roman"/>
            <w:iCs/>
            <w:sz w:val="21"/>
            <w:szCs w:val="21"/>
            <w:lang w:eastAsia="ar-SA"/>
          </w:rPr>
          <w:t>/</w:t>
        </w:r>
      </w:hyperlink>
      <w:r w:rsidR="00490A31" w:rsidRPr="00C4505E">
        <w:rPr>
          <w:rStyle w:val="a9"/>
          <w:rFonts w:ascii="Times New Roman" w:eastAsia="Times New Roman" w:hAnsi="Times New Roman" w:cs="Times New Roman"/>
          <w:iCs/>
          <w:sz w:val="21"/>
          <w:szCs w:val="21"/>
          <w:lang w:eastAsia="ar-SA"/>
        </w:rPr>
        <w:t xml:space="preserve">, </w:t>
      </w:r>
      <w:proofErr w:type="spellStart"/>
      <w:r w:rsidR="00490A31" w:rsidRPr="00C4505E">
        <w:rPr>
          <w:rStyle w:val="a9"/>
          <w:rFonts w:ascii="Times New Roman" w:eastAsia="Times New Roman" w:hAnsi="Times New Roman" w:cs="Times New Roman"/>
          <w:iCs/>
          <w:sz w:val="21"/>
          <w:szCs w:val="21"/>
          <w:lang w:eastAsia="ar-SA"/>
        </w:rPr>
        <w:t>наш</w:t>
      </w:r>
      <w:proofErr w:type="gramStart"/>
      <w:r w:rsidR="00490A31" w:rsidRPr="00C4505E">
        <w:rPr>
          <w:rStyle w:val="a9"/>
          <w:rFonts w:ascii="Times New Roman" w:eastAsia="Times New Roman" w:hAnsi="Times New Roman" w:cs="Times New Roman"/>
          <w:iCs/>
          <w:sz w:val="21"/>
          <w:szCs w:val="21"/>
          <w:lang w:eastAsia="ar-SA"/>
        </w:rPr>
        <w:t>.д</w:t>
      </w:r>
      <w:proofErr w:type="gramEnd"/>
      <w:r w:rsidR="00490A31" w:rsidRPr="00C4505E">
        <w:rPr>
          <w:rStyle w:val="a9"/>
          <w:rFonts w:ascii="Times New Roman" w:eastAsia="Times New Roman" w:hAnsi="Times New Roman" w:cs="Times New Roman"/>
          <w:iCs/>
          <w:sz w:val="21"/>
          <w:szCs w:val="21"/>
          <w:lang w:eastAsia="ar-SA"/>
        </w:rPr>
        <w:t>ом.рф</w:t>
      </w:r>
      <w:proofErr w:type="spellEnd"/>
      <w:r w:rsidR="00490A31" w:rsidRPr="00C4505E">
        <w:rPr>
          <w:rStyle w:val="a9"/>
          <w:rFonts w:ascii="Times New Roman" w:eastAsia="Times New Roman" w:hAnsi="Times New Roman" w:cs="Times New Roman"/>
          <w:iCs/>
          <w:sz w:val="21"/>
          <w:szCs w:val="21"/>
          <w:lang w:eastAsia="ar-SA"/>
        </w:rPr>
        <w:t>.</w:t>
      </w:r>
    </w:p>
    <w:p w14:paraId="0AECCD0F" w14:textId="2A5AFAC9" w:rsidR="004F6B6F" w:rsidRPr="00C4505E" w:rsidRDefault="004F6B6F" w:rsidP="00B75D68">
      <w:pPr>
        <w:widowControl w:val="0"/>
        <w:numPr>
          <w:ilvl w:val="0"/>
          <w:numId w:val="17"/>
        </w:numPr>
        <w:tabs>
          <w:tab w:val="left" w:pos="142"/>
          <w:tab w:val="left" w:pos="426"/>
          <w:tab w:val="left" w:pos="851"/>
        </w:tabs>
        <w:suppressAutoHyphens/>
        <w:autoSpaceDE w:val="0"/>
        <w:autoSpaceDN w:val="0"/>
        <w:adjustRightInd w:val="0"/>
        <w:spacing w:after="0" w:line="240" w:lineRule="auto"/>
        <w:ind w:left="0" w:firstLine="567"/>
        <w:jc w:val="both"/>
        <w:rPr>
          <w:rFonts w:ascii="Times New Roman" w:eastAsia="Times New Roman" w:hAnsi="Times New Roman" w:cs="Times New Roman"/>
          <w:sz w:val="21"/>
          <w:szCs w:val="21"/>
          <w:lang w:eastAsia="ru-RU"/>
        </w:rPr>
      </w:pPr>
      <w:r w:rsidRPr="00C4505E">
        <w:rPr>
          <w:rFonts w:ascii="Times New Roman" w:eastAsia="Times New Roman" w:hAnsi="Times New Roman" w:cs="Times New Roman"/>
          <w:sz w:val="21"/>
          <w:szCs w:val="21"/>
          <w:lang w:eastAsia="ru-RU"/>
        </w:rPr>
        <w:t xml:space="preserve">заключение о соответствии застройщика и проектной декларации требованиям Минстрой НСО </w:t>
      </w:r>
      <w:r w:rsidR="000B0041" w:rsidRPr="00C4505E">
        <w:rPr>
          <w:rFonts w:ascii="Times New Roman" w:eastAsia="Times New Roman" w:hAnsi="Times New Roman" w:cs="Times New Roman"/>
          <w:sz w:val="21"/>
          <w:szCs w:val="21"/>
          <w:lang w:eastAsia="ru-RU"/>
        </w:rPr>
        <w:t xml:space="preserve">№ </w:t>
      </w:r>
      <w:r w:rsidR="00E947E5" w:rsidRPr="00C4505E">
        <w:rPr>
          <w:rFonts w:ascii="Times New Roman" w:eastAsia="Times New Roman" w:hAnsi="Times New Roman" w:cs="Times New Roman"/>
          <w:sz w:val="21"/>
          <w:szCs w:val="21"/>
          <w:lang w:eastAsia="ru-RU"/>
        </w:rPr>
        <w:t xml:space="preserve"> </w:t>
      </w:r>
      <w:r w:rsidR="004D2CEB" w:rsidRPr="004D2CEB">
        <w:rPr>
          <w:rFonts w:ascii="Times New Roman" w:eastAsia="Times New Roman" w:hAnsi="Times New Roman" w:cs="Times New Roman"/>
          <w:sz w:val="21"/>
          <w:szCs w:val="21"/>
          <w:lang w:eastAsia="ru-RU"/>
        </w:rPr>
        <w:t>2215</w:t>
      </w:r>
      <w:r w:rsidR="004D2CEB">
        <w:rPr>
          <w:rFonts w:ascii="Times New Roman" w:eastAsia="Times New Roman" w:hAnsi="Times New Roman" w:cs="Times New Roman"/>
          <w:sz w:val="21"/>
          <w:szCs w:val="21"/>
          <w:lang w:eastAsia="ru-RU"/>
        </w:rPr>
        <w:t xml:space="preserve">/45 от 23.03.2020 года. </w:t>
      </w:r>
    </w:p>
    <w:p w14:paraId="398370DF" w14:textId="69C01352" w:rsidR="004F6B6F" w:rsidRPr="00C4505E" w:rsidRDefault="003F5DB4" w:rsidP="003F5DB4">
      <w:pPr>
        <w:spacing w:after="0" w:line="240" w:lineRule="auto"/>
        <w:jc w:val="both"/>
        <w:rPr>
          <w:rFonts w:ascii="Times New Roman" w:eastAsia="Times New Roman" w:hAnsi="Times New Roman" w:cs="Times New Roman"/>
          <w:sz w:val="21"/>
          <w:szCs w:val="21"/>
        </w:rPr>
      </w:pPr>
      <w:r w:rsidRPr="00C4505E">
        <w:rPr>
          <w:rFonts w:ascii="Times New Roman" w:eastAsia="Times New Roman" w:hAnsi="Times New Roman" w:cs="Times New Roman"/>
          <w:b/>
          <w:iCs/>
          <w:sz w:val="21"/>
          <w:szCs w:val="21"/>
          <w:lang w:eastAsia="ar-SA"/>
        </w:rPr>
        <w:t xml:space="preserve">         </w:t>
      </w:r>
      <w:r w:rsidR="004F6B6F" w:rsidRPr="00C4505E">
        <w:rPr>
          <w:rFonts w:ascii="Times New Roman" w:eastAsia="Times New Roman" w:hAnsi="Times New Roman" w:cs="Times New Roman"/>
          <w:b/>
          <w:iCs/>
          <w:sz w:val="21"/>
          <w:szCs w:val="21"/>
          <w:lang w:eastAsia="ar-SA"/>
        </w:rPr>
        <w:t>1.3.</w:t>
      </w:r>
      <w:r w:rsidR="00595680" w:rsidRPr="00C4505E">
        <w:rPr>
          <w:rFonts w:ascii="Times New Roman" w:eastAsia="Times New Roman" w:hAnsi="Times New Roman" w:cs="Times New Roman"/>
          <w:b/>
          <w:iCs/>
          <w:sz w:val="21"/>
          <w:szCs w:val="21"/>
          <w:lang w:eastAsia="ar-SA"/>
        </w:rPr>
        <w:t xml:space="preserve"> </w:t>
      </w:r>
      <w:proofErr w:type="gramStart"/>
      <w:r w:rsidR="004F6B6F" w:rsidRPr="00C4505E">
        <w:rPr>
          <w:rFonts w:ascii="Times New Roman" w:eastAsia="Times New Roman" w:hAnsi="Times New Roman" w:cs="Times New Roman"/>
          <w:iCs/>
          <w:sz w:val="21"/>
          <w:szCs w:val="21"/>
          <w:lang w:eastAsia="ar-SA"/>
        </w:rPr>
        <w:t xml:space="preserve">Строительство осуществляется на земельном участке с </w:t>
      </w:r>
      <w:r w:rsidR="004F6B6F" w:rsidRPr="00C4505E">
        <w:rPr>
          <w:rFonts w:ascii="Times New Roman" w:eastAsia="Times New Roman" w:hAnsi="Times New Roman" w:cs="Times New Roman"/>
          <w:b/>
          <w:iCs/>
          <w:sz w:val="21"/>
          <w:szCs w:val="21"/>
          <w:lang w:eastAsia="ar-SA"/>
        </w:rPr>
        <w:t>када</w:t>
      </w:r>
      <w:r w:rsidR="00E947E5" w:rsidRPr="00C4505E">
        <w:rPr>
          <w:rFonts w:ascii="Times New Roman" w:eastAsia="Times New Roman" w:hAnsi="Times New Roman" w:cs="Times New Roman"/>
          <w:b/>
          <w:iCs/>
          <w:sz w:val="21"/>
          <w:szCs w:val="21"/>
          <w:lang w:eastAsia="ar-SA"/>
        </w:rPr>
        <w:t>стровым номером 54:35:074640:62</w:t>
      </w:r>
      <w:r w:rsidR="00E947E5" w:rsidRPr="00C4505E">
        <w:rPr>
          <w:rFonts w:ascii="Times New Roman" w:eastAsia="Times New Roman" w:hAnsi="Times New Roman" w:cs="Times New Roman"/>
          <w:iCs/>
          <w:sz w:val="21"/>
          <w:szCs w:val="21"/>
          <w:lang w:eastAsia="ar-SA"/>
        </w:rPr>
        <w:t xml:space="preserve">, площадью 5072 </w:t>
      </w:r>
      <w:proofErr w:type="spellStart"/>
      <w:r w:rsidR="004F6B6F" w:rsidRPr="00C4505E">
        <w:rPr>
          <w:rFonts w:ascii="Times New Roman" w:eastAsia="Times New Roman" w:hAnsi="Times New Roman" w:cs="Times New Roman"/>
          <w:iCs/>
          <w:sz w:val="21"/>
          <w:szCs w:val="21"/>
          <w:lang w:eastAsia="ar-SA"/>
        </w:rPr>
        <w:t>кв.м</w:t>
      </w:r>
      <w:proofErr w:type="spellEnd"/>
      <w:r w:rsidR="004F6B6F" w:rsidRPr="00C4505E">
        <w:rPr>
          <w:rFonts w:ascii="Times New Roman" w:eastAsia="Times New Roman" w:hAnsi="Times New Roman" w:cs="Times New Roman"/>
          <w:iCs/>
          <w:sz w:val="21"/>
          <w:szCs w:val="21"/>
          <w:lang w:eastAsia="ar-SA"/>
        </w:rPr>
        <w:t xml:space="preserve">., принадлежащим Застройщику на праве </w:t>
      </w:r>
      <w:r w:rsidR="00E947E5" w:rsidRPr="00C4505E">
        <w:rPr>
          <w:rFonts w:ascii="Times New Roman" w:eastAsia="Times New Roman" w:hAnsi="Times New Roman" w:cs="Times New Roman"/>
          <w:iCs/>
          <w:sz w:val="21"/>
          <w:szCs w:val="21"/>
          <w:lang w:eastAsia="ar-SA"/>
        </w:rPr>
        <w:t>собственности</w:t>
      </w:r>
      <w:r w:rsidR="004F6B6F" w:rsidRPr="00C4505E">
        <w:rPr>
          <w:rFonts w:ascii="Times New Roman" w:eastAsia="Times New Roman" w:hAnsi="Times New Roman" w:cs="Times New Roman"/>
          <w:iCs/>
          <w:sz w:val="21"/>
          <w:szCs w:val="21"/>
          <w:lang w:eastAsia="ar-SA"/>
        </w:rPr>
        <w:t>,</w:t>
      </w:r>
      <w:r w:rsidR="00B75D68" w:rsidRPr="00C4505E">
        <w:rPr>
          <w:rFonts w:ascii="Times New Roman" w:eastAsia="Times New Roman" w:hAnsi="Times New Roman" w:cs="Times New Roman"/>
          <w:iCs/>
          <w:sz w:val="21"/>
          <w:szCs w:val="21"/>
          <w:lang w:eastAsia="ar-SA"/>
        </w:rPr>
        <w:t xml:space="preserve"> согласно Договора </w:t>
      </w:r>
      <w:r w:rsidR="00E947E5" w:rsidRPr="00C4505E">
        <w:rPr>
          <w:rFonts w:ascii="Times New Roman" w:eastAsia="Times New Roman" w:hAnsi="Times New Roman" w:cs="Times New Roman"/>
          <w:iCs/>
          <w:sz w:val="21"/>
          <w:szCs w:val="21"/>
          <w:lang w:eastAsia="ar-SA"/>
        </w:rPr>
        <w:t>купли-продажи недвижимого имущества от 03.06.2019 года</w:t>
      </w:r>
      <w:r w:rsidR="00B75D68" w:rsidRPr="00C4505E">
        <w:rPr>
          <w:rFonts w:ascii="Times New Roman" w:eastAsia="Times New Roman" w:hAnsi="Times New Roman" w:cs="Times New Roman"/>
          <w:iCs/>
          <w:sz w:val="21"/>
          <w:szCs w:val="21"/>
          <w:lang w:eastAsia="ar-SA"/>
        </w:rPr>
        <w:t>,</w:t>
      </w:r>
      <w:r w:rsidRPr="00C4505E">
        <w:rPr>
          <w:rFonts w:ascii="Times New Roman" w:eastAsia="Times New Roman" w:hAnsi="Times New Roman" w:cs="Times New Roman"/>
          <w:iCs/>
          <w:sz w:val="21"/>
          <w:szCs w:val="21"/>
          <w:lang w:eastAsia="ar-SA"/>
        </w:rPr>
        <w:t xml:space="preserve"> о чем в</w:t>
      </w:r>
      <w:r w:rsidR="00B75D68" w:rsidRPr="00C4505E">
        <w:rPr>
          <w:rFonts w:ascii="Times New Roman" w:eastAsia="Times New Roman" w:hAnsi="Times New Roman" w:cs="Times New Roman"/>
          <w:iCs/>
          <w:sz w:val="21"/>
          <w:szCs w:val="21"/>
          <w:lang w:eastAsia="ar-SA"/>
        </w:rPr>
        <w:t xml:space="preserve"> </w:t>
      </w:r>
      <w:r w:rsidRPr="00C4505E">
        <w:rPr>
          <w:rFonts w:ascii="Times New Roman" w:eastAsia="Times New Roman" w:hAnsi="Times New Roman" w:cs="Times New Roman"/>
          <w:sz w:val="21"/>
          <w:szCs w:val="21"/>
        </w:rPr>
        <w:t xml:space="preserve">едином  государственном реестре прав на недвижимое имущество и сделок с ним  внесена запись регистрации от 13.06.2019 года № 54:35:074640:62-54/001/2019-5. </w:t>
      </w:r>
      <w:proofErr w:type="gramEnd"/>
    </w:p>
    <w:p w14:paraId="7E8A7DA1" w14:textId="77777777" w:rsidR="00CE6DF1" w:rsidRDefault="00CE6DF1" w:rsidP="008A1E2B">
      <w:pPr>
        <w:widowControl w:val="0"/>
        <w:tabs>
          <w:tab w:val="left" w:pos="567"/>
          <w:tab w:val="left" w:pos="851"/>
        </w:tabs>
        <w:suppressAutoHyphens/>
        <w:spacing w:after="0" w:line="240" w:lineRule="auto"/>
        <w:ind w:firstLine="567"/>
        <w:jc w:val="center"/>
        <w:rPr>
          <w:rFonts w:ascii="Times New Roman" w:eastAsia="Times New Roman" w:hAnsi="Times New Roman" w:cs="Times New Roman"/>
          <w:b/>
          <w:iCs/>
          <w:sz w:val="21"/>
          <w:szCs w:val="21"/>
          <w:lang w:eastAsia="ar-SA"/>
        </w:rPr>
      </w:pPr>
    </w:p>
    <w:p w14:paraId="19AC8FBE" w14:textId="77777777" w:rsidR="004F6B6F" w:rsidRPr="00C4505E" w:rsidRDefault="004F6B6F" w:rsidP="008A1E2B">
      <w:pPr>
        <w:widowControl w:val="0"/>
        <w:tabs>
          <w:tab w:val="left" w:pos="567"/>
          <w:tab w:val="left" w:pos="851"/>
        </w:tabs>
        <w:suppressAutoHyphens/>
        <w:spacing w:after="0" w:line="240" w:lineRule="auto"/>
        <w:ind w:firstLine="567"/>
        <w:jc w:val="center"/>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2. ПРЕДМЕТ ДОГОВОРА</w:t>
      </w:r>
    </w:p>
    <w:p w14:paraId="0C132C9E" w14:textId="47A74068" w:rsidR="004F6B6F" w:rsidRPr="00C4505E" w:rsidRDefault="004F6B6F" w:rsidP="00036E7C">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
          <w:iCs/>
          <w:sz w:val="21"/>
          <w:szCs w:val="21"/>
          <w:lang w:eastAsia="ar-SA"/>
        </w:rPr>
      </w:pPr>
      <w:r w:rsidRPr="00C4505E">
        <w:rPr>
          <w:rFonts w:ascii="Times New Roman" w:eastAsia="Times New Roman" w:hAnsi="Times New Roman" w:cs="Times New Roman"/>
          <w:b/>
          <w:bCs/>
          <w:iCs/>
          <w:sz w:val="21"/>
          <w:szCs w:val="21"/>
          <w:lang w:eastAsia="ar-SA"/>
        </w:rPr>
        <w:t>2.1.</w:t>
      </w:r>
      <w:r w:rsidRPr="00C4505E">
        <w:rPr>
          <w:rFonts w:ascii="Times New Roman" w:eastAsia="Times New Roman" w:hAnsi="Times New Roman" w:cs="Times New Roman"/>
          <w:iCs/>
          <w:sz w:val="21"/>
          <w:szCs w:val="21"/>
          <w:lang w:eastAsia="ar-SA"/>
        </w:rPr>
        <w:t xml:space="preserve">  </w:t>
      </w:r>
      <w:proofErr w:type="gramStart"/>
      <w:r w:rsidRPr="00C4505E">
        <w:rPr>
          <w:rFonts w:ascii="Times New Roman" w:eastAsia="Times New Roman" w:hAnsi="Times New Roman" w:cs="Times New Roman"/>
          <w:iCs/>
          <w:sz w:val="21"/>
          <w:szCs w:val="21"/>
          <w:lang w:eastAsia="ar-SA"/>
        </w:rPr>
        <w:t xml:space="preserve">В порядке и на условиях, предусмотренных настоящим договором, Застройщик обязуется, в предусмотренный п.2.3. настоящего договора срок своими силами и с привлечением других лиц построить  Объект долевого строительства и в предусмотренные проектной декларацией сроки, </w:t>
      </w:r>
      <w:r w:rsidRPr="00C4505E">
        <w:rPr>
          <w:rFonts w:ascii="Times New Roman" w:eastAsia="Times New Roman" w:hAnsi="Times New Roman" w:cs="Times New Roman"/>
          <w:iCs/>
          <w:color w:val="000000"/>
          <w:sz w:val="21"/>
          <w:szCs w:val="21"/>
          <w:lang w:eastAsia="ar-SA"/>
        </w:rPr>
        <w:t>после получения ра</w:t>
      </w:r>
      <w:r w:rsidR="00B70664" w:rsidRPr="00C4505E">
        <w:rPr>
          <w:rFonts w:ascii="Times New Roman" w:eastAsia="Times New Roman" w:hAnsi="Times New Roman" w:cs="Times New Roman"/>
          <w:iCs/>
          <w:color w:val="000000"/>
          <w:sz w:val="21"/>
          <w:szCs w:val="21"/>
          <w:lang w:eastAsia="ar-SA"/>
        </w:rPr>
        <w:t xml:space="preserve">зрешения на ввод в эксплуатацию </w:t>
      </w:r>
      <w:r w:rsidR="00036E7C" w:rsidRPr="00C4505E">
        <w:rPr>
          <w:rFonts w:ascii="Times New Roman" w:eastAsia="Times New Roman" w:hAnsi="Times New Roman" w:cs="Times New Roman"/>
          <w:i/>
          <w:iCs/>
          <w:sz w:val="21"/>
          <w:szCs w:val="21"/>
          <w:lang w:eastAsia="ar-SA"/>
        </w:rPr>
        <w:t>Гостиниц</w:t>
      </w:r>
      <w:r w:rsidR="003A1920" w:rsidRPr="00C4505E">
        <w:rPr>
          <w:rFonts w:ascii="Times New Roman" w:eastAsia="Times New Roman" w:hAnsi="Times New Roman" w:cs="Times New Roman"/>
          <w:i/>
          <w:iCs/>
          <w:sz w:val="21"/>
          <w:szCs w:val="21"/>
          <w:lang w:eastAsia="ar-SA"/>
        </w:rPr>
        <w:t>ы</w:t>
      </w:r>
      <w:r w:rsidR="00036E7C" w:rsidRPr="00C4505E">
        <w:rPr>
          <w:rFonts w:ascii="Times New Roman" w:eastAsia="Times New Roman" w:hAnsi="Times New Roman" w:cs="Times New Roman"/>
          <w:i/>
          <w:iCs/>
          <w:sz w:val="21"/>
          <w:szCs w:val="21"/>
          <w:lang w:eastAsia="ar-SA"/>
        </w:rPr>
        <w:t xml:space="preserve"> с подземной автостоянкой, </w:t>
      </w:r>
      <w:r w:rsidR="00C4505E" w:rsidRPr="00C4505E">
        <w:rPr>
          <w:rFonts w:ascii="Times New Roman" w:eastAsia="Times New Roman" w:hAnsi="Times New Roman" w:cs="Times New Roman"/>
          <w:i/>
          <w:iCs/>
          <w:sz w:val="21"/>
          <w:szCs w:val="21"/>
          <w:lang w:eastAsia="ar-SA"/>
        </w:rPr>
        <w:t>встроенной трансформаторной подстанцией- 1 этап</w:t>
      </w:r>
      <w:r w:rsidR="00997301">
        <w:rPr>
          <w:rFonts w:ascii="Times New Roman" w:eastAsia="Times New Roman" w:hAnsi="Times New Roman" w:cs="Times New Roman"/>
          <w:i/>
          <w:iCs/>
          <w:sz w:val="21"/>
          <w:szCs w:val="21"/>
          <w:lang w:eastAsia="ar-SA"/>
        </w:rPr>
        <w:t>а</w:t>
      </w:r>
      <w:r w:rsidR="00C4505E" w:rsidRPr="00C4505E">
        <w:rPr>
          <w:rFonts w:ascii="Times New Roman" w:eastAsia="Times New Roman" w:hAnsi="Times New Roman" w:cs="Times New Roman"/>
          <w:i/>
          <w:iCs/>
          <w:sz w:val="21"/>
          <w:szCs w:val="21"/>
          <w:lang w:eastAsia="ar-SA"/>
        </w:rPr>
        <w:t xml:space="preserve"> строительства Гостиницы с подземной автостоянкой, встроенной трансформаторной подстанцией и  мостового</w:t>
      </w:r>
      <w:proofErr w:type="gramEnd"/>
      <w:r w:rsidR="00C4505E" w:rsidRPr="00C4505E">
        <w:rPr>
          <w:rFonts w:ascii="Times New Roman" w:eastAsia="Times New Roman" w:hAnsi="Times New Roman" w:cs="Times New Roman"/>
          <w:i/>
          <w:iCs/>
          <w:sz w:val="21"/>
          <w:szCs w:val="21"/>
          <w:lang w:eastAsia="ar-SA"/>
        </w:rPr>
        <w:t xml:space="preserve"> перехода через ул. </w:t>
      </w:r>
      <w:proofErr w:type="gramStart"/>
      <w:r w:rsidR="00C4505E" w:rsidRPr="00C4505E">
        <w:rPr>
          <w:rFonts w:ascii="Times New Roman" w:eastAsia="Times New Roman" w:hAnsi="Times New Roman" w:cs="Times New Roman"/>
          <w:i/>
          <w:iCs/>
          <w:sz w:val="21"/>
          <w:szCs w:val="21"/>
          <w:lang w:eastAsia="ar-SA"/>
        </w:rPr>
        <w:t>Большевистскую</w:t>
      </w:r>
      <w:proofErr w:type="gramEnd"/>
      <w:r w:rsidR="00C4505E" w:rsidRPr="00C4505E">
        <w:rPr>
          <w:rFonts w:ascii="Times New Roman" w:eastAsia="Times New Roman" w:hAnsi="Times New Roman" w:cs="Times New Roman"/>
          <w:i/>
          <w:iCs/>
          <w:sz w:val="21"/>
          <w:szCs w:val="21"/>
          <w:lang w:eastAsia="ar-SA"/>
        </w:rPr>
        <w:t>, расположенную</w:t>
      </w:r>
      <w:r w:rsidR="00036E7C" w:rsidRPr="00C4505E">
        <w:rPr>
          <w:rFonts w:ascii="Times New Roman" w:eastAsia="Times New Roman" w:hAnsi="Times New Roman" w:cs="Times New Roman"/>
          <w:i/>
          <w:iCs/>
          <w:sz w:val="21"/>
          <w:szCs w:val="21"/>
          <w:lang w:eastAsia="ar-SA"/>
        </w:rPr>
        <w:t xml:space="preserve"> </w:t>
      </w:r>
      <w:r w:rsidRPr="00C4505E">
        <w:rPr>
          <w:rFonts w:ascii="Times New Roman" w:eastAsia="Times New Roman" w:hAnsi="Times New Roman" w:cs="Times New Roman"/>
          <w:i/>
          <w:iCs/>
          <w:sz w:val="21"/>
          <w:szCs w:val="21"/>
          <w:lang w:eastAsia="ar-SA"/>
        </w:rPr>
        <w:t>в границах земельного участка по адресу: Новосибирская область, город Новосибирск,</w:t>
      </w:r>
      <w:r w:rsidR="00036E7C" w:rsidRPr="00C4505E">
        <w:rPr>
          <w:rFonts w:ascii="Times New Roman" w:eastAsia="Times New Roman" w:hAnsi="Times New Roman" w:cs="Times New Roman"/>
          <w:i/>
          <w:iCs/>
          <w:sz w:val="21"/>
          <w:szCs w:val="21"/>
          <w:lang w:eastAsia="ar-SA"/>
        </w:rPr>
        <w:t xml:space="preserve"> Октябрьский район,</w:t>
      </w:r>
      <w:r w:rsidRPr="00C4505E">
        <w:rPr>
          <w:rFonts w:ascii="Times New Roman" w:eastAsia="Times New Roman" w:hAnsi="Times New Roman" w:cs="Times New Roman"/>
          <w:i/>
          <w:iCs/>
          <w:sz w:val="21"/>
          <w:szCs w:val="21"/>
          <w:lang w:eastAsia="ar-SA"/>
        </w:rPr>
        <w:t xml:space="preserve"> </w:t>
      </w:r>
      <w:r w:rsidR="00036E7C" w:rsidRPr="00C4505E">
        <w:rPr>
          <w:rFonts w:ascii="Times New Roman" w:eastAsia="Times New Roman" w:hAnsi="Times New Roman" w:cs="Times New Roman"/>
          <w:i/>
          <w:iCs/>
          <w:sz w:val="21"/>
          <w:szCs w:val="21"/>
          <w:lang w:eastAsia="ar-SA"/>
        </w:rPr>
        <w:t>улица Большевистская</w:t>
      </w:r>
      <w:r w:rsidRPr="00C4505E">
        <w:rPr>
          <w:rFonts w:ascii="Times New Roman" w:eastAsia="Times New Roman" w:hAnsi="Times New Roman" w:cs="Times New Roman"/>
          <w:i/>
          <w:iCs/>
          <w:sz w:val="21"/>
          <w:szCs w:val="21"/>
          <w:lang w:eastAsia="ar-SA"/>
        </w:rPr>
        <w:t xml:space="preserve"> </w:t>
      </w:r>
      <w:r w:rsidRPr="00C4505E">
        <w:rPr>
          <w:rFonts w:ascii="Times New Roman" w:eastAsia="Times New Roman" w:hAnsi="Times New Roman" w:cs="Times New Roman"/>
          <w:iCs/>
          <w:sz w:val="21"/>
          <w:szCs w:val="21"/>
          <w:lang w:eastAsia="ar-SA"/>
        </w:rPr>
        <w:t>(</w:t>
      </w:r>
      <w:r w:rsidRPr="00C4505E">
        <w:rPr>
          <w:rFonts w:ascii="Times New Roman" w:eastAsia="Times New Roman" w:hAnsi="Times New Roman" w:cs="Times New Roman"/>
          <w:b/>
          <w:i/>
          <w:iCs/>
          <w:sz w:val="21"/>
          <w:szCs w:val="21"/>
          <w:lang w:eastAsia="ar-SA"/>
        </w:rPr>
        <w:t xml:space="preserve">далее по тексту – </w:t>
      </w:r>
      <w:r w:rsidR="00AE7F2A">
        <w:rPr>
          <w:rFonts w:ascii="Times New Roman" w:eastAsia="Times New Roman" w:hAnsi="Times New Roman" w:cs="Times New Roman"/>
          <w:b/>
          <w:i/>
          <w:iCs/>
          <w:sz w:val="21"/>
          <w:szCs w:val="21"/>
          <w:lang w:eastAsia="ar-SA"/>
        </w:rPr>
        <w:t>з</w:t>
      </w:r>
      <w:r w:rsidR="004E37B6" w:rsidRPr="00C4505E">
        <w:rPr>
          <w:rFonts w:ascii="Times New Roman" w:eastAsia="Times New Roman" w:hAnsi="Times New Roman" w:cs="Times New Roman"/>
          <w:b/>
          <w:i/>
          <w:iCs/>
          <w:sz w:val="21"/>
          <w:szCs w:val="21"/>
          <w:lang w:eastAsia="ar-SA"/>
        </w:rPr>
        <w:t>дание</w:t>
      </w:r>
      <w:r w:rsidRPr="00C4505E">
        <w:rPr>
          <w:rFonts w:ascii="Times New Roman" w:eastAsia="Times New Roman" w:hAnsi="Times New Roman" w:cs="Times New Roman"/>
          <w:iCs/>
          <w:sz w:val="21"/>
          <w:szCs w:val="21"/>
          <w:lang w:eastAsia="ar-SA"/>
        </w:rPr>
        <w:t>)</w:t>
      </w:r>
      <w:r w:rsidRPr="00C4505E">
        <w:rPr>
          <w:rFonts w:ascii="Times New Roman" w:eastAsia="Times New Roman" w:hAnsi="Times New Roman" w:cs="Times New Roman"/>
          <w:iCs/>
          <w:color w:val="000000"/>
          <w:sz w:val="21"/>
          <w:szCs w:val="21"/>
          <w:lang w:eastAsia="ar-SA"/>
        </w:rPr>
        <w:t>, передать Участник</w:t>
      </w:r>
      <w:r w:rsidR="002915F4" w:rsidRPr="00C4505E">
        <w:rPr>
          <w:rFonts w:ascii="Times New Roman" w:eastAsia="Times New Roman" w:hAnsi="Times New Roman" w:cs="Times New Roman"/>
          <w:iCs/>
          <w:color w:val="000000"/>
          <w:sz w:val="21"/>
          <w:szCs w:val="21"/>
          <w:lang w:eastAsia="ar-SA"/>
        </w:rPr>
        <w:t>у</w:t>
      </w:r>
      <w:r w:rsidRPr="00C4505E">
        <w:rPr>
          <w:rFonts w:ascii="Times New Roman" w:eastAsia="Times New Roman" w:hAnsi="Times New Roman" w:cs="Times New Roman"/>
          <w:iCs/>
          <w:color w:val="000000"/>
          <w:sz w:val="21"/>
          <w:szCs w:val="21"/>
          <w:lang w:eastAsia="ar-SA"/>
        </w:rPr>
        <w:t xml:space="preserve"> </w:t>
      </w:r>
      <w:r w:rsidRPr="00C4505E">
        <w:rPr>
          <w:rFonts w:ascii="Times New Roman" w:eastAsia="Times New Roman" w:hAnsi="Times New Roman" w:cs="Times New Roman"/>
          <w:b/>
          <w:i/>
          <w:iCs/>
          <w:color w:val="000000"/>
          <w:sz w:val="21"/>
          <w:szCs w:val="21"/>
          <w:lang w:eastAsia="ar-SA"/>
        </w:rPr>
        <w:t>Объект долевого строительства</w:t>
      </w:r>
      <w:r w:rsidR="00CB50EA" w:rsidRPr="00C4505E">
        <w:rPr>
          <w:rFonts w:ascii="Times New Roman" w:eastAsia="Times New Roman" w:hAnsi="Times New Roman" w:cs="Times New Roman"/>
          <w:b/>
          <w:i/>
          <w:iCs/>
          <w:color w:val="000000"/>
          <w:sz w:val="21"/>
          <w:szCs w:val="21"/>
          <w:lang w:eastAsia="ar-SA"/>
        </w:rPr>
        <w:t xml:space="preserve"> </w:t>
      </w:r>
      <w:r w:rsidRPr="00C4505E">
        <w:rPr>
          <w:rFonts w:ascii="Times New Roman" w:eastAsia="Times New Roman" w:hAnsi="Times New Roman" w:cs="Times New Roman"/>
          <w:b/>
          <w:i/>
          <w:iCs/>
          <w:color w:val="000000"/>
          <w:sz w:val="21"/>
          <w:szCs w:val="21"/>
          <w:lang w:eastAsia="ar-SA"/>
        </w:rPr>
        <w:t>(далее –</w:t>
      </w:r>
      <w:r w:rsidR="004A232A" w:rsidRPr="00C4505E">
        <w:rPr>
          <w:rFonts w:ascii="Times New Roman" w:eastAsia="Times New Roman" w:hAnsi="Times New Roman" w:cs="Times New Roman"/>
          <w:b/>
          <w:i/>
          <w:iCs/>
          <w:color w:val="000000"/>
          <w:sz w:val="21"/>
          <w:szCs w:val="21"/>
          <w:lang w:eastAsia="ar-SA"/>
        </w:rPr>
        <w:t xml:space="preserve"> нежилые помещения</w:t>
      </w:r>
      <w:r w:rsidRPr="00C4505E">
        <w:rPr>
          <w:rFonts w:ascii="Times New Roman" w:eastAsia="Times New Roman" w:hAnsi="Times New Roman" w:cs="Times New Roman"/>
          <w:b/>
          <w:i/>
          <w:iCs/>
          <w:color w:val="000000"/>
          <w:sz w:val="21"/>
          <w:szCs w:val="21"/>
          <w:lang w:eastAsia="ar-SA"/>
        </w:rPr>
        <w:t>, Объект)</w:t>
      </w:r>
      <w:r w:rsidRPr="00C4505E">
        <w:rPr>
          <w:rFonts w:ascii="Times New Roman" w:eastAsia="Times New Roman" w:hAnsi="Times New Roman" w:cs="Times New Roman"/>
          <w:iCs/>
          <w:color w:val="000000"/>
          <w:sz w:val="21"/>
          <w:szCs w:val="21"/>
          <w:lang w:eastAsia="ar-SA"/>
        </w:rPr>
        <w:t xml:space="preserve">, </w:t>
      </w:r>
      <w:r w:rsidRPr="00C4505E">
        <w:rPr>
          <w:rFonts w:ascii="Times New Roman" w:eastAsia="Times New Roman" w:hAnsi="Times New Roman" w:cs="Times New Roman"/>
          <w:bCs/>
          <w:iCs/>
          <w:color w:val="000000"/>
          <w:sz w:val="21"/>
          <w:szCs w:val="21"/>
          <w:lang w:eastAsia="ar-SA"/>
        </w:rPr>
        <w:t>а Участник долевого строительства обязуется оплатить обусловленную настоящим договором цену и принять Объект долевого строительства.</w:t>
      </w:r>
    </w:p>
    <w:p w14:paraId="56A3638B" w14:textId="14876430" w:rsidR="004F6B6F"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2.2.</w:t>
      </w:r>
      <w:r w:rsidR="00E7047C" w:rsidRPr="00C4505E">
        <w:rPr>
          <w:rFonts w:ascii="Times New Roman" w:eastAsia="Times New Roman" w:hAnsi="Times New Roman" w:cs="Times New Roman"/>
          <w:bCs/>
          <w:iCs/>
          <w:color w:val="000000"/>
          <w:sz w:val="21"/>
          <w:szCs w:val="21"/>
          <w:lang w:eastAsia="ar-SA"/>
        </w:rPr>
        <w:t xml:space="preserve">  Основные характеристики Здания и </w:t>
      </w:r>
      <w:r w:rsidRPr="00C4505E">
        <w:rPr>
          <w:rFonts w:ascii="Times New Roman" w:eastAsia="Times New Roman" w:hAnsi="Times New Roman" w:cs="Times New Roman"/>
          <w:bCs/>
          <w:iCs/>
          <w:color w:val="000000"/>
          <w:sz w:val="21"/>
          <w:szCs w:val="21"/>
          <w:lang w:eastAsia="ar-SA"/>
        </w:rPr>
        <w:t>Объекта долевого строительства:</w:t>
      </w:r>
    </w:p>
    <w:p w14:paraId="291B5251" w14:textId="77777777" w:rsidR="008C6E26" w:rsidRPr="00C4505E" w:rsidRDefault="008C6E26"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bCs/>
          <w:iCs/>
          <w:color w:val="000000"/>
          <w:sz w:val="21"/>
          <w:szCs w:val="21"/>
          <w:lang w:eastAsia="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506"/>
        <w:gridCol w:w="6099"/>
      </w:tblGrid>
      <w:tr w:rsidR="004F6B6F" w:rsidRPr="00C4505E" w14:paraId="6FFC217C" w14:textId="77777777" w:rsidTr="00BE3C30">
        <w:tc>
          <w:tcPr>
            <w:tcW w:w="709" w:type="dxa"/>
          </w:tcPr>
          <w:p w14:paraId="552EA389" w14:textId="77777777" w:rsidR="004F6B6F" w:rsidRPr="00C4505E" w:rsidRDefault="004F6B6F" w:rsidP="00BE3C30">
            <w:pPr>
              <w:widowControl w:val="0"/>
              <w:tabs>
                <w:tab w:val="left" w:pos="1106"/>
                <w:tab w:val="left" w:pos="1276"/>
              </w:tabs>
              <w:suppressAutoHyphens/>
              <w:spacing w:after="0" w:line="240" w:lineRule="auto"/>
              <w:jc w:val="both"/>
              <w:rPr>
                <w:rFonts w:ascii="Times New Roman" w:eastAsia="Times New Roman" w:hAnsi="Times New Roman" w:cs="Times New Roman"/>
                <w:b/>
                <w:bCs/>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1</w:t>
            </w:r>
          </w:p>
        </w:tc>
        <w:tc>
          <w:tcPr>
            <w:tcW w:w="3544" w:type="dxa"/>
            <w:shd w:val="clear" w:color="auto" w:fill="auto"/>
          </w:tcPr>
          <w:p w14:paraId="5D04B561" w14:textId="77777777" w:rsidR="003C29BA" w:rsidRDefault="003C29BA" w:rsidP="00BE3C30">
            <w:pPr>
              <w:widowControl w:val="0"/>
              <w:tabs>
                <w:tab w:val="left" w:pos="1106"/>
                <w:tab w:val="left" w:pos="1276"/>
              </w:tabs>
              <w:suppressAutoHyphens/>
              <w:spacing w:after="0" w:line="240" w:lineRule="auto"/>
              <w:jc w:val="both"/>
              <w:rPr>
                <w:rFonts w:ascii="Times New Roman" w:eastAsia="Times New Roman" w:hAnsi="Times New Roman" w:cs="Times New Roman"/>
                <w:b/>
                <w:bCs/>
                <w:iCs/>
                <w:color w:val="000000"/>
                <w:sz w:val="21"/>
                <w:szCs w:val="21"/>
                <w:lang w:eastAsia="ar-SA"/>
              </w:rPr>
            </w:pPr>
          </w:p>
          <w:p w14:paraId="18AF2295" w14:textId="77777777" w:rsidR="003C29BA" w:rsidRDefault="003C29BA" w:rsidP="00BE3C30">
            <w:pPr>
              <w:widowControl w:val="0"/>
              <w:tabs>
                <w:tab w:val="left" w:pos="1106"/>
                <w:tab w:val="left" w:pos="1276"/>
              </w:tabs>
              <w:suppressAutoHyphens/>
              <w:spacing w:after="0" w:line="240" w:lineRule="auto"/>
              <w:jc w:val="both"/>
              <w:rPr>
                <w:rFonts w:ascii="Times New Roman" w:eastAsia="Times New Roman" w:hAnsi="Times New Roman" w:cs="Times New Roman"/>
                <w:b/>
                <w:bCs/>
                <w:iCs/>
                <w:color w:val="000000"/>
                <w:sz w:val="21"/>
                <w:szCs w:val="21"/>
                <w:lang w:eastAsia="ar-SA"/>
              </w:rPr>
            </w:pPr>
          </w:p>
          <w:p w14:paraId="7944A904" w14:textId="77777777" w:rsidR="004F6B6F" w:rsidRPr="00C4505E" w:rsidRDefault="004E37B6" w:rsidP="00BE3C30">
            <w:pPr>
              <w:widowControl w:val="0"/>
              <w:tabs>
                <w:tab w:val="left" w:pos="1106"/>
                <w:tab w:val="left" w:pos="1276"/>
              </w:tabs>
              <w:suppressAutoHyphens/>
              <w:spacing w:after="0" w:line="240" w:lineRule="auto"/>
              <w:jc w:val="both"/>
              <w:rPr>
                <w:rFonts w:ascii="Times New Roman" w:eastAsia="Times New Roman" w:hAnsi="Times New Roman" w:cs="Times New Roman"/>
                <w:b/>
                <w:bCs/>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Здание</w:t>
            </w:r>
          </w:p>
        </w:tc>
        <w:tc>
          <w:tcPr>
            <w:tcW w:w="6215" w:type="dxa"/>
            <w:shd w:val="clear" w:color="auto" w:fill="auto"/>
          </w:tcPr>
          <w:p w14:paraId="5A14EE05" w14:textId="069A0028" w:rsidR="004F6B6F" w:rsidRPr="00C4505E" w:rsidRDefault="003C29BA" w:rsidP="003C29BA">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3C29BA">
              <w:rPr>
                <w:rFonts w:ascii="Times New Roman" w:eastAsia="Times New Roman" w:hAnsi="Times New Roman" w:cs="Times New Roman"/>
                <w:i/>
                <w:iCs/>
                <w:sz w:val="21"/>
                <w:szCs w:val="21"/>
                <w:lang w:eastAsia="ar-SA"/>
              </w:rPr>
              <w:t>Гостиниц</w:t>
            </w:r>
            <w:r>
              <w:rPr>
                <w:rFonts w:ascii="Times New Roman" w:eastAsia="Times New Roman" w:hAnsi="Times New Roman" w:cs="Times New Roman"/>
                <w:i/>
                <w:iCs/>
                <w:sz w:val="21"/>
                <w:szCs w:val="21"/>
                <w:lang w:eastAsia="ar-SA"/>
              </w:rPr>
              <w:t>а</w:t>
            </w:r>
            <w:r w:rsidRPr="003C29BA">
              <w:rPr>
                <w:rFonts w:ascii="Times New Roman" w:eastAsia="Times New Roman" w:hAnsi="Times New Roman" w:cs="Times New Roman"/>
                <w:i/>
                <w:iCs/>
                <w:sz w:val="21"/>
                <w:szCs w:val="21"/>
                <w:lang w:eastAsia="ar-SA"/>
              </w:rPr>
              <w:t xml:space="preserve"> с подземной автостоянкой, встроенной трансф</w:t>
            </w:r>
            <w:r>
              <w:rPr>
                <w:rFonts w:ascii="Times New Roman" w:eastAsia="Times New Roman" w:hAnsi="Times New Roman" w:cs="Times New Roman"/>
                <w:i/>
                <w:iCs/>
                <w:sz w:val="21"/>
                <w:szCs w:val="21"/>
                <w:lang w:eastAsia="ar-SA"/>
              </w:rPr>
              <w:t>орматорной подстанцией – 1 этап</w:t>
            </w:r>
            <w:r w:rsidRPr="003C29BA">
              <w:rPr>
                <w:rFonts w:ascii="Times New Roman" w:eastAsia="Times New Roman" w:hAnsi="Times New Roman" w:cs="Times New Roman"/>
                <w:i/>
                <w:iCs/>
                <w:sz w:val="21"/>
                <w:szCs w:val="21"/>
                <w:lang w:eastAsia="ar-SA"/>
              </w:rPr>
              <w:t xml:space="preserve"> строительства гостиницы с подземной автостоянкой, встроенной трансформаторной подстанцией и мостового перехода через ул. </w:t>
            </w:r>
            <w:proofErr w:type="gramStart"/>
            <w:r w:rsidRPr="003C29BA">
              <w:rPr>
                <w:rFonts w:ascii="Times New Roman" w:eastAsia="Times New Roman" w:hAnsi="Times New Roman" w:cs="Times New Roman"/>
                <w:i/>
                <w:iCs/>
                <w:sz w:val="21"/>
                <w:szCs w:val="21"/>
                <w:lang w:eastAsia="ar-SA"/>
              </w:rPr>
              <w:t>Большевистскую</w:t>
            </w:r>
            <w:proofErr w:type="gramEnd"/>
          </w:p>
        </w:tc>
      </w:tr>
      <w:tr w:rsidR="004F6B6F" w:rsidRPr="00C4505E" w14:paraId="29F1E8AD" w14:textId="77777777" w:rsidTr="00CD1617">
        <w:tc>
          <w:tcPr>
            <w:tcW w:w="709" w:type="dxa"/>
            <w:vAlign w:val="center"/>
          </w:tcPr>
          <w:p w14:paraId="369D92ED" w14:textId="77777777" w:rsidR="004F6B6F" w:rsidRPr="00C4505E" w:rsidRDefault="004F6B6F" w:rsidP="00CD1617">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1.1.</w:t>
            </w:r>
          </w:p>
        </w:tc>
        <w:tc>
          <w:tcPr>
            <w:tcW w:w="3544" w:type="dxa"/>
            <w:shd w:val="clear" w:color="auto" w:fill="auto"/>
          </w:tcPr>
          <w:p w14:paraId="561A51C2" w14:textId="77777777" w:rsidR="004F6B6F" w:rsidRPr="00C4505E" w:rsidRDefault="004F6B6F" w:rsidP="00BE3C3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 xml:space="preserve">Фирменное наименование </w:t>
            </w:r>
          </w:p>
        </w:tc>
        <w:tc>
          <w:tcPr>
            <w:tcW w:w="6215" w:type="dxa"/>
            <w:shd w:val="clear" w:color="auto" w:fill="auto"/>
          </w:tcPr>
          <w:p w14:paraId="4ABF5A24" w14:textId="77777777" w:rsidR="004F6B6F" w:rsidRPr="002800AE" w:rsidRDefault="00672D89" w:rsidP="00BE3C30">
            <w:pPr>
              <w:widowControl w:val="0"/>
              <w:tabs>
                <w:tab w:val="left" w:pos="1106"/>
                <w:tab w:val="left" w:pos="1276"/>
              </w:tabs>
              <w:suppressAutoHyphens/>
              <w:spacing w:after="0" w:line="240" w:lineRule="auto"/>
              <w:jc w:val="both"/>
              <w:rPr>
                <w:rFonts w:ascii="Times New Roman" w:eastAsia="Times New Roman" w:hAnsi="Times New Roman" w:cs="Times New Roman"/>
                <w:bCs/>
                <w:iCs/>
                <w:sz w:val="21"/>
                <w:szCs w:val="21"/>
                <w:lang w:eastAsia="ar-SA"/>
              </w:rPr>
            </w:pPr>
            <w:r w:rsidRPr="002800AE">
              <w:rPr>
                <w:rFonts w:ascii="Times New Roman" w:eastAsia="Times New Roman" w:hAnsi="Times New Roman" w:cs="Times New Roman"/>
                <w:bCs/>
                <w:iCs/>
                <w:sz w:val="21"/>
                <w:szCs w:val="21"/>
                <w:lang w:eastAsia="ar-SA"/>
              </w:rPr>
              <w:t>Инские Холмы</w:t>
            </w:r>
          </w:p>
        </w:tc>
      </w:tr>
      <w:tr w:rsidR="004F6B6F" w:rsidRPr="00C4505E" w14:paraId="788C00F6" w14:textId="77777777" w:rsidTr="00CD1617">
        <w:tc>
          <w:tcPr>
            <w:tcW w:w="709" w:type="dxa"/>
            <w:vAlign w:val="center"/>
          </w:tcPr>
          <w:p w14:paraId="40780745" w14:textId="77777777" w:rsidR="004F6B6F" w:rsidRPr="00C4505E" w:rsidRDefault="004F6B6F" w:rsidP="00CD1617">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1.2.</w:t>
            </w:r>
          </w:p>
        </w:tc>
        <w:tc>
          <w:tcPr>
            <w:tcW w:w="3544" w:type="dxa"/>
            <w:shd w:val="clear" w:color="auto" w:fill="auto"/>
          </w:tcPr>
          <w:p w14:paraId="57BBB469" w14:textId="77777777" w:rsidR="004F6B6F" w:rsidRPr="00C4505E" w:rsidRDefault="004F6B6F" w:rsidP="00BE3C3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Количество этажей</w:t>
            </w:r>
          </w:p>
        </w:tc>
        <w:tc>
          <w:tcPr>
            <w:tcW w:w="6215" w:type="dxa"/>
            <w:shd w:val="clear" w:color="auto" w:fill="auto"/>
          </w:tcPr>
          <w:p w14:paraId="570511E2" w14:textId="3D19FB60" w:rsidR="004F6B6F" w:rsidRPr="002800AE" w:rsidRDefault="00DD6D16" w:rsidP="00BE3C30">
            <w:pPr>
              <w:widowControl w:val="0"/>
              <w:tabs>
                <w:tab w:val="left" w:pos="1106"/>
                <w:tab w:val="left" w:pos="1276"/>
              </w:tabs>
              <w:suppressAutoHyphens/>
              <w:spacing w:after="0" w:line="240" w:lineRule="auto"/>
              <w:jc w:val="both"/>
              <w:rPr>
                <w:rFonts w:ascii="Times New Roman" w:eastAsia="Times New Roman" w:hAnsi="Times New Roman" w:cs="Times New Roman"/>
                <w:bCs/>
                <w:iCs/>
                <w:sz w:val="21"/>
                <w:szCs w:val="21"/>
                <w:lang w:eastAsia="ar-SA"/>
              </w:rPr>
            </w:pPr>
            <w:r w:rsidRPr="002800AE">
              <w:rPr>
                <w:rFonts w:ascii="Times New Roman" w:eastAsia="Times New Roman" w:hAnsi="Times New Roman" w:cs="Times New Roman"/>
                <w:bCs/>
                <w:iCs/>
                <w:sz w:val="21"/>
                <w:szCs w:val="21"/>
                <w:lang w:eastAsia="ar-SA"/>
              </w:rPr>
              <w:t>21</w:t>
            </w:r>
          </w:p>
        </w:tc>
      </w:tr>
      <w:tr w:rsidR="004F6B6F" w:rsidRPr="00C4505E" w14:paraId="3141D275" w14:textId="77777777" w:rsidTr="00CD1617">
        <w:tc>
          <w:tcPr>
            <w:tcW w:w="709" w:type="dxa"/>
            <w:vAlign w:val="center"/>
          </w:tcPr>
          <w:p w14:paraId="2E0DD2DB" w14:textId="77777777" w:rsidR="004F6B6F" w:rsidRPr="00C4505E" w:rsidRDefault="004F6B6F" w:rsidP="00CD1617">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1.3.</w:t>
            </w:r>
          </w:p>
        </w:tc>
        <w:tc>
          <w:tcPr>
            <w:tcW w:w="3544" w:type="dxa"/>
            <w:shd w:val="clear" w:color="auto" w:fill="auto"/>
          </w:tcPr>
          <w:p w14:paraId="635EEE34" w14:textId="77777777" w:rsidR="004F6B6F" w:rsidRPr="00C4505E" w:rsidRDefault="004F6B6F" w:rsidP="00BE3C3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Материал  поэтажных перекрытий</w:t>
            </w:r>
          </w:p>
        </w:tc>
        <w:tc>
          <w:tcPr>
            <w:tcW w:w="6215" w:type="dxa"/>
            <w:shd w:val="clear" w:color="auto" w:fill="auto"/>
          </w:tcPr>
          <w:p w14:paraId="4BE52824" w14:textId="5140F1C0" w:rsidR="004F6B6F" w:rsidRPr="002800AE" w:rsidRDefault="00B82800" w:rsidP="00BE3C30">
            <w:pPr>
              <w:widowControl w:val="0"/>
              <w:tabs>
                <w:tab w:val="left" w:pos="1106"/>
                <w:tab w:val="left" w:pos="1276"/>
              </w:tabs>
              <w:suppressAutoHyphens/>
              <w:spacing w:after="0" w:line="240" w:lineRule="auto"/>
              <w:jc w:val="both"/>
              <w:rPr>
                <w:rFonts w:ascii="Times New Roman" w:eastAsia="Times New Roman" w:hAnsi="Times New Roman" w:cs="Times New Roman"/>
                <w:bCs/>
                <w:iCs/>
                <w:sz w:val="21"/>
                <w:szCs w:val="21"/>
                <w:lang w:eastAsia="ar-SA"/>
              </w:rPr>
            </w:pPr>
            <w:r>
              <w:rPr>
                <w:rFonts w:ascii="Times New Roman" w:eastAsia="Times New Roman" w:hAnsi="Times New Roman" w:cs="Times New Roman"/>
                <w:bCs/>
                <w:iCs/>
                <w:sz w:val="21"/>
                <w:szCs w:val="21"/>
                <w:lang w:eastAsia="ar-SA"/>
              </w:rPr>
              <w:t>Монолитные</w:t>
            </w:r>
            <w:r w:rsidR="004F6B6F" w:rsidRPr="002800AE">
              <w:rPr>
                <w:rFonts w:ascii="Times New Roman" w:eastAsia="Times New Roman" w:hAnsi="Times New Roman" w:cs="Times New Roman"/>
                <w:bCs/>
                <w:iCs/>
                <w:sz w:val="21"/>
                <w:szCs w:val="21"/>
                <w:lang w:eastAsia="ar-SA"/>
              </w:rPr>
              <w:t xml:space="preserve"> железобетон</w:t>
            </w:r>
            <w:r w:rsidR="004D2E7F" w:rsidRPr="002800AE">
              <w:rPr>
                <w:rFonts w:ascii="Times New Roman" w:eastAsia="Times New Roman" w:hAnsi="Times New Roman" w:cs="Times New Roman"/>
                <w:bCs/>
                <w:iCs/>
                <w:sz w:val="21"/>
                <w:szCs w:val="21"/>
                <w:lang w:eastAsia="ar-SA"/>
              </w:rPr>
              <w:t>ные</w:t>
            </w:r>
          </w:p>
        </w:tc>
      </w:tr>
      <w:tr w:rsidR="004F6B6F" w:rsidRPr="00C4505E" w14:paraId="25B1D061" w14:textId="77777777" w:rsidTr="00CD1617">
        <w:tc>
          <w:tcPr>
            <w:tcW w:w="709" w:type="dxa"/>
            <w:vAlign w:val="center"/>
          </w:tcPr>
          <w:p w14:paraId="4533A320" w14:textId="77777777" w:rsidR="004F6B6F" w:rsidRPr="00C4505E" w:rsidRDefault="004F6B6F" w:rsidP="00CD1617">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1.4.</w:t>
            </w:r>
          </w:p>
        </w:tc>
        <w:tc>
          <w:tcPr>
            <w:tcW w:w="3544" w:type="dxa"/>
            <w:shd w:val="clear" w:color="auto" w:fill="auto"/>
          </w:tcPr>
          <w:p w14:paraId="6905ED8C" w14:textId="77777777" w:rsidR="004F6B6F" w:rsidRPr="00C4505E" w:rsidRDefault="004F6B6F" w:rsidP="00BE3C3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 xml:space="preserve">Класс </w:t>
            </w:r>
            <w:proofErr w:type="spellStart"/>
            <w:r w:rsidRPr="00C4505E">
              <w:rPr>
                <w:rFonts w:ascii="Times New Roman" w:eastAsia="Times New Roman" w:hAnsi="Times New Roman" w:cs="Times New Roman"/>
                <w:bCs/>
                <w:iCs/>
                <w:color w:val="000000"/>
                <w:sz w:val="21"/>
                <w:szCs w:val="21"/>
                <w:lang w:eastAsia="ar-SA"/>
              </w:rPr>
              <w:t>энергоэффективности</w:t>
            </w:r>
            <w:proofErr w:type="spellEnd"/>
          </w:p>
        </w:tc>
        <w:tc>
          <w:tcPr>
            <w:tcW w:w="6215" w:type="dxa"/>
            <w:shd w:val="clear" w:color="auto" w:fill="auto"/>
          </w:tcPr>
          <w:p w14:paraId="2376F56B" w14:textId="77777777" w:rsidR="004F6B6F" w:rsidRPr="002800AE" w:rsidRDefault="00036E7C" w:rsidP="00BE3C30">
            <w:pPr>
              <w:widowControl w:val="0"/>
              <w:tabs>
                <w:tab w:val="left" w:pos="1106"/>
                <w:tab w:val="left" w:pos="1276"/>
              </w:tabs>
              <w:suppressAutoHyphens/>
              <w:spacing w:after="0" w:line="240" w:lineRule="auto"/>
              <w:jc w:val="both"/>
              <w:rPr>
                <w:rFonts w:ascii="Times New Roman" w:eastAsia="Times New Roman" w:hAnsi="Times New Roman" w:cs="Times New Roman"/>
                <w:bCs/>
                <w:iCs/>
                <w:sz w:val="21"/>
                <w:szCs w:val="21"/>
                <w:lang w:eastAsia="ar-SA"/>
              </w:rPr>
            </w:pPr>
            <w:r w:rsidRPr="002800AE">
              <w:rPr>
                <w:rFonts w:ascii="Times New Roman" w:eastAsia="Times New Roman" w:hAnsi="Times New Roman" w:cs="Times New Roman"/>
                <w:bCs/>
                <w:iCs/>
                <w:sz w:val="21"/>
                <w:szCs w:val="21"/>
                <w:lang w:eastAsia="ar-SA"/>
              </w:rPr>
              <w:t>«В</w:t>
            </w:r>
            <w:r w:rsidR="004F6B6F" w:rsidRPr="002800AE">
              <w:rPr>
                <w:rFonts w:ascii="Times New Roman" w:eastAsia="Times New Roman" w:hAnsi="Times New Roman" w:cs="Times New Roman"/>
                <w:bCs/>
                <w:iCs/>
                <w:sz w:val="21"/>
                <w:szCs w:val="21"/>
                <w:lang w:eastAsia="ar-SA"/>
              </w:rPr>
              <w:t>»</w:t>
            </w:r>
            <w:r w:rsidRPr="002800AE">
              <w:rPr>
                <w:rFonts w:ascii="Times New Roman" w:eastAsia="Times New Roman" w:hAnsi="Times New Roman" w:cs="Times New Roman"/>
                <w:bCs/>
                <w:iCs/>
                <w:sz w:val="21"/>
                <w:szCs w:val="21"/>
                <w:lang w:eastAsia="ar-SA"/>
              </w:rPr>
              <w:t xml:space="preserve"> высокий</w:t>
            </w:r>
          </w:p>
        </w:tc>
      </w:tr>
      <w:tr w:rsidR="004F6B6F" w:rsidRPr="00C4505E" w14:paraId="2CD46316" w14:textId="77777777" w:rsidTr="00CD1617">
        <w:tc>
          <w:tcPr>
            <w:tcW w:w="709" w:type="dxa"/>
            <w:vAlign w:val="center"/>
          </w:tcPr>
          <w:p w14:paraId="3193F028" w14:textId="77777777" w:rsidR="004F6B6F" w:rsidRPr="00C4505E" w:rsidRDefault="004F6B6F" w:rsidP="00CD1617">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1.5.</w:t>
            </w:r>
          </w:p>
        </w:tc>
        <w:tc>
          <w:tcPr>
            <w:tcW w:w="3544" w:type="dxa"/>
            <w:shd w:val="clear" w:color="auto" w:fill="auto"/>
          </w:tcPr>
          <w:p w14:paraId="1370FCFC" w14:textId="77777777" w:rsidR="004F6B6F" w:rsidRPr="00C4505E" w:rsidRDefault="004F6B6F" w:rsidP="00BE3C3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Сейсмостойкость</w:t>
            </w:r>
          </w:p>
        </w:tc>
        <w:tc>
          <w:tcPr>
            <w:tcW w:w="6215" w:type="dxa"/>
            <w:shd w:val="clear" w:color="auto" w:fill="auto"/>
          </w:tcPr>
          <w:p w14:paraId="70A609D7" w14:textId="77777777" w:rsidR="004F6B6F" w:rsidRPr="002800AE" w:rsidRDefault="004F6B6F" w:rsidP="00BE3C30">
            <w:pPr>
              <w:widowControl w:val="0"/>
              <w:tabs>
                <w:tab w:val="left" w:pos="1106"/>
                <w:tab w:val="left" w:pos="1276"/>
              </w:tabs>
              <w:suppressAutoHyphens/>
              <w:spacing w:after="0" w:line="240" w:lineRule="auto"/>
              <w:jc w:val="both"/>
              <w:rPr>
                <w:rFonts w:ascii="Times New Roman" w:eastAsia="Times New Roman" w:hAnsi="Times New Roman" w:cs="Times New Roman"/>
                <w:bCs/>
                <w:iCs/>
                <w:sz w:val="21"/>
                <w:szCs w:val="21"/>
                <w:lang w:eastAsia="ar-SA"/>
              </w:rPr>
            </w:pPr>
            <w:r w:rsidRPr="002800AE">
              <w:rPr>
                <w:rFonts w:ascii="Times New Roman" w:eastAsia="Times New Roman" w:hAnsi="Times New Roman" w:cs="Times New Roman"/>
                <w:bCs/>
                <w:iCs/>
                <w:sz w:val="21"/>
                <w:szCs w:val="21"/>
                <w:lang w:eastAsia="ar-SA"/>
              </w:rPr>
              <w:t>6</w:t>
            </w:r>
          </w:p>
        </w:tc>
      </w:tr>
      <w:tr w:rsidR="004F6B6F" w:rsidRPr="00C4505E" w14:paraId="64FF423F" w14:textId="77777777" w:rsidTr="00CD1617">
        <w:trPr>
          <w:trHeight w:val="219"/>
        </w:trPr>
        <w:tc>
          <w:tcPr>
            <w:tcW w:w="709" w:type="dxa"/>
            <w:vAlign w:val="center"/>
          </w:tcPr>
          <w:p w14:paraId="6AE9FEB5" w14:textId="77777777" w:rsidR="004F6B6F" w:rsidRPr="00C4505E" w:rsidRDefault="004F6B6F" w:rsidP="00CD1617">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1.6.</w:t>
            </w:r>
          </w:p>
        </w:tc>
        <w:tc>
          <w:tcPr>
            <w:tcW w:w="3544" w:type="dxa"/>
            <w:shd w:val="clear" w:color="auto" w:fill="auto"/>
          </w:tcPr>
          <w:p w14:paraId="2DDD5D0B" w14:textId="77777777" w:rsidR="004F6B6F" w:rsidRPr="00C4505E" w:rsidRDefault="004F6B6F" w:rsidP="00BE3C3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 xml:space="preserve">Общая площадь здания, </w:t>
            </w:r>
            <w:proofErr w:type="spellStart"/>
            <w:r w:rsidRPr="00C4505E">
              <w:rPr>
                <w:rFonts w:ascii="Times New Roman" w:eastAsia="Times New Roman" w:hAnsi="Times New Roman" w:cs="Times New Roman"/>
                <w:bCs/>
                <w:iCs/>
                <w:color w:val="000000"/>
                <w:sz w:val="21"/>
                <w:szCs w:val="21"/>
                <w:lang w:eastAsia="ar-SA"/>
              </w:rPr>
              <w:t>кв.м</w:t>
            </w:r>
            <w:proofErr w:type="spellEnd"/>
            <w:r w:rsidRPr="00C4505E">
              <w:rPr>
                <w:rFonts w:ascii="Times New Roman" w:eastAsia="Times New Roman" w:hAnsi="Times New Roman" w:cs="Times New Roman"/>
                <w:bCs/>
                <w:iCs/>
                <w:color w:val="000000"/>
                <w:sz w:val="21"/>
                <w:szCs w:val="21"/>
                <w:lang w:eastAsia="ar-SA"/>
              </w:rPr>
              <w:t>.</w:t>
            </w:r>
          </w:p>
        </w:tc>
        <w:tc>
          <w:tcPr>
            <w:tcW w:w="6215" w:type="dxa"/>
            <w:shd w:val="clear" w:color="auto" w:fill="auto"/>
          </w:tcPr>
          <w:p w14:paraId="20472911" w14:textId="6ED4C4C0" w:rsidR="00BD2E31" w:rsidRPr="00B0323D" w:rsidRDefault="00FC1A07" w:rsidP="00B0323D">
            <w:pPr>
              <w:widowControl w:val="0"/>
              <w:tabs>
                <w:tab w:val="left" w:pos="1106"/>
                <w:tab w:val="left" w:pos="1276"/>
              </w:tabs>
              <w:suppressAutoHyphens/>
              <w:spacing w:after="0" w:line="240" w:lineRule="auto"/>
              <w:jc w:val="both"/>
              <w:rPr>
                <w:rFonts w:ascii="Times New Roman" w:eastAsia="Times New Roman" w:hAnsi="Times New Roman" w:cs="Times New Roman"/>
                <w:bCs/>
                <w:iCs/>
                <w:sz w:val="21"/>
                <w:szCs w:val="21"/>
                <w:lang w:eastAsia="ar-SA"/>
              </w:rPr>
            </w:pPr>
            <w:r w:rsidRPr="002800AE">
              <w:rPr>
                <w:rFonts w:ascii="Times New Roman" w:eastAsia="Times New Roman" w:hAnsi="Times New Roman" w:cs="Times New Roman"/>
                <w:bCs/>
                <w:iCs/>
                <w:sz w:val="21"/>
                <w:szCs w:val="21"/>
                <w:lang w:eastAsia="ar-SA"/>
              </w:rPr>
              <w:t xml:space="preserve">29 </w:t>
            </w:r>
            <w:r w:rsidR="00B0323D">
              <w:rPr>
                <w:rFonts w:ascii="Times New Roman" w:eastAsia="Times New Roman" w:hAnsi="Times New Roman" w:cs="Times New Roman"/>
                <w:bCs/>
                <w:iCs/>
                <w:sz w:val="21"/>
                <w:szCs w:val="21"/>
                <w:lang w:eastAsia="ar-SA"/>
              </w:rPr>
              <w:t>567</w:t>
            </w:r>
            <w:r w:rsidRPr="002800AE">
              <w:rPr>
                <w:rFonts w:ascii="Times New Roman" w:eastAsia="Times New Roman" w:hAnsi="Times New Roman" w:cs="Times New Roman"/>
                <w:bCs/>
                <w:iCs/>
                <w:sz w:val="21"/>
                <w:szCs w:val="21"/>
                <w:lang w:eastAsia="ar-SA"/>
              </w:rPr>
              <w:t>,</w:t>
            </w:r>
            <w:r w:rsidR="00B0323D">
              <w:rPr>
                <w:rFonts w:ascii="Times New Roman" w:eastAsia="Times New Roman" w:hAnsi="Times New Roman" w:cs="Times New Roman"/>
                <w:bCs/>
                <w:iCs/>
                <w:sz w:val="21"/>
                <w:szCs w:val="21"/>
                <w:lang w:eastAsia="ar-SA"/>
              </w:rPr>
              <w:t>94</w:t>
            </w:r>
          </w:p>
        </w:tc>
      </w:tr>
      <w:tr w:rsidR="004F6B6F" w:rsidRPr="00C4505E" w14:paraId="06ECBACB" w14:textId="77777777" w:rsidTr="00CD1617">
        <w:tc>
          <w:tcPr>
            <w:tcW w:w="709" w:type="dxa"/>
            <w:vAlign w:val="center"/>
          </w:tcPr>
          <w:p w14:paraId="2F9D5942" w14:textId="77777777" w:rsidR="004F6B6F" w:rsidRPr="00C4505E" w:rsidRDefault="004F6B6F" w:rsidP="00CD1617">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1.7.</w:t>
            </w:r>
          </w:p>
        </w:tc>
        <w:tc>
          <w:tcPr>
            <w:tcW w:w="3544" w:type="dxa"/>
            <w:shd w:val="clear" w:color="auto" w:fill="auto"/>
            <w:vAlign w:val="center"/>
          </w:tcPr>
          <w:p w14:paraId="427601CF" w14:textId="77777777" w:rsidR="004F6B6F" w:rsidRPr="00C4505E" w:rsidRDefault="007168C2" w:rsidP="00CD1617">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Состав</w:t>
            </w:r>
            <w:r w:rsidR="005B7BBE" w:rsidRPr="00C4505E">
              <w:rPr>
                <w:rFonts w:ascii="Times New Roman" w:eastAsia="Times New Roman" w:hAnsi="Times New Roman" w:cs="Times New Roman"/>
                <w:bCs/>
                <w:iCs/>
                <w:color w:val="000000"/>
                <w:sz w:val="21"/>
                <w:szCs w:val="21"/>
                <w:lang w:eastAsia="ar-SA"/>
              </w:rPr>
              <w:t xml:space="preserve"> </w:t>
            </w:r>
            <w:r w:rsidR="00CD1617" w:rsidRPr="00C4505E">
              <w:rPr>
                <w:rFonts w:ascii="Times New Roman" w:eastAsia="Times New Roman" w:hAnsi="Times New Roman" w:cs="Times New Roman"/>
                <w:bCs/>
                <w:iCs/>
                <w:color w:val="000000"/>
                <w:sz w:val="21"/>
                <w:szCs w:val="21"/>
                <w:lang w:eastAsia="ar-SA"/>
              </w:rPr>
              <w:t>наружных стен</w:t>
            </w:r>
          </w:p>
        </w:tc>
        <w:tc>
          <w:tcPr>
            <w:tcW w:w="6215" w:type="dxa"/>
            <w:shd w:val="clear" w:color="auto" w:fill="auto"/>
          </w:tcPr>
          <w:p w14:paraId="5250DD68" w14:textId="6760AC07" w:rsidR="002800AE" w:rsidRPr="002800AE" w:rsidRDefault="002800AE" w:rsidP="002800AE">
            <w:pPr>
              <w:pStyle w:val="afb"/>
              <w:widowControl w:val="0"/>
              <w:numPr>
                <w:ilvl w:val="0"/>
                <w:numId w:val="24"/>
              </w:numPr>
              <w:tabs>
                <w:tab w:val="left" w:pos="1106"/>
                <w:tab w:val="left" w:pos="1276"/>
              </w:tabs>
              <w:suppressAutoHyphens/>
              <w:ind w:left="34"/>
              <w:jc w:val="both"/>
              <w:rPr>
                <w:bCs/>
                <w:iCs/>
                <w:color w:val="000000"/>
                <w:sz w:val="21"/>
                <w:szCs w:val="21"/>
                <w:lang w:eastAsia="ar-SA"/>
              </w:rPr>
            </w:pPr>
            <w:r w:rsidRPr="002800AE">
              <w:rPr>
                <w:bCs/>
                <w:iCs/>
                <w:color w:val="000000"/>
                <w:sz w:val="21"/>
                <w:szCs w:val="21"/>
                <w:lang w:eastAsia="ar-SA"/>
              </w:rPr>
              <w:t xml:space="preserve">- кладка из кирпича толщиной 250 мм, </w:t>
            </w:r>
            <w:proofErr w:type="spellStart"/>
            <w:r w:rsidRPr="002800AE">
              <w:rPr>
                <w:bCs/>
                <w:iCs/>
                <w:color w:val="000000"/>
                <w:sz w:val="21"/>
                <w:szCs w:val="21"/>
                <w:lang w:eastAsia="ar-SA"/>
              </w:rPr>
              <w:t>минераловатный</w:t>
            </w:r>
            <w:proofErr w:type="spellEnd"/>
            <w:r w:rsidRPr="002800AE">
              <w:rPr>
                <w:bCs/>
                <w:iCs/>
                <w:color w:val="000000"/>
                <w:sz w:val="21"/>
                <w:szCs w:val="21"/>
                <w:lang w:eastAsia="ar-SA"/>
              </w:rPr>
              <w:t xml:space="preserve"> утеплитель 150 мм, воздушный зазор 5</w:t>
            </w:r>
            <w:r>
              <w:rPr>
                <w:bCs/>
                <w:iCs/>
                <w:color w:val="000000"/>
                <w:sz w:val="21"/>
                <w:szCs w:val="21"/>
                <w:lang w:eastAsia="ar-SA"/>
              </w:rPr>
              <w:t>0 мм, облицовочный кирпич 120мм;</w:t>
            </w:r>
          </w:p>
          <w:p w14:paraId="44302AF4" w14:textId="07C8473A" w:rsidR="004F6B6F" w:rsidRPr="00DD6D16" w:rsidRDefault="002800AE" w:rsidP="002800AE">
            <w:pPr>
              <w:widowControl w:val="0"/>
              <w:tabs>
                <w:tab w:val="left" w:pos="1106"/>
                <w:tab w:val="left" w:pos="1276"/>
              </w:tabs>
              <w:suppressAutoHyphens/>
              <w:spacing w:after="0" w:line="240" w:lineRule="auto"/>
              <w:ind w:left="34"/>
              <w:jc w:val="both"/>
              <w:rPr>
                <w:rFonts w:ascii="Times New Roman" w:eastAsia="Times New Roman" w:hAnsi="Times New Roman" w:cs="Times New Roman"/>
                <w:bCs/>
                <w:iCs/>
                <w:color w:val="FF0000"/>
                <w:sz w:val="21"/>
                <w:szCs w:val="21"/>
                <w:highlight w:val="yellow"/>
                <w:lang w:eastAsia="ar-SA"/>
              </w:rPr>
            </w:pPr>
            <w:r>
              <w:rPr>
                <w:rFonts w:ascii="Times New Roman" w:eastAsia="Times New Roman" w:hAnsi="Times New Roman" w:cs="Times New Roman"/>
                <w:bCs/>
                <w:iCs/>
                <w:color w:val="000000"/>
                <w:sz w:val="21"/>
                <w:szCs w:val="21"/>
                <w:lang w:eastAsia="ar-SA"/>
              </w:rPr>
              <w:t xml:space="preserve">- </w:t>
            </w:r>
            <w:r w:rsidRPr="002800AE">
              <w:rPr>
                <w:rFonts w:ascii="Times New Roman" w:eastAsia="Times New Roman" w:hAnsi="Times New Roman" w:cs="Times New Roman"/>
                <w:bCs/>
                <w:iCs/>
                <w:color w:val="000000"/>
                <w:sz w:val="21"/>
                <w:szCs w:val="21"/>
                <w:lang w:eastAsia="ar-SA"/>
              </w:rPr>
              <w:t xml:space="preserve">кладка из кирпича 250 </w:t>
            </w:r>
            <w:r>
              <w:rPr>
                <w:rFonts w:ascii="Times New Roman" w:eastAsia="Times New Roman" w:hAnsi="Times New Roman" w:cs="Times New Roman"/>
                <w:bCs/>
                <w:iCs/>
                <w:color w:val="000000"/>
                <w:sz w:val="21"/>
                <w:szCs w:val="21"/>
                <w:lang w:eastAsia="ar-SA"/>
              </w:rPr>
              <w:t xml:space="preserve">мм, </w:t>
            </w:r>
            <w:proofErr w:type="spellStart"/>
            <w:r>
              <w:rPr>
                <w:rFonts w:ascii="Times New Roman" w:eastAsia="Times New Roman" w:hAnsi="Times New Roman" w:cs="Times New Roman"/>
                <w:bCs/>
                <w:iCs/>
                <w:color w:val="000000"/>
                <w:sz w:val="21"/>
                <w:szCs w:val="21"/>
                <w:lang w:eastAsia="ar-SA"/>
              </w:rPr>
              <w:t>минераловатный</w:t>
            </w:r>
            <w:proofErr w:type="spellEnd"/>
            <w:r>
              <w:rPr>
                <w:rFonts w:ascii="Times New Roman" w:eastAsia="Times New Roman" w:hAnsi="Times New Roman" w:cs="Times New Roman"/>
                <w:bCs/>
                <w:iCs/>
                <w:color w:val="000000"/>
                <w:sz w:val="21"/>
                <w:szCs w:val="21"/>
                <w:lang w:eastAsia="ar-SA"/>
              </w:rPr>
              <w:t xml:space="preserve"> утеплитель</w:t>
            </w:r>
            <w:r w:rsidRPr="002800AE">
              <w:rPr>
                <w:rFonts w:ascii="Times New Roman" w:eastAsia="Times New Roman" w:hAnsi="Times New Roman" w:cs="Times New Roman"/>
                <w:bCs/>
                <w:iCs/>
                <w:color w:val="000000"/>
                <w:sz w:val="21"/>
                <w:szCs w:val="21"/>
                <w:lang w:eastAsia="ar-SA"/>
              </w:rPr>
              <w:t>, декоративная штукатурка по утеплителю</w:t>
            </w:r>
          </w:p>
        </w:tc>
      </w:tr>
      <w:tr w:rsidR="004F6B6F" w:rsidRPr="00C4505E" w14:paraId="47D34B98" w14:textId="77777777" w:rsidTr="00BE3C30">
        <w:tc>
          <w:tcPr>
            <w:tcW w:w="709" w:type="dxa"/>
          </w:tcPr>
          <w:p w14:paraId="42C6C3A8" w14:textId="77777777" w:rsidR="004F6B6F" w:rsidRPr="00C4505E" w:rsidRDefault="004F6B6F" w:rsidP="00BE3C30">
            <w:pPr>
              <w:widowControl w:val="0"/>
              <w:tabs>
                <w:tab w:val="left" w:pos="1106"/>
                <w:tab w:val="left" w:pos="1276"/>
              </w:tabs>
              <w:suppressAutoHyphens/>
              <w:spacing w:after="0" w:line="240" w:lineRule="auto"/>
              <w:jc w:val="both"/>
              <w:rPr>
                <w:rFonts w:ascii="Times New Roman" w:eastAsia="Times New Roman" w:hAnsi="Times New Roman" w:cs="Times New Roman"/>
                <w:b/>
                <w:bCs/>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2.</w:t>
            </w:r>
          </w:p>
        </w:tc>
        <w:tc>
          <w:tcPr>
            <w:tcW w:w="3544" w:type="dxa"/>
            <w:shd w:val="clear" w:color="auto" w:fill="auto"/>
          </w:tcPr>
          <w:p w14:paraId="5E4CC990" w14:textId="77777777" w:rsidR="004F6B6F" w:rsidRPr="00C4505E" w:rsidRDefault="004D2E7F" w:rsidP="00BE3C30">
            <w:pPr>
              <w:widowControl w:val="0"/>
              <w:tabs>
                <w:tab w:val="left" w:pos="1106"/>
                <w:tab w:val="left" w:pos="1276"/>
              </w:tabs>
              <w:suppressAutoHyphens/>
              <w:spacing w:after="0" w:line="240" w:lineRule="auto"/>
              <w:jc w:val="both"/>
              <w:rPr>
                <w:rFonts w:ascii="Times New Roman" w:eastAsia="Times New Roman" w:hAnsi="Times New Roman" w:cs="Times New Roman"/>
                <w:b/>
                <w:bCs/>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Нежилые помещения</w:t>
            </w:r>
          </w:p>
        </w:tc>
        <w:tc>
          <w:tcPr>
            <w:tcW w:w="6215" w:type="dxa"/>
            <w:shd w:val="clear" w:color="auto" w:fill="auto"/>
          </w:tcPr>
          <w:p w14:paraId="42DD88BB" w14:textId="77777777" w:rsidR="004F6B6F" w:rsidRPr="00C4505E" w:rsidRDefault="004D2E7F" w:rsidP="00BE3C30">
            <w:pPr>
              <w:widowControl w:val="0"/>
              <w:tabs>
                <w:tab w:val="left" w:pos="1106"/>
                <w:tab w:val="left" w:pos="1276"/>
              </w:tabs>
              <w:suppressAutoHyphens/>
              <w:spacing w:after="0" w:line="240" w:lineRule="auto"/>
              <w:jc w:val="both"/>
              <w:rPr>
                <w:rFonts w:ascii="Times New Roman" w:eastAsia="Times New Roman" w:hAnsi="Times New Roman" w:cs="Times New Roman"/>
                <w:bCs/>
                <w:i/>
                <w:iCs/>
                <w:color w:val="000000"/>
                <w:sz w:val="21"/>
                <w:szCs w:val="21"/>
                <w:lang w:eastAsia="ar-SA"/>
              </w:rPr>
            </w:pPr>
            <w:r w:rsidRPr="00C4505E">
              <w:rPr>
                <w:rFonts w:ascii="Times New Roman" w:eastAsia="Times New Roman" w:hAnsi="Times New Roman" w:cs="Times New Roman"/>
                <w:bCs/>
                <w:i/>
                <w:iCs/>
                <w:color w:val="000000"/>
                <w:sz w:val="21"/>
                <w:szCs w:val="21"/>
                <w:lang w:eastAsia="ar-SA"/>
              </w:rPr>
              <w:t>Апартаменты</w:t>
            </w:r>
          </w:p>
        </w:tc>
      </w:tr>
      <w:tr w:rsidR="004F6B6F" w:rsidRPr="00C4505E" w14:paraId="037D792B" w14:textId="77777777" w:rsidTr="00BE3C30">
        <w:tc>
          <w:tcPr>
            <w:tcW w:w="709" w:type="dxa"/>
            <w:vAlign w:val="center"/>
          </w:tcPr>
          <w:p w14:paraId="1007E202" w14:textId="77777777" w:rsidR="004F6B6F" w:rsidRPr="00C4505E" w:rsidRDefault="004F6B6F" w:rsidP="00BE3C30">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2.1.</w:t>
            </w:r>
          </w:p>
        </w:tc>
        <w:tc>
          <w:tcPr>
            <w:tcW w:w="3544" w:type="dxa"/>
            <w:shd w:val="clear" w:color="auto" w:fill="auto"/>
          </w:tcPr>
          <w:p w14:paraId="19762DC3" w14:textId="77777777" w:rsidR="004F6B6F" w:rsidRPr="00C4505E" w:rsidRDefault="004F6B6F" w:rsidP="00BE3C3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 xml:space="preserve">Номер </w:t>
            </w:r>
            <w:r w:rsidR="00E9082D" w:rsidRPr="00C4505E">
              <w:rPr>
                <w:rFonts w:ascii="Times New Roman" w:eastAsia="Times New Roman" w:hAnsi="Times New Roman" w:cs="Times New Roman"/>
                <w:bCs/>
                <w:iCs/>
                <w:color w:val="000000"/>
                <w:sz w:val="21"/>
                <w:szCs w:val="21"/>
                <w:lang w:eastAsia="ar-SA"/>
              </w:rPr>
              <w:t xml:space="preserve">нежилого помещения </w:t>
            </w:r>
          </w:p>
        </w:tc>
        <w:tc>
          <w:tcPr>
            <w:tcW w:w="6215" w:type="dxa"/>
            <w:shd w:val="clear" w:color="auto" w:fill="auto"/>
            <w:vAlign w:val="center"/>
          </w:tcPr>
          <w:p w14:paraId="65C64CCE" w14:textId="7B02C413" w:rsidR="004F6B6F" w:rsidRPr="00C4505E" w:rsidRDefault="004F6B6F" w:rsidP="00BE3C30">
            <w:pPr>
              <w:widowControl w:val="0"/>
              <w:tabs>
                <w:tab w:val="left" w:pos="1106"/>
                <w:tab w:val="left" w:pos="1276"/>
              </w:tabs>
              <w:suppressAutoHyphens/>
              <w:spacing w:after="0" w:line="240" w:lineRule="auto"/>
              <w:rPr>
                <w:rFonts w:ascii="Times New Roman" w:eastAsia="Times New Roman" w:hAnsi="Times New Roman" w:cs="Times New Roman"/>
                <w:b/>
                <w:bCs/>
                <w:iCs/>
                <w:color w:val="000000"/>
                <w:sz w:val="21"/>
                <w:szCs w:val="21"/>
                <w:lang w:val="en-US" w:eastAsia="ar-SA"/>
              </w:rPr>
            </w:pPr>
          </w:p>
        </w:tc>
      </w:tr>
      <w:tr w:rsidR="004F6B6F" w:rsidRPr="00C4505E" w14:paraId="26D1BFB7" w14:textId="77777777" w:rsidTr="00BE3C30">
        <w:tc>
          <w:tcPr>
            <w:tcW w:w="709" w:type="dxa"/>
            <w:vAlign w:val="center"/>
          </w:tcPr>
          <w:p w14:paraId="7F9E2389" w14:textId="77777777" w:rsidR="004F6B6F" w:rsidRPr="00C4505E" w:rsidRDefault="004F6B6F" w:rsidP="00BE3C30">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val="en-US" w:eastAsia="ar-SA"/>
              </w:rPr>
            </w:pPr>
            <w:r w:rsidRPr="00C4505E">
              <w:rPr>
                <w:rFonts w:ascii="Times New Roman" w:eastAsia="Times New Roman" w:hAnsi="Times New Roman" w:cs="Times New Roman"/>
                <w:bCs/>
                <w:iCs/>
                <w:color w:val="000000"/>
                <w:sz w:val="21"/>
                <w:szCs w:val="21"/>
                <w:lang w:val="en-US" w:eastAsia="ar-SA"/>
              </w:rPr>
              <w:t>2.2.</w:t>
            </w:r>
          </w:p>
        </w:tc>
        <w:tc>
          <w:tcPr>
            <w:tcW w:w="3544" w:type="dxa"/>
            <w:shd w:val="clear" w:color="auto" w:fill="auto"/>
          </w:tcPr>
          <w:p w14:paraId="70C63275" w14:textId="77777777" w:rsidR="004F6B6F" w:rsidRPr="00C4505E" w:rsidRDefault="004F6B6F" w:rsidP="00BE3C3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Расположение в осях</w:t>
            </w:r>
          </w:p>
        </w:tc>
        <w:tc>
          <w:tcPr>
            <w:tcW w:w="6215" w:type="dxa"/>
            <w:shd w:val="clear" w:color="auto" w:fill="auto"/>
            <w:vAlign w:val="center"/>
          </w:tcPr>
          <w:p w14:paraId="7E8A9DB9" w14:textId="34290EE7" w:rsidR="004F6B6F" w:rsidRPr="00C4505E" w:rsidRDefault="004F6B6F" w:rsidP="00BE3C30">
            <w:pPr>
              <w:widowControl w:val="0"/>
              <w:tabs>
                <w:tab w:val="left" w:pos="1106"/>
                <w:tab w:val="left" w:pos="1276"/>
              </w:tabs>
              <w:suppressAutoHyphens/>
              <w:spacing w:after="0" w:line="240" w:lineRule="auto"/>
              <w:rPr>
                <w:rFonts w:ascii="Times New Roman" w:eastAsia="Times New Roman" w:hAnsi="Times New Roman" w:cs="Times New Roman"/>
                <w:b/>
                <w:bCs/>
                <w:iCs/>
                <w:color w:val="000000"/>
                <w:sz w:val="21"/>
                <w:szCs w:val="21"/>
                <w:lang w:eastAsia="ar-SA"/>
              </w:rPr>
            </w:pPr>
          </w:p>
        </w:tc>
      </w:tr>
      <w:tr w:rsidR="004F6B6F" w:rsidRPr="00C4505E" w14:paraId="251A4C57" w14:textId="77777777" w:rsidTr="00BE3C30">
        <w:tc>
          <w:tcPr>
            <w:tcW w:w="709" w:type="dxa"/>
            <w:vAlign w:val="center"/>
          </w:tcPr>
          <w:p w14:paraId="57B48C8C" w14:textId="77777777" w:rsidR="004F6B6F" w:rsidRPr="00C4505E" w:rsidRDefault="004F6B6F" w:rsidP="00BE3C30">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lastRenderedPageBreak/>
              <w:t>2.3.</w:t>
            </w:r>
          </w:p>
        </w:tc>
        <w:tc>
          <w:tcPr>
            <w:tcW w:w="3544" w:type="dxa"/>
            <w:shd w:val="clear" w:color="auto" w:fill="auto"/>
          </w:tcPr>
          <w:p w14:paraId="4480B21F" w14:textId="77777777" w:rsidR="004F6B6F" w:rsidRPr="00C4505E" w:rsidRDefault="004F6B6F" w:rsidP="00BE3C3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Этаж</w:t>
            </w:r>
          </w:p>
        </w:tc>
        <w:tc>
          <w:tcPr>
            <w:tcW w:w="6215" w:type="dxa"/>
            <w:shd w:val="clear" w:color="auto" w:fill="auto"/>
            <w:vAlign w:val="center"/>
          </w:tcPr>
          <w:p w14:paraId="183E323F" w14:textId="262D9374" w:rsidR="004F6B6F" w:rsidRPr="00C4505E" w:rsidRDefault="004F6B6F" w:rsidP="00BE3C30">
            <w:pPr>
              <w:widowControl w:val="0"/>
              <w:tabs>
                <w:tab w:val="left" w:pos="1106"/>
                <w:tab w:val="left" w:pos="1276"/>
              </w:tabs>
              <w:suppressAutoHyphens/>
              <w:spacing w:after="0" w:line="240" w:lineRule="auto"/>
              <w:rPr>
                <w:rFonts w:ascii="Times New Roman" w:eastAsia="Times New Roman" w:hAnsi="Times New Roman" w:cs="Times New Roman"/>
                <w:b/>
                <w:bCs/>
                <w:iCs/>
                <w:color w:val="000000"/>
                <w:sz w:val="21"/>
                <w:szCs w:val="21"/>
                <w:lang w:eastAsia="ar-SA"/>
              </w:rPr>
            </w:pPr>
          </w:p>
        </w:tc>
      </w:tr>
      <w:tr w:rsidR="004F6B6F" w:rsidRPr="00C4505E" w14:paraId="7F84BC66" w14:textId="77777777" w:rsidTr="00BE3C30">
        <w:tc>
          <w:tcPr>
            <w:tcW w:w="709" w:type="dxa"/>
            <w:vAlign w:val="center"/>
          </w:tcPr>
          <w:p w14:paraId="7CEF7AF2" w14:textId="77777777" w:rsidR="004F6B6F" w:rsidRPr="00C4505E" w:rsidRDefault="004F6B6F" w:rsidP="00BE3C30">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2.</w:t>
            </w:r>
            <w:r w:rsidR="00A41BFD" w:rsidRPr="00C4505E">
              <w:rPr>
                <w:rFonts w:ascii="Times New Roman" w:eastAsia="Times New Roman" w:hAnsi="Times New Roman" w:cs="Times New Roman"/>
                <w:bCs/>
                <w:iCs/>
                <w:color w:val="000000"/>
                <w:sz w:val="21"/>
                <w:szCs w:val="21"/>
                <w:lang w:eastAsia="ar-SA"/>
              </w:rPr>
              <w:t>4</w:t>
            </w:r>
            <w:r w:rsidRPr="00C4505E">
              <w:rPr>
                <w:rFonts w:ascii="Times New Roman" w:eastAsia="Times New Roman" w:hAnsi="Times New Roman" w:cs="Times New Roman"/>
                <w:bCs/>
                <w:iCs/>
                <w:color w:val="000000"/>
                <w:sz w:val="21"/>
                <w:szCs w:val="21"/>
                <w:lang w:eastAsia="ar-SA"/>
              </w:rPr>
              <w:t>.</w:t>
            </w:r>
          </w:p>
        </w:tc>
        <w:tc>
          <w:tcPr>
            <w:tcW w:w="3544" w:type="dxa"/>
            <w:shd w:val="clear" w:color="auto" w:fill="auto"/>
          </w:tcPr>
          <w:p w14:paraId="0A4C91D9" w14:textId="25F194F3" w:rsidR="004F6B6F" w:rsidRPr="00C4505E" w:rsidRDefault="004F6B6F" w:rsidP="00BE3C3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 xml:space="preserve">Площадь </w:t>
            </w:r>
            <w:r w:rsidR="00E9082D" w:rsidRPr="00C4505E">
              <w:rPr>
                <w:rFonts w:ascii="Times New Roman" w:eastAsia="Times New Roman" w:hAnsi="Times New Roman" w:cs="Times New Roman"/>
                <w:bCs/>
                <w:iCs/>
                <w:color w:val="000000"/>
                <w:sz w:val="21"/>
                <w:szCs w:val="21"/>
                <w:lang w:eastAsia="ar-SA"/>
              </w:rPr>
              <w:t>нежилого помещения</w:t>
            </w:r>
            <w:r w:rsidR="002800AE">
              <w:rPr>
                <w:rFonts w:ascii="Times New Roman" w:eastAsia="Times New Roman" w:hAnsi="Times New Roman" w:cs="Times New Roman"/>
                <w:bCs/>
                <w:iCs/>
                <w:color w:val="000000"/>
                <w:sz w:val="21"/>
                <w:szCs w:val="21"/>
                <w:lang w:eastAsia="ar-SA"/>
              </w:rPr>
              <w:t xml:space="preserve">, </w:t>
            </w:r>
            <w:proofErr w:type="spellStart"/>
            <w:r w:rsidR="002800AE">
              <w:rPr>
                <w:rFonts w:ascii="Times New Roman" w:eastAsia="Times New Roman" w:hAnsi="Times New Roman" w:cs="Times New Roman"/>
                <w:bCs/>
                <w:iCs/>
                <w:color w:val="000000"/>
                <w:sz w:val="21"/>
                <w:szCs w:val="21"/>
                <w:lang w:eastAsia="ar-SA"/>
              </w:rPr>
              <w:t>кв.м</w:t>
            </w:r>
            <w:proofErr w:type="spellEnd"/>
            <w:r w:rsidR="002800AE">
              <w:rPr>
                <w:rFonts w:ascii="Times New Roman" w:eastAsia="Times New Roman" w:hAnsi="Times New Roman" w:cs="Times New Roman"/>
                <w:bCs/>
                <w:iCs/>
                <w:color w:val="000000"/>
                <w:sz w:val="21"/>
                <w:szCs w:val="21"/>
                <w:lang w:eastAsia="ar-SA"/>
              </w:rPr>
              <w:t>.</w:t>
            </w:r>
            <w:r w:rsidR="004A232A" w:rsidRPr="00C4505E">
              <w:rPr>
                <w:rFonts w:ascii="Times New Roman" w:eastAsia="Times New Roman" w:hAnsi="Times New Roman" w:cs="Times New Roman"/>
                <w:bCs/>
                <w:iCs/>
                <w:color w:val="000000"/>
                <w:sz w:val="21"/>
                <w:szCs w:val="21"/>
                <w:lang w:eastAsia="ar-SA"/>
              </w:rPr>
              <w:t xml:space="preserve">, в </w:t>
            </w:r>
            <w:proofErr w:type="spellStart"/>
            <w:r w:rsidR="004A232A" w:rsidRPr="00C4505E">
              <w:rPr>
                <w:rFonts w:ascii="Times New Roman" w:eastAsia="Times New Roman" w:hAnsi="Times New Roman" w:cs="Times New Roman"/>
                <w:bCs/>
                <w:iCs/>
                <w:color w:val="000000"/>
                <w:sz w:val="21"/>
                <w:szCs w:val="21"/>
                <w:lang w:eastAsia="ar-SA"/>
              </w:rPr>
              <w:t>т.ч</w:t>
            </w:r>
            <w:proofErr w:type="spellEnd"/>
            <w:r w:rsidR="004A232A" w:rsidRPr="00C4505E">
              <w:rPr>
                <w:rFonts w:ascii="Times New Roman" w:eastAsia="Times New Roman" w:hAnsi="Times New Roman" w:cs="Times New Roman"/>
                <w:bCs/>
                <w:iCs/>
                <w:color w:val="000000"/>
                <w:sz w:val="21"/>
                <w:szCs w:val="21"/>
                <w:lang w:eastAsia="ar-SA"/>
              </w:rPr>
              <w:t>.:</w:t>
            </w:r>
          </w:p>
        </w:tc>
        <w:tc>
          <w:tcPr>
            <w:tcW w:w="6215" w:type="dxa"/>
            <w:shd w:val="clear" w:color="auto" w:fill="auto"/>
            <w:vAlign w:val="center"/>
          </w:tcPr>
          <w:p w14:paraId="3683F618" w14:textId="3D7E9352" w:rsidR="004F6B6F" w:rsidRPr="00C4505E" w:rsidRDefault="004F6B6F" w:rsidP="00BE3C30">
            <w:pPr>
              <w:widowControl w:val="0"/>
              <w:tabs>
                <w:tab w:val="left" w:pos="1106"/>
                <w:tab w:val="left" w:pos="1276"/>
              </w:tabs>
              <w:suppressAutoHyphens/>
              <w:spacing w:after="0" w:line="240" w:lineRule="auto"/>
              <w:rPr>
                <w:rFonts w:ascii="Times New Roman" w:eastAsia="Times New Roman" w:hAnsi="Times New Roman" w:cs="Times New Roman"/>
                <w:b/>
                <w:bCs/>
                <w:iCs/>
                <w:color w:val="000000"/>
                <w:sz w:val="21"/>
                <w:szCs w:val="21"/>
                <w:lang w:eastAsia="ar-SA"/>
              </w:rPr>
            </w:pPr>
          </w:p>
        </w:tc>
      </w:tr>
      <w:tr w:rsidR="004F6B6F" w:rsidRPr="00C4505E" w14:paraId="74840FC2" w14:textId="77777777" w:rsidTr="00BE3C30">
        <w:tc>
          <w:tcPr>
            <w:tcW w:w="709" w:type="dxa"/>
            <w:vAlign w:val="center"/>
          </w:tcPr>
          <w:p w14:paraId="223C9269" w14:textId="77777777" w:rsidR="004F6B6F" w:rsidRPr="00C4505E" w:rsidRDefault="004F6B6F" w:rsidP="00BE3C30">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2.</w:t>
            </w:r>
            <w:r w:rsidR="00A41BFD" w:rsidRPr="00C4505E">
              <w:rPr>
                <w:rFonts w:ascii="Times New Roman" w:eastAsia="Times New Roman" w:hAnsi="Times New Roman" w:cs="Times New Roman"/>
                <w:bCs/>
                <w:iCs/>
                <w:color w:val="000000"/>
                <w:sz w:val="21"/>
                <w:szCs w:val="21"/>
                <w:lang w:eastAsia="ar-SA"/>
              </w:rPr>
              <w:t>4</w:t>
            </w:r>
            <w:r w:rsidRPr="00C4505E">
              <w:rPr>
                <w:rFonts w:ascii="Times New Roman" w:eastAsia="Times New Roman" w:hAnsi="Times New Roman" w:cs="Times New Roman"/>
                <w:bCs/>
                <w:iCs/>
                <w:color w:val="000000"/>
                <w:sz w:val="21"/>
                <w:szCs w:val="21"/>
                <w:lang w:eastAsia="ar-SA"/>
              </w:rPr>
              <w:t>.1.</w:t>
            </w:r>
          </w:p>
        </w:tc>
        <w:tc>
          <w:tcPr>
            <w:tcW w:w="3544" w:type="dxa"/>
            <w:shd w:val="clear" w:color="auto" w:fill="auto"/>
          </w:tcPr>
          <w:p w14:paraId="08C99BA4" w14:textId="77777777" w:rsidR="00054F3F" w:rsidRPr="00C4505E" w:rsidRDefault="001D1A65" w:rsidP="00BE3C30">
            <w:pPr>
              <w:widowControl w:val="0"/>
              <w:tabs>
                <w:tab w:val="left" w:pos="1106"/>
                <w:tab w:val="left" w:pos="1276"/>
              </w:tabs>
              <w:suppressAutoHyphens/>
              <w:spacing w:after="0" w:line="240" w:lineRule="auto"/>
              <w:jc w:val="both"/>
              <w:rPr>
                <w:rFonts w:ascii="Times New Roman" w:eastAsia="Times New Roman" w:hAnsi="Times New Roman" w:cs="Times New Roman"/>
                <w:bCs/>
                <w:i/>
                <w:iCs/>
                <w:color w:val="000000"/>
                <w:sz w:val="21"/>
                <w:szCs w:val="21"/>
                <w:lang w:eastAsia="ar-SA"/>
              </w:rPr>
            </w:pPr>
            <w:r w:rsidRPr="00C4505E">
              <w:rPr>
                <w:rFonts w:ascii="Times New Roman" w:eastAsia="Times New Roman" w:hAnsi="Times New Roman" w:cs="Times New Roman"/>
                <w:bCs/>
                <w:i/>
                <w:iCs/>
                <w:color w:val="000000"/>
                <w:sz w:val="21"/>
                <w:szCs w:val="21"/>
                <w:lang w:eastAsia="ar-SA"/>
              </w:rPr>
              <w:t>(с</w:t>
            </w:r>
            <w:r w:rsidR="00054F3F" w:rsidRPr="00C4505E">
              <w:rPr>
                <w:rFonts w:ascii="Times New Roman" w:eastAsia="Times New Roman" w:hAnsi="Times New Roman" w:cs="Times New Roman"/>
                <w:bCs/>
                <w:i/>
                <w:iCs/>
                <w:color w:val="000000"/>
                <w:sz w:val="21"/>
                <w:szCs w:val="21"/>
                <w:lang w:eastAsia="ar-SA"/>
              </w:rPr>
              <w:t>остав помещения</w:t>
            </w:r>
            <w:r w:rsidRPr="00C4505E">
              <w:rPr>
                <w:rFonts w:ascii="Times New Roman" w:eastAsia="Times New Roman" w:hAnsi="Times New Roman" w:cs="Times New Roman"/>
                <w:bCs/>
                <w:i/>
                <w:iCs/>
                <w:color w:val="000000"/>
                <w:sz w:val="21"/>
                <w:szCs w:val="21"/>
                <w:lang w:eastAsia="ar-SA"/>
              </w:rPr>
              <w:t>)</w:t>
            </w:r>
          </w:p>
          <w:p w14:paraId="39649FB8" w14:textId="238EA0A0" w:rsidR="004F6B6F" w:rsidRPr="00C4505E" w:rsidRDefault="006C06FC" w:rsidP="00BE3C3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Прихожая</w:t>
            </w:r>
            <w:r w:rsidR="004A232A" w:rsidRPr="00C4505E">
              <w:rPr>
                <w:rFonts w:ascii="Times New Roman" w:eastAsia="Times New Roman" w:hAnsi="Times New Roman" w:cs="Times New Roman"/>
                <w:bCs/>
                <w:iCs/>
                <w:color w:val="000000"/>
                <w:sz w:val="21"/>
                <w:szCs w:val="21"/>
                <w:lang w:eastAsia="ar-SA"/>
              </w:rPr>
              <w:t xml:space="preserve">, </w:t>
            </w:r>
            <w:proofErr w:type="spellStart"/>
            <w:r w:rsidR="004A232A" w:rsidRPr="00C4505E">
              <w:rPr>
                <w:rFonts w:ascii="Times New Roman" w:eastAsia="Times New Roman" w:hAnsi="Times New Roman" w:cs="Times New Roman"/>
                <w:bCs/>
                <w:iCs/>
                <w:color w:val="000000"/>
                <w:sz w:val="21"/>
                <w:szCs w:val="21"/>
                <w:lang w:eastAsia="ar-SA"/>
              </w:rPr>
              <w:t>кв.м</w:t>
            </w:r>
            <w:proofErr w:type="spellEnd"/>
            <w:r w:rsidR="004A232A" w:rsidRPr="00C4505E">
              <w:rPr>
                <w:rFonts w:ascii="Times New Roman" w:eastAsia="Times New Roman" w:hAnsi="Times New Roman" w:cs="Times New Roman"/>
                <w:bCs/>
                <w:iCs/>
                <w:color w:val="000000"/>
                <w:sz w:val="21"/>
                <w:szCs w:val="21"/>
                <w:lang w:eastAsia="ar-SA"/>
              </w:rPr>
              <w:t>.</w:t>
            </w:r>
          </w:p>
        </w:tc>
        <w:tc>
          <w:tcPr>
            <w:tcW w:w="6215" w:type="dxa"/>
            <w:shd w:val="clear" w:color="auto" w:fill="auto"/>
            <w:vAlign w:val="center"/>
          </w:tcPr>
          <w:p w14:paraId="64503813" w14:textId="3BE683E3" w:rsidR="004F6B6F" w:rsidRPr="00C4505E" w:rsidRDefault="004F6B6F" w:rsidP="00BE3C30">
            <w:pPr>
              <w:widowControl w:val="0"/>
              <w:tabs>
                <w:tab w:val="left" w:pos="1106"/>
                <w:tab w:val="left" w:pos="1276"/>
              </w:tabs>
              <w:suppressAutoHyphens/>
              <w:autoSpaceDE w:val="0"/>
              <w:autoSpaceDN w:val="0"/>
              <w:adjustRightInd w:val="0"/>
              <w:spacing w:after="0" w:line="216" w:lineRule="auto"/>
              <w:rPr>
                <w:rFonts w:ascii="Times New Roman" w:eastAsia="Times New Roman" w:hAnsi="Times New Roman" w:cs="Times New Roman"/>
                <w:b/>
                <w:iCs/>
                <w:sz w:val="21"/>
                <w:szCs w:val="21"/>
                <w:lang w:eastAsia="ar-SA"/>
              </w:rPr>
            </w:pPr>
          </w:p>
        </w:tc>
      </w:tr>
      <w:tr w:rsidR="004F6B6F" w:rsidRPr="00C4505E" w14:paraId="11924D6E" w14:textId="77777777" w:rsidTr="00BE3C30">
        <w:tc>
          <w:tcPr>
            <w:tcW w:w="709" w:type="dxa"/>
            <w:vAlign w:val="center"/>
          </w:tcPr>
          <w:p w14:paraId="095D8409" w14:textId="77777777" w:rsidR="004F6B6F" w:rsidRPr="00C4505E" w:rsidRDefault="004F6B6F" w:rsidP="00BE3C30">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2.</w:t>
            </w:r>
            <w:r w:rsidR="00A41BFD" w:rsidRPr="00C4505E">
              <w:rPr>
                <w:rFonts w:ascii="Times New Roman" w:eastAsia="Times New Roman" w:hAnsi="Times New Roman" w:cs="Times New Roman"/>
                <w:bCs/>
                <w:iCs/>
                <w:color w:val="000000"/>
                <w:sz w:val="21"/>
                <w:szCs w:val="21"/>
                <w:lang w:eastAsia="ar-SA"/>
              </w:rPr>
              <w:t>4</w:t>
            </w:r>
            <w:r w:rsidRPr="00C4505E">
              <w:rPr>
                <w:rFonts w:ascii="Times New Roman" w:eastAsia="Times New Roman" w:hAnsi="Times New Roman" w:cs="Times New Roman"/>
                <w:bCs/>
                <w:iCs/>
                <w:color w:val="000000"/>
                <w:sz w:val="21"/>
                <w:szCs w:val="21"/>
                <w:lang w:eastAsia="ar-SA"/>
              </w:rPr>
              <w:t>.2.</w:t>
            </w:r>
          </w:p>
        </w:tc>
        <w:tc>
          <w:tcPr>
            <w:tcW w:w="3544" w:type="dxa"/>
            <w:shd w:val="clear" w:color="auto" w:fill="auto"/>
          </w:tcPr>
          <w:p w14:paraId="639EF8CD" w14:textId="3E017BF7" w:rsidR="004F6B6F" w:rsidRPr="00C4505E" w:rsidRDefault="006C06FC" w:rsidP="00054F3F">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proofErr w:type="spellStart"/>
            <w:r w:rsidRPr="00C4505E">
              <w:rPr>
                <w:rFonts w:ascii="Times New Roman" w:eastAsia="Times New Roman" w:hAnsi="Times New Roman" w:cs="Times New Roman"/>
                <w:bCs/>
                <w:iCs/>
                <w:color w:val="000000"/>
                <w:sz w:val="21"/>
                <w:szCs w:val="21"/>
                <w:lang w:eastAsia="ar-SA"/>
              </w:rPr>
              <w:t>Сан</w:t>
            </w:r>
            <w:proofErr w:type="gramStart"/>
            <w:r w:rsidRPr="00C4505E">
              <w:rPr>
                <w:rFonts w:ascii="Times New Roman" w:eastAsia="Times New Roman" w:hAnsi="Times New Roman" w:cs="Times New Roman"/>
                <w:bCs/>
                <w:iCs/>
                <w:color w:val="000000"/>
                <w:sz w:val="21"/>
                <w:szCs w:val="21"/>
                <w:lang w:eastAsia="ar-SA"/>
              </w:rPr>
              <w:t>.у</w:t>
            </w:r>
            <w:proofErr w:type="gramEnd"/>
            <w:r w:rsidRPr="00C4505E">
              <w:rPr>
                <w:rFonts w:ascii="Times New Roman" w:eastAsia="Times New Roman" w:hAnsi="Times New Roman" w:cs="Times New Roman"/>
                <w:bCs/>
                <w:iCs/>
                <w:color w:val="000000"/>
                <w:sz w:val="21"/>
                <w:szCs w:val="21"/>
                <w:lang w:eastAsia="ar-SA"/>
              </w:rPr>
              <w:t>зел</w:t>
            </w:r>
            <w:proofErr w:type="spellEnd"/>
            <w:r w:rsidR="004A232A" w:rsidRPr="00C4505E">
              <w:rPr>
                <w:rFonts w:ascii="Times New Roman" w:eastAsia="Times New Roman" w:hAnsi="Times New Roman" w:cs="Times New Roman"/>
                <w:bCs/>
                <w:iCs/>
                <w:color w:val="000000"/>
                <w:sz w:val="21"/>
                <w:szCs w:val="21"/>
                <w:lang w:eastAsia="ar-SA"/>
              </w:rPr>
              <w:t xml:space="preserve">, </w:t>
            </w:r>
            <w:proofErr w:type="spellStart"/>
            <w:r w:rsidR="004A232A" w:rsidRPr="00C4505E">
              <w:rPr>
                <w:rFonts w:ascii="Times New Roman" w:eastAsia="Times New Roman" w:hAnsi="Times New Roman" w:cs="Times New Roman"/>
                <w:bCs/>
                <w:iCs/>
                <w:color w:val="000000"/>
                <w:sz w:val="21"/>
                <w:szCs w:val="21"/>
                <w:lang w:eastAsia="ar-SA"/>
              </w:rPr>
              <w:t>кв.м</w:t>
            </w:r>
            <w:proofErr w:type="spellEnd"/>
            <w:r w:rsidR="004A232A" w:rsidRPr="00C4505E">
              <w:rPr>
                <w:rFonts w:ascii="Times New Roman" w:eastAsia="Times New Roman" w:hAnsi="Times New Roman" w:cs="Times New Roman"/>
                <w:bCs/>
                <w:iCs/>
                <w:color w:val="000000"/>
                <w:sz w:val="21"/>
                <w:szCs w:val="21"/>
                <w:lang w:eastAsia="ar-SA"/>
              </w:rPr>
              <w:t>.</w:t>
            </w:r>
          </w:p>
        </w:tc>
        <w:tc>
          <w:tcPr>
            <w:tcW w:w="6215" w:type="dxa"/>
            <w:shd w:val="clear" w:color="auto" w:fill="auto"/>
            <w:vAlign w:val="center"/>
          </w:tcPr>
          <w:p w14:paraId="64BBBEC4" w14:textId="155E5FCD" w:rsidR="004F6B6F" w:rsidRPr="00C4505E" w:rsidRDefault="004F6B6F" w:rsidP="00BE3C30">
            <w:pPr>
              <w:widowControl w:val="0"/>
              <w:tabs>
                <w:tab w:val="left" w:pos="1106"/>
                <w:tab w:val="left" w:pos="1276"/>
              </w:tabs>
              <w:suppressAutoHyphens/>
              <w:autoSpaceDE w:val="0"/>
              <w:autoSpaceDN w:val="0"/>
              <w:adjustRightInd w:val="0"/>
              <w:spacing w:after="0" w:line="216" w:lineRule="auto"/>
              <w:rPr>
                <w:rFonts w:ascii="Times New Roman" w:eastAsia="Times New Roman" w:hAnsi="Times New Roman" w:cs="Times New Roman"/>
                <w:b/>
                <w:iCs/>
                <w:sz w:val="21"/>
                <w:szCs w:val="21"/>
                <w:lang w:eastAsia="ar-SA"/>
              </w:rPr>
            </w:pPr>
          </w:p>
        </w:tc>
      </w:tr>
      <w:tr w:rsidR="004A232A" w:rsidRPr="00C4505E" w14:paraId="3798BA87" w14:textId="77777777" w:rsidTr="00BE3C30">
        <w:tc>
          <w:tcPr>
            <w:tcW w:w="709" w:type="dxa"/>
            <w:vAlign w:val="center"/>
          </w:tcPr>
          <w:p w14:paraId="34B141D7" w14:textId="77777777" w:rsidR="004A232A" w:rsidRPr="00C4505E" w:rsidRDefault="004A232A" w:rsidP="00BE3C30">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2.</w:t>
            </w:r>
            <w:r w:rsidR="00A41BFD" w:rsidRPr="00C4505E">
              <w:rPr>
                <w:rFonts w:ascii="Times New Roman" w:eastAsia="Times New Roman" w:hAnsi="Times New Roman" w:cs="Times New Roman"/>
                <w:bCs/>
                <w:iCs/>
                <w:color w:val="000000"/>
                <w:sz w:val="21"/>
                <w:szCs w:val="21"/>
                <w:lang w:eastAsia="ar-SA"/>
              </w:rPr>
              <w:t>4</w:t>
            </w:r>
            <w:r w:rsidRPr="00C4505E">
              <w:rPr>
                <w:rFonts w:ascii="Times New Roman" w:eastAsia="Times New Roman" w:hAnsi="Times New Roman" w:cs="Times New Roman"/>
                <w:bCs/>
                <w:iCs/>
                <w:color w:val="000000"/>
                <w:sz w:val="21"/>
                <w:szCs w:val="21"/>
                <w:lang w:eastAsia="ar-SA"/>
              </w:rPr>
              <w:t>.3.</w:t>
            </w:r>
          </w:p>
        </w:tc>
        <w:tc>
          <w:tcPr>
            <w:tcW w:w="3544" w:type="dxa"/>
            <w:shd w:val="clear" w:color="auto" w:fill="auto"/>
          </w:tcPr>
          <w:p w14:paraId="0F379685" w14:textId="3974DDE3" w:rsidR="004A232A" w:rsidRPr="00C4505E" w:rsidRDefault="006C06FC" w:rsidP="00BE3C3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Комната с кухонной зоной</w:t>
            </w:r>
            <w:r w:rsidR="004A232A" w:rsidRPr="00C4505E">
              <w:rPr>
                <w:rFonts w:ascii="Times New Roman" w:eastAsia="Times New Roman" w:hAnsi="Times New Roman" w:cs="Times New Roman"/>
                <w:bCs/>
                <w:iCs/>
                <w:color w:val="000000"/>
                <w:sz w:val="21"/>
                <w:szCs w:val="21"/>
                <w:lang w:eastAsia="ar-SA"/>
              </w:rPr>
              <w:t xml:space="preserve">, </w:t>
            </w:r>
            <w:proofErr w:type="spellStart"/>
            <w:r w:rsidR="004A232A" w:rsidRPr="00C4505E">
              <w:rPr>
                <w:rFonts w:ascii="Times New Roman" w:eastAsia="Times New Roman" w:hAnsi="Times New Roman" w:cs="Times New Roman"/>
                <w:bCs/>
                <w:iCs/>
                <w:color w:val="000000"/>
                <w:sz w:val="21"/>
                <w:szCs w:val="21"/>
                <w:lang w:eastAsia="ar-SA"/>
              </w:rPr>
              <w:t>кв.м</w:t>
            </w:r>
            <w:proofErr w:type="spellEnd"/>
            <w:r w:rsidR="004A232A" w:rsidRPr="00C4505E">
              <w:rPr>
                <w:rFonts w:ascii="Times New Roman" w:eastAsia="Times New Roman" w:hAnsi="Times New Roman" w:cs="Times New Roman"/>
                <w:bCs/>
                <w:iCs/>
                <w:color w:val="000000"/>
                <w:sz w:val="21"/>
                <w:szCs w:val="21"/>
                <w:lang w:eastAsia="ar-SA"/>
              </w:rPr>
              <w:t>.</w:t>
            </w:r>
          </w:p>
        </w:tc>
        <w:tc>
          <w:tcPr>
            <w:tcW w:w="6215" w:type="dxa"/>
            <w:shd w:val="clear" w:color="auto" w:fill="auto"/>
            <w:vAlign w:val="center"/>
          </w:tcPr>
          <w:p w14:paraId="629635BF" w14:textId="608E081F" w:rsidR="004A232A" w:rsidRPr="00C4505E" w:rsidRDefault="004A232A" w:rsidP="00BE3C30">
            <w:pPr>
              <w:widowControl w:val="0"/>
              <w:tabs>
                <w:tab w:val="left" w:pos="1106"/>
                <w:tab w:val="left" w:pos="1276"/>
              </w:tabs>
              <w:suppressAutoHyphens/>
              <w:autoSpaceDE w:val="0"/>
              <w:autoSpaceDN w:val="0"/>
              <w:adjustRightInd w:val="0"/>
              <w:spacing w:after="0" w:line="216" w:lineRule="auto"/>
              <w:rPr>
                <w:rFonts w:ascii="Times New Roman" w:eastAsia="Times New Roman" w:hAnsi="Times New Roman" w:cs="Times New Roman"/>
                <w:b/>
                <w:iCs/>
                <w:sz w:val="21"/>
                <w:szCs w:val="21"/>
                <w:lang w:eastAsia="ar-SA"/>
              </w:rPr>
            </w:pPr>
          </w:p>
        </w:tc>
      </w:tr>
    </w:tbl>
    <w:p w14:paraId="5BCE6A37" w14:textId="77777777" w:rsidR="005F34A8" w:rsidRPr="00C4505E" w:rsidRDefault="004F6B6F" w:rsidP="005F34A8">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bCs/>
          <w:iCs/>
          <w:color w:val="000000"/>
          <w:sz w:val="21"/>
          <w:szCs w:val="21"/>
          <w:lang w:eastAsia="ar-SA"/>
        </w:rPr>
        <w:t xml:space="preserve"> </w:t>
      </w:r>
      <w:r w:rsidRPr="00C4505E">
        <w:rPr>
          <w:rFonts w:ascii="Times New Roman" w:eastAsia="Times New Roman" w:hAnsi="Times New Roman" w:cs="Times New Roman"/>
          <w:bCs/>
          <w:iCs/>
          <w:color w:val="000000"/>
          <w:sz w:val="21"/>
          <w:szCs w:val="21"/>
          <w:lang w:eastAsia="ar-SA"/>
        </w:rPr>
        <w:t xml:space="preserve">Общие характеристики, расположение и планировка Объекта долевого строительства </w:t>
      </w:r>
      <w:proofErr w:type="gramStart"/>
      <w:r w:rsidRPr="00C4505E">
        <w:rPr>
          <w:rFonts w:ascii="Times New Roman" w:eastAsia="Times New Roman" w:hAnsi="Times New Roman" w:cs="Times New Roman"/>
          <w:bCs/>
          <w:iCs/>
          <w:color w:val="000000"/>
          <w:sz w:val="21"/>
          <w:szCs w:val="21"/>
          <w:lang w:eastAsia="ar-SA"/>
        </w:rPr>
        <w:t>согласно Плана</w:t>
      </w:r>
      <w:proofErr w:type="gramEnd"/>
      <w:r w:rsidRPr="00C4505E">
        <w:rPr>
          <w:rFonts w:ascii="Times New Roman" w:eastAsia="Times New Roman" w:hAnsi="Times New Roman" w:cs="Times New Roman"/>
          <w:bCs/>
          <w:iCs/>
          <w:color w:val="000000"/>
          <w:sz w:val="21"/>
          <w:szCs w:val="21"/>
          <w:lang w:eastAsia="ar-SA"/>
        </w:rPr>
        <w:t xml:space="preserve"> этажа (Приложение №1).</w:t>
      </w:r>
      <w:r w:rsidRPr="00C4505E">
        <w:rPr>
          <w:rFonts w:ascii="Times New Roman" w:eastAsia="Times New Roman" w:hAnsi="Times New Roman" w:cs="Times New Roman"/>
          <w:iCs/>
          <w:sz w:val="21"/>
          <w:szCs w:val="21"/>
          <w:lang w:eastAsia="ar-SA"/>
        </w:rPr>
        <w:t xml:space="preserve"> </w:t>
      </w:r>
    </w:p>
    <w:p w14:paraId="2686B171" w14:textId="69E815A4" w:rsidR="004F6B6F" w:rsidRPr="00C4505E" w:rsidRDefault="004F6B6F" w:rsidP="004F6B6F">
      <w:pPr>
        <w:widowControl w:val="0"/>
        <w:tabs>
          <w:tab w:val="left" w:pos="0"/>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 xml:space="preserve">2.3. </w:t>
      </w:r>
      <w:r w:rsidRPr="00C4505E">
        <w:rPr>
          <w:rFonts w:ascii="Times New Roman" w:eastAsia="Times New Roman" w:hAnsi="Times New Roman" w:cs="Times New Roman"/>
          <w:iCs/>
          <w:sz w:val="21"/>
          <w:szCs w:val="21"/>
          <w:lang w:eastAsia="ar-SA"/>
        </w:rPr>
        <w:t>Плановый срок завершения строительства Объекта долевого строительства и получения разрешения на ввод Объекта в эксплуатацию не позднее «</w:t>
      </w:r>
      <w:r w:rsidR="00C4505E" w:rsidRPr="00C4505E">
        <w:rPr>
          <w:rFonts w:ascii="Times New Roman" w:eastAsia="Times New Roman" w:hAnsi="Times New Roman" w:cs="Times New Roman"/>
          <w:b/>
          <w:iCs/>
          <w:sz w:val="21"/>
          <w:szCs w:val="21"/>
          <w:lang w:eastAsia="ar-SA"/>
        </w:rPr>
        <w:t>01</w:t>
      </w:r>
      <w:r w:rsidRPr="00C4505E">
        <w:rPr>
          <w:rFonts w:ascii="Times New Roman" w:eastAsia="Times New Roman" w:hAnsi="Times New Roman" w:cs="Times New Roman"/>
          <w:b/>
          <w:iCs/>
          <w:sz w:val="21"/>
          <w:szCs w:val="21"/>
          <w:lang w:eastAsia="ar-SA"/>
        </w:rPr>
        <w:t xml:space="preserve">» </w:t>
      </w:r>
      <w:r w:rsidR="00C4505E" w:rsidRPr="00C4505E">
        <w:rPr>
          <w:rFonts w:ascii="Times New Roman" w:eastAsia="Times New Roman" w:hAnsi="Times New Roman" w:cs="Times New Roman"/>
          <w:b/>
          <w:iCs/>
          <w:sz w:val="21"/>
          <w:szCs w:val="21"/>
          <w:lang w:eastAsia="ar-SA"/>
        </w:rPr>
        <w:t>сентября 2022</w:t>
      </w:r>
      <w:r w:rsidRPr="00C4505E">
        <w:rPr>
          <w:rFonts w:ascii="Times New Roman" w:eastAsia="Times New Roman" w:hAnsi="Times New Roman" w:cs="Times New Roman"/>
          <w:b/>
          <w:iCs/>
          <w:sz w:val="21"/>
          <w:szCs w:val="21"/>
          <w:lang w:eastAsia="ar-SA"/>
        </w:rPr>
        <w:t xml:space="preserve"> </w:t>
      </w:r>
      <w:r w:rsidRPr="00C4505E">
        <w:rPr>
          <w:rFonts w:ascii="Times New Roman" w:eastAsia="Times New Roman" w:hAnsi="Times New Roman" w:cs="Times New Roman"/>
          <w:iCs/>
          <w:sz w:val="21"/>
          <w:szCs w:val="21"/>
          <w:lang w:eastAsia="ar-SA"/>
        </w:rPr>
        <w:t xml:space="preserve">года. Срок передачи Застройщиком </w:t>
      </w:r>
      <w:r w:rsidR="0015545A" w:rsidRPr="00C4505E">
        <w:rPr>
          <w:rFonts w:ascii="Times New Roman" w:eastAsia="Times New Roman" w:hAnsi="Times New Roman" w:cs="Times New Roman"/>
          <w:iCs/>
          <w:sz w:val="21"/>
          <w:szCs w:val="21"/>
          <w:lang w:eastAsia="ar-SA"/>
        </w:rPr>
        <w:t xml:space="preserve">нежилых помещений </w:t>
      </w:r>
      <w:r w:rsidRPr="00C4505E">
        <w:rPr>
          <w:rFonts w:ascii="Times New Roman" w:eastAsia="Times New Roman" w:hAnsi="Times New Roman" w:cs="Times New Roman"/>
          <w:iCs/>
          <w:sz w:val="21"/>
          <w:szCs w:val="21"/>
          <w:lang w:eastAsia="ar-SA"/>
        </w:rPr>
        <w:t xml:space="preserve">Участнику не позднее </w:t>
      </w:r>
      <w:r w:rsidR="000A69A0" w:rsidRPr="00C4505E">
        <w:rPr>
          <w:rFonts w:ascii="Times New Roman" w:eastAsia="Times New Roman" w:hAnsi="Times New Roman" w:cs="Times New Roman"/>
          <w:b/>
          <w:iCs/>
          <w:sz w:val="21"/>
          <w:szCs w:val="21"/>
          <w:lang w:eastAsia="ar-SA"/>
        </w:rPr>
        <w:t>«</w:t>
      </w:r>
      <w:r w:rsidR="00C4505E" w:rsidRPr="00C4505E">
        <w:rPr>
          <w:rFonts w:ascii="Times New Roman" w:eastAsia="Times New Roman" w:hAnsi="Times New Roman" w:cs="Times New Roman"/>
          <w:b/>
          <w:iCs/>
          <w:sz w:val="21"/>
          <w:szCs w:val="21"/>
          <w:lang w:eastAsia="ar-SA"/>
        </w:rPr>
        <w:t>31» декабря  2022</w:t>
      </w:r>
      <w:r w:rsidRPr="00C4505E">
        <w:rPr>
          <w:rFonts w:ascii="Times New Roman" w:eastAsia="Times New Roman" w:hAnsi="Times New Roman" w:cs="Times New Roman"/>
          <w:b/>
          <w:iCs/>
          <w:sz w:val="21"/>
          <w:szCs w:val="21"/>
          <w:lang w:eastAsia="ar-SA"/>
        </w:rPr>
        <w:t xml:space="preserve"> года</w:t>
      </w:r>
      <w:r w:rsidRPr="00C4505E">
        <w:rPr>
          <w:rFonts w:ascii="Times New Roman" w:eastAsia="Times New Roman" w:hAnsi="Times New Roman" w:cs="Times New Roman"/>
          <w:iCs/>
          <w:sz w:val="21"/>
          <w:szCs w:val="21"/>
          <w:lang w:eastAsia="ar-SA"/>
        </w:rPr>
        <w:t xml:space="preserve">. </w:t>
      </w:r>
    </w:p>
    <w:p w14:paraId="1851F646" w14:textId="546D0494" w:rsidR="006A69CB" w:rsidRPr="00C4505E" w:rsidRDefault="004F6B6F" w:rsidP="006A69CB">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 xml:space="preserve">        </w:t>
      </w:r>
      <w:r w:rsidR="008E7951">
        <w:rPr>
          <w:rFonts w:ascii="Times New Roman" w:eastAsia="Times New Roman" w:hAnsi="Times New Roman" w:cs="Times New Roman"/>
          <w:b/>
          <w:iCs/>
          <w:sz w:val="21"/>
          <w:szCs w:val="21"/>
          <w:lang w:eastAsia="ar-SA"/>
        </w:rPr>
        <w:t xml:space="preserve">  </w:t>
      </w:r>
      <w:r w:rsidRPr="00C4505E">
        <w:rPr>
          <w:rFonts w:ascii="Times New Roman" w:eastAsia="Times New Roman" w:hAnsi="Times New Roman" w:cs="Times New Roman"/>
          <w:b/>
          <w:iCs/>
          <w:sz w:val="21"/>
          <w:szCs w:val="21"/>
          <w:lang w:eastAsia="ar-SA"/>
        </w:rPr>
        <w:t xml:space="preserve"> 2.4.</w:t>
      </w:r>
      <w:r w:rsidRPr="00C4505E">
        <w:rPr>
          <w:rFonts w:ascii="Times New Roman" w:eastAsia="Times New Roman" w:hAnsi="Times New Roman" w:cs="Times New Roman"/>
          <w:iCs/>
          <w:sz w:val="21"/>
          <w:szCs w:val="21"/>
          <w:lang w:eastAsia="ar-SA"/>
        </w:rPr>
        <w:t xml:space="preserve"> В общей долев</w:t>
      </w:r>
      <w:r w:rsidR="00B82800">
        <w:rPr>
          <w:rFonts w:ascii="Times New Roman" w:eastAsia="Times New Roman" w:hAnsi="Times New Roman" w:cs="Times New Roman"/>
          <w:iCs/>
          <w:sz w:val="21"/>
          <w:szCs w:val="21"/>
          <w:lang w:eastAsia="ar-SA"/>
        </w:rPr>
        <w:t>ой собственности Участников буду</w:t>
      </w:r>
      <w:r w:rsidRPr="00C4505E">
        <w:rPr>
          <w:rFonts w:ascii="Times New Roman" w:eastAsia="Times New Roman" w:hAnsi="Times New Roman" w:cs="Times New Roman"/>
          <w:iCs/>
          <w:sz w:val="21"/>
          <w:szCs w:val="21"/>
          <w:lang w:eastAsia="ar-SA"/>
        </w:rPr>
        <w:t xml:space="preserve">т находиться места общего пользования </w:t>
      </w:r>
      <w:r w:rsidR="004E37B6" w:rsidRPr="00C4505E">
        <w:rPr>
          <w:rFonts w:ascii="Times New Roman" w:eastAsia="Times New Roman" w:hAnsi="Times New Roman" w:cs="Times New Roman"/>
          <w:iCs/>
          <w:sz w:val="21"/>
          <w:szCs w:val="21"/>
          <w:lang w:eastAsia="ar-SA"/>
        </w:rPr>
        <w:t xml:space="preserve">здания </w:t>
      </w:r>
      <w:proofErr w:type="gramStart"/>
      <w:r w:rsidRPr="00C4505E">
        <w:rPr>
          <w:rFonts w:ascii="Times New Roman" w:eastAsia="Times New Roman" w:hAnsi="Times New Roman" w:cs="Times New Roman"/>
          <w:iCs/>
          <w:sz w:val="21"/>
          <w:szCs w:val="21"/>
          <w:lang w:eastAsia="ar-SA"/>
        </w:rPr>
        <w:t>(</w:t>
      </w:r>
      <w:r w:rsidRPr="0034526D">
        <w:rPr>
          <w:rFonts w:ascii="Times New Roman" w:eastAsia="Times New Roman" w:hAnsi="Times New Roman" w:cs="Times New Roman"/>
          <w:iCs/>
          <w:spacing w:val="-7"/>
          <w:w w:val="104"/>
          <w:sz w:val="21"/>
          <w:szCs w:val="21"/>
          <w:lang w:eastAsia="ar-SA"/>
        </w:rPr>
        <w:t xml:space="preserve">лестничные площадки, лестницы, лифты, лифтовые и иные шахты, </w:t>
      </w:r>
      <w:proofErr w:type="spellStart"/>
      <w:r w:rsidRPr="0034526D">
        <w:rPr>
          <w:rFonts w:ascii="Times New Roman" w:eastAsia="Times New Roman" w:hAnsi="Times New Roman" w:cs="Times New Roman"/>
          <w:iCs/>
          <w:spacing w:val="-7"/>
          <w:w w:val="104"/>
          <w:sz w:val="21"/>
          <w:szCs w:val="21"/>
          <w:lang w:eastAsia="ar-SA"/>
        </w:rPr>
        <w:t>электрощитовые</w:t>
      </w:r>
      <w:proofErr w:type="spellEnd"/>
      <w:r w:rsidRPr="0034526D">
        <w:rPr>
          <w:rFonts w:ascii="Times New Roman" w:eastAsia="Times New Roman" w:hAnsi="Times New Roman" w:cs="Times New Roman"/>
          <w:iCs/>
          <w:spacing w:val="-7"/>
          <w:w w:val="104"/>
          <w:sz w:val="21"/>
          <w:szCs w:val="21"/>
          <w:lang w:eastAsia="ar-SA"/>
        </w:rPr>
        <w:t xml:space="preserve">, коридоры, чердаки, технические подвалы, а также крыши, ограждающие несущие и ненесущие конструкции, механическое, электрическое, санитарно-техническое и иное оборудование, находящееся в </w:t>
      </w:r>
      <w:r w:rsidR="004E37B6" w:rsidRPr="0034526D">
        <w:rPr>
          <w:rFonts w:ascii="Times New Roman" w:eastAsia="Times New Roman" w:hAnsi="Times New Roman" w:cs="Times New Roman"/>
          <w:iCs/>
          <w:spacing w:val="-7"/>
          <w:w w:val="104"/>
          <w:sz w:val="21"/>
          <w:szCs w:val="21"/>
          <w:lang w:eastAsia="ar-SA"/>
        </w:rPr>
        <w:t>здании</w:t>
      </w:r>
      <w:r w:rsidRPr="0034526D">
        <w:rPr>
          <w:rFonts w:ascii="Times New Roman" w:eastAsia="Times New Roman" w:hAnsi="Times New Roman" w:cs="Times New Roman"/>
          <w:iCs/>
          <w:spacing w:val="-7"/>
          <w:w w:val="104"/>
          <w:sz w:val="21"/>
          <w:szCs w:val="21"/>
          <w:lang w:eastAsia="ar-SA"/>
        </w:rPr>
        <w:t xml:space="preserve"> за пределами или внутри помещений и обслуж</w:t>
      </w:r>
      <w:r w:rsidR="008B32EF" w:rsidRPr="0034526D">
        <w:rPr>
          <w:rFonts w:ascii="Times New Roman" w:eastAsia="Times New Roman" w:hAnsi="Times New Roman" w:cs="Times New Roman"/>
          <w:iCs/>
          <w:spacing w:val="-7"/>
          <w:w w:val="104"/>
          <w:sz w:val="21"/>
          <w:szCs w:val="21"/>
          <w:lang w:eastAsia="ar-SA"/>
        </w:rPr>
        <w:t>ивающее более одного помещения</w:t>
      </w:r>
      <w:r w:rsidR="0034526D" w:rsidRPr="002800AE">
        <w:rPr>
          <w:rFonts w:ascii="Times New Roman" w:eastAsia="Times New Roman" w:hAnsi="Times New Roman" w:cs="Times New Roman"/>
          <w:iCs/>
          <w:spacing w:val="-7"/>
          <w:w w:val="104"/>
          <w:sz w:val="21"/>
          <w:szCs w:val="21"/>
          <w:lang w:eastAsia="ar-SA"/>
        </w:rPr>
        <w:t xml:space="preserve">, земельный участок, на котором расположено здание, с элементами озеленения и благоустройства </w:t>
      </w:r>
      <w:r w:rsidR="0034526D" w:rsidRPr="002800AE">
        <w:rPr>
          <w:rFonts w:ascii="Times New Roman" w:eastAsia="Times New Roman" w:hAnsi="Times New Roman" w:cs="Times New Roman"/>
          <w:iCs/>
          <w:sz w:val="21"/>
          <w:szCs w:val="21"/>
          <w:lang w:eastAsia="ar-SA"/>
        </w:rPr>
        <w:t>(далее по тексту – общее имущество).</w:t>
      </w:r>
      <w:proofErr w:type="gramEnd"/>
      <w:r w:rsidR="002800AE">
        <w:rPr>
          <w:rFonts w:ascii="Times New Roman" w:eastAsia="Times New Roman" w:hAnsi="Times New Roman" w:cs="Times New Roman"/>
          <w:iCs/>
          <w:spacing w:val="-7"/>
          <w:w w:val="104"/>
          <w:sz w:val="21"/>
          <w:szCs w:val="21"/>
          <w:lang w:eastAsia="ar-SA"/>
        </w:rPr>
        <w:t xml:space="preserve"> </w:t>
      </w:r>
      <w:r w:rsidRPr="002800AE">
        <w:rPr>
          <w:rFonts w:ascii="Times New Roman" w:eastAsia="Times New Roman" w:hAnsi="Times New Roman" w:cs="Times New Roman"/>
          <w:iCs/>
          <w:sz w:val="21"/>
          <w:szCs w:val="21"/>
          <w:lang w:eastAsia="ar-SA"/>
        </w:rPr>
        <w:t>Доля каждого собственника в общем имуществе определяется пропорционально</w:t>
      </w:r>
      <w:r w:rsidRPr="00C4505E">
        <w:rPr>
          <w:rFonts w:ascii="Times New Roman" w:eastAsia="Times New Roman" w:hAnsi="Times New Roman" w:cs="Times New Roman"/>
          <w:iCs/>
          <w:sz w:val="21"/>
          <w:szCs w:val="21"/>
          <w:lang w:eastAsia="ar-SA"/>
        </w:rPr>
        <w:t xml:space="preserve"> общей площади помещений, приобретаемых в собственность.</w:t>
      </w:r>
    </w:p>
    <w:p w14:paraId="1B619414" w14:textId="77777777" w:rsidR="004F6B6F" w:rsidRPr="00C4505E" w:rsidRDefault="006A69CB" w:rsidP="006A69CB">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 xml:space="preserve">          </w:t>
      </w:r>
      <w:r w:rsidR="004F6B6F" w:rsidRPr="00C4505E">
        <w:rPr>
          <w:rFonts w:ascii="Times New Roman" w:eastAsia="Times New Roman" w:hAnsi="Times New Roman" w:cs="Times New Roman"/>
          <w:b/>
          <w:iCs/>
          <w:sz w:val="21"/>
          <w:szCs w:val="21"/>
          <w:lang w:eastAsia="ar-SA"/>
        </w:rPr>
        <w:t>2.5.</w:t>
      </w:r>
      <w:r w:rsidR="004F6B6F" w:rsidRPr="00C4505E">
        <w:rPr>
          <w:rFonts w:ascii="Times New Roman" w:eastAsia="Times New Roman" w:hAnsi="Times New Roman" w:cs="Times New Roman"/>
          <w:iCs/>
          <w:sz w:val="21"/>
          <w:szCs w:val="21"/>
          <w:lang w:eastAsia="ar-SA"/>
        </w:rPr>
        <w:t xml:space="preserve"> </w:t>
      </w:r>
      <w:r w:rsidR="004A232A" w:rsidRPr="00C4505E">
        <w:rPr>
          <w:rFonts w:ascii="Times New Roman" w:eastAsia="Times New Roman" w:hAnsi="Times New Roman" w:cs="Times New Roman"/>
          <w:iCs/>
          <w:sz w:val="21"/>
          <w:szCs w:val="21"/>
          <w:lang w:eastAsia="ar-SA"/>
        </w:rPr>
        <w:t>Нежилые помещения</w:t>
      </w:r>
      <w:r w:rsidR="004F6B6F" w:rsidRPr="00C4505E">
        <w:rPr>
          <w:rFonts w:ascii="Times New Roman" w:eastAsia="Times New Roman" w:hAnsi="Times New Roman" w:cs="Times New Roman"/>
          <w:iCs/>
          <w:sz w:val="21"/>
          <w:szCs w:val="21"/>
          <w:lang w:eastAsia="ar-SA"/>
        </w:rPr>
        <w:t xml:space="preserve"> подлеж</w:t>
      </w:r>
      <w:r w:rsidR="00530EB9" w:rsidRPr="00C4505E">
        <w:rPr>
          <w:rFonts w:ascii="Times New Roman" w:eastAsia="Times New Roman" w:hAnsi="Times New Roman" w:cs="Times New Roman"/>
          <w:iCs/>
          <w:sz w:val="21"/>
          <w:szCs w:val="21"/>
          <w:lang w:eastAsia="ar-SA"/>
        </w:rPr>
        <w:t>а</w:t>
      </w:r>
      <w:r w:rsidR="004F6B6F" w:rsidRPr="00C4505E">
        <w:rPr>
          <w:rFonts w:ascii="Times New Roman" w:eastAsia="Times New Roman" w:hAnsi="Times New Roman" w:cs="Times New Roman"/>
          <w:iCs/>
          <w:sz w:val="21"/>
          <w:szCs w:val="21"/>
          <w:lang w:eastAsia="ar-SA"/>
        </w:rPr>
        <w:t xml:space="preserve">т передаче </w:t>
      </w:r>
      <w:r w:rsidR="009C24B8" w:rsidRPr="00C4505E">
        <w:rPr>
          <w:rFonts w:ascii="Times New Roman" w:eastAsia="Times New Roman" w:hAnsi="Times New Roman" w:cs="Times New Roman"/>
          <w:iCs/>
          <w:sz w:val="21"/>
          <w:szCs w:val="21"/>
          <w:lang w:eastAsia="ar-SA"/>
        </w:rPr>
        <w:t xml:space="preserve">Участнику </w:t>
      </w:r>
      <w:r w:rsidR="004F6B6F" w:rsidRPr="00C4505E">
        <w:rPr>
          <w:rFonts w:ascii="Times New Roman" w:eastAsia="Times New Roman" w:hAnsi="Times New Roman" w:cs="Times New Roman"/>
          <w:iCs/>
          <w:sz w:val="21"/>
          <w:szCs w:val="21"/>
          <w:lang w:eastAsia="ar-SA"/>
        </w:rPr>
        <w:t>в следующем состоянии:</w:t>
      </w:r>
    </w:p>
    <w:p w14:paraId="5B41CD44" w14:textId="77777777" w:rsidR="006C3205" w:rsidRPr="006C3205" w:rsidRDefault="006C3205" w:rsidP="006C3205">
      <w:pPr>
        <w:autoSpaceDE w:val="0"/>
        <w:autoSpaceDN w:val="0"/>
        <w:adjustRightInd w:val="0"/>
        <w:spacing w:after="0" w:line="240" w:lineRule="auto"/>
        <w:ind w:firstLine="709"/>
        <w:jc w:val="both"/>
        <w:rPr>
          <w:rFonts w:ascii="Times New Roman" w:hAnsi="Times New Roman" w:cs="Times New Roman"/>
          <w:bCs/>
          <w:i/>
          <w:sz w:val="21"/>
          <w:szCs w:val="21"/>
        </w:rPr>
      </w:pPr>
      <w:r w:rsidRPr="006C3205">
        <w:rPr>
          <w:rFonts w:ascii="Times New Roman" w:hAnsi="Times New Roman" w:cs="Times New Roman"/>
          <w:b/>
          <w:bCs/>
          <w:i/>
          <w:sz w:val="21"/>
          <w:szCs w:val="21"/>
        </w:rPr>
        <w:t>Стены:</w:t>
      </w:r>
      <w:r w:rsidRPr="006C3205">
        <w:rPr>
          <w:rFonts w:ascii="Times New Roman" w:hAnsi="Times New Roman" w:cs="Times New Roman"/>
          <w:bCs/>
          <w:i/>
          <w:sz w:val="21"/>
          <w:szCs w:val="21"/>
        </w:rPr>
        <w:t xml:space="preserve"> кирпичные стены – в местах, предусмотренных проектной документацией; оштукатурены; межкомнатные перегородки из газобетонных блоков в местах предусмотренных рабочим проектом; по поверхности газобетонных блоков, бетонных стен и колонн тонкослойная штукатурка</w:t>
      </w:r>
      <w:proofErr w:type="gramStart"/>
      <w:r w:rsidRPr="006C3205">
        <w:rPr>
          <w:rFonts w:ascii="Times New Roman" w:hAnsi="Times New Roman" w:cs="Times New Roman"/>
          <w:bCs/>
          <w:i/>
          <w:sz w:val="21"/>
          <w:szCs w:val="21"/>
        </w:rPr>
        <w:t>;.</w:t>
      </w:r>
      <w:proofErr w:type="gramEnd"/>
    </w:p>
    <w:p w14:paraId="066C9288" w14:textId="77777777" w:rsidR="006C3205" w:rsidRPr="006C3205" w:rsidRDefault="006C3205" w:rsidP="006C3205">
      <w:pPr>
        <w:autoSpaceDE w:val="0"/>
        <w:autoSpaceDN w:val="0"/>
        <w:adjustRightInd w:val="0"/>
        <w:spacing w:after="0" w:line="240" w:lineRule="auto"/>
        <w:ind w:firstLine="709"/>
        <w:jc w:val="both"/>
        <w:rPr>
          <w:rFonts w:ascii="Times New Roman" w:hAnsi="Times New Roman" w:cs="Times New Roman"/>
          <w:bCs/>
          <w:i/>
          <w:sz w:val="21"/>
          <w:szCs w:val="21"/>
        </w:rPr>
      </w:pPr>
      <w:r w:rsidRPr="006C3205">
        <w:rPr>
          <w:rFonts w:ascii="Times New Roman" w:hAnsi="Times New Roman" w:cs="Times New Roman"/>
          <w:b/>
          <w:bCs/>
          <w:i/>
          <w:sz w:val="21"/>
          <w:szCs w:val="21"/>
        </w:rPr>
        <w:t>Полы:</w:t>
      </w:r>
      <w:r w:rsidRPr="006C3205">
        <w:rPr>
          <w:rFonts w:ascii="Times New Roman" w:hAnsi="Times New Roman" w:cs="Times New Roman"/>
          <w:bCs/>
          <w:i/>
          <w:sz w:val="21"/>
          <w:szCs w:val="21"/>
        </w:rPr>
        <w:t xml:space="preserve"> цементно-песчаная стяжка со звукоизолирующим слоем, мокрые помещения со слоем гидроизоляции.</w:t>
      </w:r>
    </w:p>
    <w:p w14:paraId="0E3E234E" w14:textId="77777777" w:rsidR="006C3205" w:rsidRPr="006C3205" w:rsidRDefault="006C3205" w:rsidP="006C3205">
      <w:pPr>
        <w:autoSpaceDE w:val="0"/>
        <w:autoSpaceDN w:val="0"/>
        <w:adjustRightInd w:val="0"/>
        <w:spacing w:after="0" w:line="240" w:lineRule="auto"/>
        <w:ind w:firstLine="709"/>
        <w:jc w:val="both"/>
        <w:rPr>
          <w:rFonts w:ascii="Times New Roman" w:hAnsi="Times New Roman" w:cs="Times New Roman"/>
          <w:bCs/>
          <w:i/>
          <w:sz w:val="21"/>
          <w:szCs w:val="21"/>
        </w:rPr>
      </w:pPr>
      <w:r w:rsidRPr="006C3205">
        <w:rPr>
          <w:rFonts w:ascii="Times New Roman" w:hAnsi="Times New Roman" w:cs="Times New Roman"/>
          <w:b/>
          <w:bCs/>
          <w:i/>
          <w:sz w:val="21"/>
          <w:szCs w:val="21"/>
        </w:rPr>
        <w:t>Потолок:</w:t>
      </w:r>
      <w:r w:rsidRPr="006C3205">
        <w:rPr>
          <w:rFonts w:ascii="Times New Roman" w:hAnsi="Times New Roman" w:cs="Times New Roman"/>
          <w:bCs/>
          <w:i/>
          <w:sz w:val="21"/>
          <w:szCs w:val="21"/>
        </w:rPr>
        <w:t xml:space="preserve"> отделка не предусмотрена.</w:t>
      </w:r>
    </w:p>
    <w:p w14:paraId="00DD2E26" w14:textId="77777777" w:rsidR="006C3205" w:rsidRPr="006C3205" w:rsidRDefault="006C3205" w:rsidP="006C3205">
      <w:pPr>
        <w:autoSpaceDE w:val="0"/>
        <w:autoSpaceDN w:val="0"/>
        <w:adjustRightInd w:val="0"/>
        <w:spacing w:after="0" w:line="240" w:lineRule="auto"/>
        <w:ind w:firstLine="709"/>
        <w:jc w:val="both"/>
        <w:rPr>
          <w:rFonts w:ascii="Times New Roman" w:hAnsi="Times New Roman" w:cs="Times New Roman"/>
          <w:i/>
          <w:color w:val="000000"/>
          <w:sz w:val="21"/>
          <w:szCs w:val="21"/>
        </w:rPr>
      </w:pPr>
      <w:r w:rsidRPr="006C3205">
        <w:rPr>
          <w:rFonts w:ascii="Times New Roman" w:hAnsi="Times New Roman" w:cs="Times New Roman"/>
          <w:b/>
          <w:bCs/>
          <w:i/>
          <w:sz w:val="21"/>
          <w:szCs w:val="21"/>
        </w:rPr>
        <w:t>Окна:</w:t>
      </w:r>
      <w:r w:rsidRPr="006C3205">
        <w:rPr>
          <w:rFonts w:ascii="Times New Roman" w:hAnsi="Times New Roman" w:cs="Times New Roman"/>
          <w:bCs/>
          <w:i/>
          <w:sz w:val="21"/>
          <w:szCs w:val="21"/>
        </w:rPr>
        <w:t xml:space="preserve"> ПВХ-</w:t>
      </w:r>
      <w:r w:rsidRPr="006C3205">
        <w:rPr>
          <w:rFonts w:ascii="Times New Roman" w:hAnsi="Times New Roman" w:cs="Times New Roman"/>
          <w:i/>
          <w:color w:val="000000"/>
          <w:sz w:val="21"/>
          <w:szCs w:val="21"/>
        </w:rPr>
        <w:t>профиль с двухкамерным стеклопакетом. Остекление лоджии – холодный алюминиевый профиль.</w:t>
      </w:r>
    </w:p>
    <w:p w14:paraId="40400DDE" w14:textId="77777777" w:rsidR="006C3205" w:rsidRPr="006C3205" w:rsidRDefault="006C3205" w:rsidP="006C3205">
      <w:pPr>
        <w:autoSpaceDE w:val="0"/>
        <w:autoSpaceDN w:val="0"/>
        <w:adjustRightInd w:val="0"/>
        <w:spacing w:after="0" w:line="240" w:lineRule="auto"/>
        <w:ind w:firstLine="709"/>
        <w:jc w:val="both"/>
        <w:rPr>
          <w:rFonts w:ascii="Times New Roman" w:hAnsi="Times New Roman" w:cs="Times New Roman"/>
          <w:i/>
          <w:color w:val="000000"/>
          <w:sz w:val="21"/>
          <w:szCs w:val="21"/>
        </w:rPr>
      </w:pPr>
      <w:r w:rsidRPr="006C3205">
        <w:rPr>
          <w:rFonts w:ascii="Times New Roman" w:hAnsi="Times New Roman" w:cs="Times New Roman"/>
          <w:b/>
          <w:i/>
          <w:color w:val="000000"/>
          <w:sz w:val="21"/>
          <w:szCs w:val="21"/>
        </w:rPr>
        <w:t>Двери:</w:t>
      </w:r>
      <w:r w:rsidRPr="006C3205">
        <w:rPr>
          <w:rFonts w:ascii="Times New Roman" w:hAnsi="Times New Roman" w:cs="Times New Roman"/>
          <w:i/>
          <w:color w:val="000000"/>
          <w:sz w:val="21"/>
          <w:szCs w:val="21"/>
        </w:rPr>
        <w:t xml:space="preserve"> металлическая входная дверь (дверные блоки внутри передаваемых помещений не устанавливаются и не поставляются).</w:t>
      </w:r>
    </w:p>
    <w:p w14:paraId="7460E1FA" w14:textId="77777777" w:rsidR="006C3205" w:rsidRPr="006C3205" w:rsidRDefault="006C3205" w:rsidP="006C3205">
      <w:pPr>
        <w:autoSpaceDE w:val="0"/>
        <w:autoSpaceDN w:val="0"/>
        <w:adjustRightInd w:val="0"/>
        <w:spacing w:after="0" w:line="240" w:lineRule="auto"/>
        <w:ind w:firstLine="709"/>
        <w:jc w:val="both"/>
        <w:rPr>
          <w:rFonts w:ascii="Times New Roman" w:hAnsi="Times New Roman" w:cs="Times New Roman"/>
          <w:i/>
          <w:color w:val="000000"/>
          <w:sz w:val="21"/>
          <w:szCs w:val="21"/>
        </w:rPr>
      </w:pPr>
      <w:r w:rsidRPr="006C3205">
        <w:rPr>
          <w:rFonts w:ascii="Times New Roman" w:hAnsi="Times New Roman" w:cs="Times New Roman"/>
          <w:b/>
          <w:i/>
          <w:color w:val="000000"/>
          <w:sz w:val="21"/>
          <w:szCs w:val="21"/>
        </w:rPr>
        <w:t>Водоснабжение:</w:t>
      </w:r>
      <w:r w:rsidRPr="006C3205">
        <w:rPr>
          <w:rFonts w:ascii="Times New Roman" w:hAnsi="Times New Roman" w:cs="Times New Roman"/>
          <w:i/>
          <w:color w:val="000000"/>
          <w:sz w:val="21"/>
          <w:szCs w:val="21"/>
        </w:rPr>
        <w:t xml:space="preserve"> смонтированы стояки холодного и горячего водоснабжения, выполнен ввод в помещение </w:t>
      </w:r>
      <w:proofErr w:type="spellStart"/>
      <w:r w:rsidRPr="006C3205">
        <w:rPr>
          <w:rFonts w:ascii="Times New Roman" w:hAnsi="Times New Roman" w:cs="Times New Roman"/>
          <w:i/>
          <w:color w:val="000000"/>
          <w:sz w:val="21"/>
          <w:szCs w:val="21"/>
        </w:rPr>
        <w:t>сан</w:t>
      </w:r>
      <w:proofErr w:type="gramStart"/>
      <w:r w:rsidRPr="006C3205">
        <w:rPr>
          <w:rFonts w:ascii="Times New Roman" w:hAnsi="Times New Roman" w:cs="Times New Roman"/>
          <w:i/>
          <w:color w:val="000000"/>
          <w:sz w:val="21"/>
          <w:szCs w:val="21"/>
        </w:rPr>
        <w:t>.у</w:t>
      </w:r>
      <w:proofErr w:type="gramEnd"/>
      <w:r w:rsidRPr="006C3205">
        <w:rPr>
          <w:rFonts w:ascii="Times New Roman" w:hAnsi="Times New Roman" w:cs="Times New Roman"/>
          <w:i/>
          <w:color w:val="000000"/>
          <w:sz w:val="21"/>
          <w:szCs w:val="21"/>
        </w:rPr>
        <w:t>зла</w:t>
      </w:r>
      <w:proofErr w:type="spellEnd"/>
      <w:r w:rsidRPr="006C3205">
        <w:rPr>
          <w:rFonts w:ascii="Times New Roman" w:hAnsi="Times New Roman" w:cs="Times New Roman"/>
          <w:i/>
          <w:color w:val="000000"/>
          <w:sz w:val="21"/>
          <w:szCs w:val="21"/>
        </w:rPr>
        <w:t xml:space="preserve"> апартамента. Подводка заканчивается заглушкой. Смесители не устанавливаются и не поставляются. В местах общего пользования устанавливаются приборы учета.</w:t>
      </w:r>
    </w:p>
    <w:p w14:paraId="43CA2171" w14:textId="77777777" w:rsidR="006C3205" w:rsidRPr="006C3205" w:rsidRDefault="006C3205" w:rsidP="006C3205">
      <w:pPr>
        <w:autoSpaceDE w:val="0"/>
        <w:autoSpaceDN w:val="0"/>
        <w:adjustRightInd w:val="0"/>
        <w:spacing w:after="0" w:line="240" w:lineRule="auto"/>
        <w:ind w:firstLine="709"/>
        <w:jc w:val="both"/>
        <w:rPr>
          <w:rFonts w:ascii="Times New Roman" w:hAnsi="Times New Roman" w:cs="Times New Roman"/>
          <w:i/>
          <w:color w:val="000000"/>
          <w:sz w:val="21"/>
          <w:szCs w:val="21"/>
        </w:rPr>
      </w:pPr>
      <w:r w:rsidRPr="006C3205">
        <w:rPr>
          <w:rFonts w:ascii="Times New Roman" w:hAnsi="Times New Roman" w:cs="Times New Roman"/>
          <w:b/>
          <w:i/>
          <w:color w:val="000000"/>
          <w:sz w:val="21"/>
          <w:szCs w:val="21"/>
        </w:rPr>
        <w:t>Канализация:</w:t>
      </w:r>
      <w:r w:rsidRPr="006C3205">
        <w:rPr>
          <w:rFonts w:ascii="Times New Roman" w:hAnsi="Times New Roman" w:cs="Times New Roman"/>
          <w:i/>
          <w:color w:val="000000"/>
          <w:sz w:val="21"/>
          <w:szCs w:val="21"/>
        </w:rPr>
        <w:t xml:space="preserve"> в пределах передаваемых помещений канализационный отвод от общедомового стояка заканчивается заглушкой. Разводка канализации по помещениям не выполняется.</w:t>
      </w:r>
    </w:p>
    <w:p w14:paraId="3C71BC00" w14:textId="77777777" w:rsidR="006C3205" w:rsidRPr="006C3205" w:rsidRDefault="006C3205" w:rsidP="006C3205">
      <w:pPr>
        <w:autoSpaceDE w:val="0"/>
        <w:autoSpaceDN w:val="0"/>
        <w:adjustRightInd w:val="0"/>
        <w:spacing w:after="0" w:line="240" w:lineRule="auto"/>
        <w:ind w:firstLine="709"/>
        <w:jc w:val="both"/>
        <w:rPr>
          <w:rFonts w:ascii="Times New Roman" w:hAnsi="Times New Roman" w:cs="Times New Roman"/>
          <w:i/>
          <w:sz w:val="21"/>
          <w:szCs w:val="21"/>
        </w:rPr>
      </w:pPr>
      <w:r w:rsidRPr="006C3205">
        <w:rPr>
          <w:rFonts w:ascii="Times New Roman" w:hAnsi="Times New Roman" w:cs="Times New Roman"/>
          <w:b/>
          <w:i/>
          <w:color w:val="000000"/>
          <w:sz w:val="21"/>
          <w:szCs w:val="21"/>
        </w:rPr>
        <w:t>Отопление</w:t>
      </w:r>
      <w:r w:rsidRPr="006C3205">
        <w:rPr>
          <w:rFonts w:ascii="Times New Roman" w:hAnsi="Times New Roman" w:cs="Times New Roman"/>
          <w:b/>
          <w:i/>
          <w:sz w:val="21"/>
          <w:szCs w:val="21"/>
        </w:rPr>
        <w:t>:</w:t>
      </w:r>
      <w:r w:rsidRPr="006C3205">
        <w:rPr>
          <w:rFonts w:ascii="Times New Roman" w:hAnsi="Times New Roman" w:cs="Times New Roman"/>
          <w:i/>
          <w:sz w:val="21"/>
          <w:szCs w:val="21"/>
        </w:rPr>
        <w:t xml:space="preserve"> устанавливаются биметаллические приборы отопления, либо иные в соответствии с рабочей проектной документацией.</w:t>
      </w:r>
    </w:p>
    <w:p w14:paraId="72461E91" w14:textId="77777777" w:rsidR="006C3205" w:rsidRPr="006C3205" w:rsidRDefault="006C3205" w:rsidP="006C3205">
      <w:pPr>
        <w:autoSpaceDE w:val="0"/>
        <w:autoSpaceDN w:val="0"/>
        <w:adjustRightInd w:val="0"/>
        <w:spacing w:after="0" w:line="240" w:lineRule="auto"/>
        <w:ind w:firstLine="709"/>
        <w:jc w:val="both"/>
        <w:rPr>
          <w:rFonts w:ascii="Times New Roman" w:hAnsi="Times New Roman" w:cs="Times New Roman"/>
          <w:i/>
          <w:color w:val="000000"/>
          <w:sz w:val="21"/>
          <w:szCs w:val="21"/>
        </w:rPr>
      </w:pPr>
      <w:r w:rsidRPr="006C3205">
        <w:rPr>
          <w:rFonts w:ascii="Times New Roman" w:hAnsi="Times New Roman" w:cs="Times New Roman"/>
          <w:b/>
          <w:i/>
          <w:sz w:val="21"/>
          <w:szCs w:val="21"/>
        </w:rPr>
        <w:t>Электрика:</w:t>
      </w:r>
      <w:r w:rsidRPr="006C3205">
        <w:rPr>
          <w:rFonts w:ascii="Times New Roman" w:hAnsi="Times New Roman" w:cs="Times New Roman"/>
          <w:i/>
          <w:sz w:val="21"/>
          <w:szCs w:val="21"/>
        </w:rPr>
        <w:t xml:space="preserve"> выполняется электропроводка на 220V в соответствии с рабочей проектной документацией, эл. счетчик устанавливается в местах общего пользования</w:t>
      </w:r>
      <w:r w:rsidRPr="006C3205">
        <w:rPr>
          <w:rFonts w:ascii="Times New Roman" w:hAnsi="Times New Roman" w:cs="Times New Roman"/>
          <w:i/>
          <w:color w:val="000000"/>
          <w:sz w:val="21"/>
          <w:szCs w:val="21"/>
        </w:rPr>
        <w:t>. Светотехнические приборы, светильники не устанавливаются и не поставляются</w:t>
      </w:r>
    </w:p>
    <w:p w14:paraId="070FA753" w14:textId="77777777" w:rsidR="006C3205" w:rsidRPr="006C3205" w:rsidRDefault="006C3205" w:rsidP="006C3205">
      <w:pPr>
        <w:autoSpaceDE w:val="0"/>
        <w:autoSpaceDN w:val="0"/>
        <w:adjustRightInd w:val="0"/>
        <w:spacing w:after="0" w:line="240" w:lineRule="auto"/>
        <w:ind w:firstLine="709"/>
        <w:jc w:val="both"/>
        <w:rPr>
          <w:rFonts w:ascii="Times New Roman" w:hAnsi="Times New Roman" w:cs="Times New Roman"/>
          <w:i/>
          <w:sz w:val="21"/>
          <w:szCs w:val="21"/>
        </w:rPr>
      </w:pPr>
      <w:r w:rsidRPr="006C3205">
        <w:rPr>
          <w:rFonts w:ascii="Times New Roman" w:hAnsi="Times New Roman" w:cs="Times New Roman"/>
          <w:b/>
          <w:i/>
          <w:color w:val="000000"/>
          <w:sz w:val="21"/>
          <w:szCs w:val="21"/>
        </w:rPr>
        <w:t xml:space="preserve">Системы пожаротушения и оповещения о </w:t>
      </w:r>
      <w:r w:rsidRPr="006C3205">
        <w:rPr>
          <w:rFonts w:ascii="Times New Roman" w:hAnsi="Times New Roman" w:cs="Times New Roman"/>
          <w:b/>
          <w:i/>
          <w:sz w:val="21"/>
          <w:szCs w:val="21"/>
        </w:rPr>
        <w:t>пожаре:</w:t>
      </w:r>
      <w:r w:rsidRPr="006C3205">
        <w:rPr>
          <w:rFonts w:ascii="Times New Roman" w:hAnsi="Times New Roman" w:cs="Times New Roman"/>
          <w:i/>
          <w:sz w:val="21"/>
          <w:szCs w:val="21"/>
        </w:rPr>
        <w:t xml:space="preserve"> в соответствии с рабочей проектной документацией.</w:t>
      </w:r>
    </w:p>
    <w:p w14:paraId="7E92DE5C" w14:textId="77777777" w:rsidR="006C3205" w:rsidRPr="006C3205" w:rsidRDefault="006C3205" w:rsidP="006C3205">
      <w:pPr>
        <w:shd w:val="clear" w:color="auto" w:fill="FFFFFF" w:themeFill="background1"/>
        <w:autoSpaceDE w:val="0"/>
        <w:autoSpaceDN w:val="0"/>
        <w:adjustRightInd w:val="0"/>
        <w:spacing w:after="0" w:line="240" w:lineRule="auto"/>
        <w:ind w:firstLine="709"/>
        <w:jc w:val="both"/>
        <w:rPr>
          <w:rFonts w:ascii="Times New Roman" w:hAnsi="Times New Roman" w:cs="Times New Roman"/>
          <w:i/>
          <w:sz w:val="21"/>
          <w:szCs w:val="21"/>
        </w:rPr>
      </w:pPr>
      <w:r w:rsidRPr="006C3205">
        <w:rPr>
          <w:rFonts w:ascii="Times New Roman" w:hAnsi="Times New Roman" w:cs="Times New Roman"/>
          <w:b/>
          <w:i/>
          <w:sz w:val="21"/>
          <w:szCs w:val="21"/>
        </w:rPr>
        <w:t>Вентиляция:</w:t>
      </w:r>
      <w:r w:rsidRPr="006C3205">
        <w:rPr>
          <w:rFonts w:ascii="Times New Roman" w:hAnsi="Times New Roman" w:cs="Times New Roman"/>
          <w:i/>
          <w:sz w:val="21"/>
          <w:szCs w:val="21"/>
        </w:rPr>
        <w:t xml:space="preserve"> в соответствии с  рабочей проектной документацией. </w:t>
      </w:r>
    </w:p>
    <w:p w14:paraId="63696D00" w14:textId="77777777" w:rsidR="006C3205" w:rsidRPr="006C3205" w:rsidRDefault="006C3205" w:rsidP="006C3205">
      <w:pPr>
        <w:autoSpaceDE w:val="0"/>
        <w:autoSpaceDN w:val="0"/>
        <w:adjustRightInd w:val="0"/>
        <w:spacing w:after="0" w:line="240" w:lineRule="auto"/>
        <w:ind w:firstLine="709"/>
        <w:jc w:val="both"/>
        <w:rPr>
          <w:rFonts w:ascii="Times New Roman" w:hAnsi="Times New Roman" w:cs="Times New Roman"/>
          <w:i/>
          <w:sz w:val="21"/>
          <w:szCs w:val="21"/>
        </w:rPr>
      </w:pPr>
      <w:r w:rsidRPr="006C3205">
        <w:rPr>
          <w:rFonts w:ascii="Times New Roman" w:hAnsi="Times New Roman" w:cs="Times New Roman"/>
          <w:b/>
          <w:i/>
          <w:sz w:val="21"/>
          <w:szCs w:val="21"/>
        </w:rPr>
        <w:t>Слаботочные системы (телефония, интернет):</w:t>
      </w:r>
      <w:r w:rsidRPr="006C3205">
        <w:rPr>
          <w:rFonts w:ascii="Times New Roman" w:hAnsi="Times New Roman" w:cs="Times New Roman"/>
          <w:i/>
          <w:sz w:val="21"/>
          <w:szCs w:val="21"/>
        </w:rPr>
        <w:t xml:space="preserve"> разводка до стены апартаментов, граничащей с местом общего пользования (рядом с входной дверью, либо над ней). </w:t>
      </w:r>
    </w:p>
    <w:p w14:paraId="75A9C40D" w14:textId="77777777" w:rsidR="00FD73DE" w:rsidRPr="00B0323D" w:rsidRDefault="00FD73DE" w:rsidP="00B0323D">
      <w:pPr>
        <w:autoSpaceDE w:val="0"/>
        <w:autoSpaceDN w:val="0"/>
        <w:adjustRightInd w:val="0"/>
        <w:spacing w:after="0" w:line="240" w:lineRule="auto"/>
        <w:ind w:firstLine="709"/>
        <w:jc w:val="both"/>
        <w:rPr>
          <w:rFonts w:ascii="Times New Roman" w:hAnsi="Times New Roman" w:cs="Times New Roman"/>
          <w:i/>
          <w:sz w:val="21"/>
          <w:szCs w:val="21"/>
        </w:rPr>
      </w:pPr>
    </w:p>
    <w:p w14:paraId="6DA36D0D" w14:textId="77777777" w:rsidR="004F6B6F" w:rsidRPr="00C4505E" w:rsidRDefault="004F6B6F" w:rsidP="004F6B6F">
      <w:pPr>
        <w:keepNext/>
        <w:keepLines/>
        <w:widowControl w:val="0"/>
        <w:numPr>
          <w:ilvl w:val="0"/>
          <w:numId w:val="20"/>
        </w:numPr>
        <w:tabs>
          <w:tab w:val="left" w:pos="1106"/>
          <w:tab w:val="left" w:pos="1276"/>
        </w:tabs>
        <w:suppressAutoHyphens/>
        <w:spacing w:after="0" w:line="240" w:lineRule="auto"/>
        <w:jc w:val="center"/>
        <w:rPr>
          <w:rFonts w:ascii="Times New Roman" w:eastAsia="Times New Roman" w:hAnsi="Times New Roman" w:cs="Times New Roman"/>
          <w:b/>
          <w:iCs/>
          <w:sz w:val="21"/>
          <w:szCs w:val="21"/>
          <w:lang w:val="en-US" w:eastAsia="ar-SA"/>
        </w:rPr>
      </w:pPr>
      <w:r w:rsidRPr="00C4505E">
        <w:rPr>
          <w:rFonts w:ascii="Times New Roman" w:eastAsia="Times New Roman" w:hAnsi="Times New Roman" w:cs="Times New Roman"/>
          <w:b/>
          <w:iCs/>
          <w:sz w:val="21"/>
          <w:szCs w:val="21"/>
          <w:lang w:eastAsia="ar-SA"/>
        </w:rPr>
        <w:t>ЦЕНА ДОГОВОРА</w:t>
      </w:r>
    </w:p>
    <w:p w14:paraId="319B8A34" w14:textId="41FE07A5" w:rsidR="004F6B6F" w:rsidRPr="00C4505E" w:rsidRDefault="00420C81"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
          <w:iCs/>
          <w:color w:val="000000"/>
          <w:sz w:val="21"/>
          <w:szCs w:val="21"/>
          <w:lang w:eastAsia="ar-SA"/>
        </w:rPr>
      </w:pPr>
      <w:r w:rsidRPr="00C4505E">
        <w:rPr>
          <w:rFonts w:ascii="Times New Roman" w:eastAsia="Times New Roman" w:hAnsi="Times New Roman" w:cs="Times New Roman"/>
          <w:b/>
          <w:iCs/>
          <w:color w:val="000000"/>
          <w:sz w:val="21"/>
          <w:szCs w:val="21"/>
          <w:lang w:eastAsia="ar-SA"/>
        </w:rPr>
        <w:t xml:space="preserve"> </w:t>
      </w:r>
      <w:r w:rsidR="004F6B6F" w:rsidRPr="00C4505E">
        <w:rPr>
          <w:rFonts w:ascii="Times New Roman" w:eastAsia="Times New Roman" w:hAnsi="Times New Roman" w:cs="Times New Roman"/>
          <w:b/>
          <w:iCs/>
          <w:color w:val="000000"/>
          <w:sz w:val="21"/>
          <w:szCs w:val="21"/>
          <w:lang w:eastAsia="ar-SA"/>
        </w:rPr>
        <w:t>3.1.</w:t>
      </w:r>
      <w:r w:rsidR="004F6B6F" w:rsidRPr="00C4505E">
        <w:rPr>
          <w:rFonts w:ascii="Times New Roman" w:eastAsia="Times New Roman" w:hAnsi="Times New Roman" w:cs="Times New Roman"/>
          <w:iCs/>
          <w:color w:val="000000"/>
          <w:sz w:val="21"/>
          <w:szCs w:val="21"/>
          <w:lang w:eastAsia="ar-SA"/>
        </w:rPr>
        <w:tab/>
        <w:t>Цена настоящего Договора составляет</w:t>
      </w:r>
      <w:proofErr w:type="gramStart"/>
      <w:r w:rsidR="00F51B1E" w:rsidRPr="00C4505E">
        <w:rPr>
          <w:rFonts w:ascii="Times New Roman" w:eastAsia="Times New Roman" w:hAnsi="Times New Roman" w:cs="Times New Roman"/>
          <w:iCs/>
          <w:color w:val="000000"/>
          <w:sz w:val="21"/>
          <w:szCs w:val="21"/>
          <w:lang w:eastAsia="ar-SA"/>
        </w:rPr>
        <w:t xml:space="preserve"> </w:t>
      </w:r>
      <w:r w:rsidR="00C4505E" w:rsidRPr="00C4505E">
        <w:rPr>
          <w:rFonts w:ascii="Times New Roman" w:eastAsia="Times New Roman" w:hAnsi="Times New Roman" w:cs="Times New Roman"/>
          <w:b/>
          <w:iCs/>
          <w:color w:val="000000"/>
          <w:sz w:val="21"/>
          <w:szCs w:val="21"/>
          <w:lang w:eastAsia="ar-SA"/>
        </w:rPr>
        <w:t>_________</w:t>
      </w:r>
      <w:r w:rsidR="006C06FC" w:rsidRPr="00C4505E">
        <w:rPr>
          <w:rFonts w:ascii="Times New Roman" w:eastAsia="Times New Roman" w:hAnsi="Times New Roman" w:cs="Times New Roman"/>
          <w:iCs/>
          <w:color w:val="000000"/>
          <w:sz w:val="21"/>
          <w:szCs w:val="21"/>
          <w:lang w:eastAsia="ar-SA"/>
        </w:rPr>
        <w:t xml:space="preserve"> </w:t>
      </w:r>
      <w:r w:rsidR="004F6B6F" w:rsidRPr="00C4505E">
        <w:rPr>
          <w:rFonts w:ascii="Times New Roman" w:eastAsia="Times New Roman" w:hAnsi="Times New Roman" w:cs="Times New Roman"/>
          <w:b/>
          <w:iCs/>
          <w:color w:val="000000"/>
          <w:sz w:val="21"/>
          <w:szCs w:val="21"/>
          <w:lang w:eastAsia="ar-SA"/>
        </w:rPr>
        <w:t>(</w:t>
      </w:r>
      <w:r w:rsidR="00C4505E" w:rsidRPr="00C4505E">
        <w:rPr>
          <w:rFonts w:ascii="Times New Roman" w:eastAsia="Times New Roman" w:hAnsi="Times New Roman" w:cs="Times New Roman"/>
          <w:b/>
          <w:iCs/>
          <w:color w:val="000000"/>
          <w:sz w:val="21"/>
          <w:szCs w:val="21"/>
          <w:lang w:eastAsia="ar-SA"/>
        </w:rPr>
        <w:t>____________________________</w:t>
      </w:r>
      <w:r w:rsidR="004F6B6F" w:rsidRPr="00C4505E">
        <w:rPr>
          <w:rFonts w:ascii="Times New Roman" w:eastAsia="Times New Roman" w:hAnsi="Times New Roman" w:cs="Times New Roman"/>
          <w:b/>
          <w:iCs/>
          <w:color w:val="000000"/>
          <w:sz w:val="21"/>
          <w:szCs w:val="21"/>
          <w:lang w:eastAsia="ar-SA"/>
        </w:rPr>
        <w:t xml:space="preserve">) </w:t>
      </w:r>
      <w:proofErr w:type="gramEnd"/>
      <w:r w:rsidR="004F6B6F" w:rsidRPr="00C4505E">
        <w:rPr>
          <w:rFonts w:ascii="Times New Roman" w:eastAsia="Times New Roman" w:hAnsi="Times New Roman" w:cs="Times New Roman"/>
          <w:b/>
          <w:iCs/>
          <w:color w:val="000000"/>
          <w:sz w:val="21"/>
          <w:szCs w:val="21"/>
          <w:lang w:eastAsia="ar-SA"/>
        </w:rPr>
        <w:t xml:space="preserve">рублей 00 копеек, </w:t>
      </w:r>
      <w:r w:rsidR="004F6B6F" w:rsidRPr="00C4505E">
        <w:rPr>
          <w:rFonts w:ascii="Times New Roman" w:eastAsia="Times New Roman" w:hAnsi="Times New Roman" w:cs="Times New Roman"/>
          <w:iCs/>
          <w:color w:val="000000"/>
          <w:sz w:val="21"/>
          <w:szCs w:val="21"/>
          <w:lang w:eastAsia="ar-SA"/>
        </w:rPr>
        <w:t>из расчета стои</w:t>
      </w:r>
      <w:r w:rsidR="00CF08C2">
        <w:rPr>
          <w:rFonts w:ascii="Times New Roman" w:eastAsia="Times New Roman" w:hAnsi="Times New Roman" w:cs="Times New Roman"/>
          <w:iCs/>
          <w:color w:val="000000"/>
          <w:sz w:val="21"/>
          <w:szCs w:val="21"/>
          <w:lang w:eastAsia="ar-SA"/>
        </w:rPr>
        <w:t>мости одного квадратного метра п</w:t>
      </w:r>
      <w:r w:rsidR="004F6B6F" w:rsidRPr="00C4505E">
        <w:rPr>
          <w:rFonts w:ascii="Times New Roman" w:eastAsia="Times New Roman" w:hAnsi="Times New Roman" w:cs="Times New Roman"/>
          <w:iCs/>
          <w:color w:val="000000"/>
          <w:sz w:val="21"/>
          <w:szCs w:val="21"/>
          <w:lang w:eastAsia="ar-SA"/>
        </w:rPr>
        <w:t xml:space="preserve">лощади </w:t>
      </w:r>
      <w:r w:rsidR="004A232A" w:rsidRPr="00C4505E">
        <w:rPr>
          <w:rFonts w:ascii="Times New Roman" w:eastAsia="Times New Roman" w:hAnsi="Times New Roman" w:cs="Times New Roman"/>
          <w:iCs/>
          <w:sz w:val="21"/>
          <w:szCs w:val="21"/>
          <w:lang w:eastAsia="ar-SA"/>
        </w:rPr>
        <w:t>нежилого помещения</w:t>
      </w:r>
      <w:r w:rsidR="004F6B6F" w:rsidRPr="00C4505E">
        <w:rPr>
          <w:rFonts w:ascii="Times New Roman" w:eastAsia="Times New Roman" w:hAnsi="Times New Roman" w:cs="Times New Roman"/>
          <w:iCs/>
          <w:color w:val="000000"/>
          <w:sz w:val="21"/>
          <w:szCs w:val="21"/>
          <w:lang w:eastAsia="ar-SA"/>
        </w:rPr>
        <w:t xml:space="preserve"> в размере</w:t>
      </w:r>
      <w:r w:rsidR="004F6B6F" w:rsidRPr="00C4505E">
        <w:rPr>
          <w:rFonts w:ascii="Times New Roman" w:eastAsia="Times New Roman" w:hAnsi="Times New Roman" w:cs="Times New Roman"/>
          <w:b/>
          <w:iCs/>
          <w:color w:val="000000"/>
          <w:sz w:val="21"/>
          <w:szCs w:val="21"/>
          <w:lang w:eastAsia="ar-SA"/>
        </w:rPr>
        <w:t xml:space="preserve"> </w:t>
      </w:r>
      <w:r w:rsidR="00C4505E" w:rsidRPr="00C4505E">
        <w:rPr>
          <w:rFonts w:ascii="Times New Roman" w:eastAsia="Times New Roman" w:hAnsi="Times New Roman" w:cs="Times New Roman"/>
          <w:b/>
          <w:iCs/>
          <w:color w:val="000000"/>
          <w:sz w:val="21"/>
          <w:szCs w:val="21"/>
          <w:lang w:eastAsia="ar-SA"/>
        </w:rPr>
        <w:t>_____________</w:t>
      </w:r>
      <w:r w:rsidR="00AE4F82" w:rsidRPr="00C4505E">
        <w:rPr>
          <w:rFonts w:ascii="Times New Roman" w:eastAsia="Times New Roman" w:hAnsi="Times New Roman" w:cs="Times New Roman"/>
          <w:b/>
          <w:iCs/>
          <w:color w:val="000000"/>
          <w:sz w:val="21"/>
          <w:szCs w:val="21"/>
          <w:lang w:eastAsia="ar-SA"/>
        </w:rPr>
        <w:t xml:space="preserve"> </w:t>
      </w:r>
      <w:r w:rsidR="004F6B6F" w:rsidRPr="00C4505E">
        <w:rPr>
          <w:rFonts w:ascii="Times New Roman" w:eastAsia="Times New Roman" w:hAnsi="Times New Roman" w:cs="Times New Roman"/>
          <w:b/>
          <w:iCs/>
          <w:color w:val="000000"/>
          <w:sz w:val="21"/>
          <w:szCs w:val="21"/>
          <w:lang w:eastAsia="ar-SA"/>
        </w:rPr>
        <w:t>(</w:t>
      </w:r>
      <w:r w:rsidR="00C4505E" w:rsidRPr="00C4505E">
        <w:rPr>
          <w:rFonts w:ascii="Times New Roman" w:eastAsia="Times New Roman" w:hAnsi="Times New Roman" w:cs="Times New Roman"/>
          <w:b/>
          <w:iCs/>
          <w:color w:val="000000"/>
          <w:sz w:val="21"/>
          <w:szCs w:val="21"/>
          <w:lang w:eastAsia="ar-SA"/>
        </w:rPr>
        <w:t>_________________</w:t>
      </w:r>
      <w:r w:rsidR="004F6B6F" w:rsidRPr="00C4505E">
        <w:rPr>
          <w:rFonts w:ascii="Times New Roman" w:eastAsia="Times New Roman" w:hAnsi="Times New Roman" w:cs="Times New Roman"/>
          <w:b/>
          <w:iCs/>
          <w:color w:val="000000"/>
          <w:sz w:val="21"/>
          <w:szCs w:val="21"/>
          <w:lang w:eastAsia="ar-SA"/>
        </w:rPr>
        <w:t xml:space="preserve">) рублей 00 копеек.  </w:t>
      </w:r>
    </w:p>
    <w:p w14:paraId="494A8CB3" w14:textId="42198C49" w:rsidR="004F6B6F" w:rsidRPr="00C4505E" w:rsidRDefault="004F6B6F" w:rsidP="004F6B6F">
      <w:pPr>
        <w:widowControl w:val="0"/>
        <w:tabs>
          <w:tab w:val="left" w:pos="1106"/>
          <w:tab w:val="left" w:pos="1276"/>
        </w:tabs>
        <w:suppressAutoHyphens/>
        <w:spacing w:after="0" w:line="240" w:lineRule="auto"/>
        <w:ind w:firstLine="567"/>
        <w:contextualSpacing/>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3.2.</w:t>
      </w:r>
      <w:r w:rsidRPr="00C4505E">
        <w:rPr>
          <w:rFonts w:ascii="Times New Roman" w:eastAsia="Times New Roman" w:hAnsi="Times New Roman" w:cs="Times New Roman"/>
          <w:iCs/>
          <w:color w:val="000000"/>
          <w:sz w:val="21"/>
          <w:szCs w:val="21"/>
          <w:lang w:eastAsia="ar-SA"/>
        </w:rPr>
        <w:tab/>
        <w:t xml:space="preserve">Общий размер денежных средств, подлежащих оплате, может быть изменен в случае изменения общей площади </w:t>
      </w:r>
      <w:r w:rsidR="0015545A" w:rsidRPr="00C4505E">
        <w:rPr>
          <w:rFonts w:ascii="Times New Roman" w:eastAsia="Times New Roman" w:hAnsi="Times New Roman" w:cs="Times New Roman"/>
          <w:iCs/>
          <w:sz w:val="21"/>
          <w:szCs w:val="21"/>
          <w:lang w:eastAsia="ar-SA"/>
        </w:rPr>
        <w:t>нежилых помещений</w:t>
      </w:r>
      <w:r w:rsidR="0015545A" w:rsidRPr="00C4505E">
        <w:rPr>
          <w:rFonts w:ascii="Times New Roman" w:eastAsia="Times New Roman" w:hAnsi="Times New Roman" w:cs="Times New Roman"/>
          <w:iCs/>
          <w:color w:val="000000"/>
          <w:sz w:val="21"/>
          <w:szCs w:val="21"/>
          <w:lang w:eastAsia="ar-SA"/>
        </w:rPr>
        <w:t xml:space="preserve"> </w:t>
      </w:r>
      <w:r w:rsidRPr="00C4505E">
        <w:rPr>
          <w:rFonts w:ascii="Times New Roman" w:eastAsia="Times New Roman" w:hAnsi="Times New Roman" w:cs="Times New Roman"/>
          <w:iCs/>
          <w:color w:val="000000"/>
          <w:sz w:val="21"/>
          <w:szCs w:val="21"/>
          <w:lang w:eastAsia="ar-SA"/>
        </w:rPr>
        <w:t xml:space="preserve">по результатам обмеров органами технической инвентаризации или по соглашению сторон, которое оформляется в виде дополнительного соглашения к настоящему договору. </w:t>
      </w:r>
    </w:p>
    <w:p w14:paraId="4C048891" w14:textId="7FF47C7D"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3.2.1.</w:t>
      </w:r>
      <w:r w:rsidRPr="00C4505E">
        <w:rPr>
          <w:rFonts w:ascii="Times New Roman" w:eastAsia="Times New Roman" w:hAnsi="Times New Roman" w:cs="Times New Roman"/>
          <w:iCs/>
          <w:color w:val="000000"/>
          <w:sz w:val="21"/>
          <w:szCs w:val="21"/>
          <w:lang w:eastAsia="ar-SA"/>
        </w:rPr>
        <w:tab/>
        <w:t>В случае</w:t>
      </w:r>
      <w:proofErr w:type="gramStart"/>
      <w:r w:rsidRPr="00C4505E">
        <w:rPr>
          <w:rFonts w:ascii="Times New Roman" w:eastAsia="Times New Roman" w:hAnsi="Times New Roman" w:cs="Times New Roman"/>
          <w:iCs/>
          <w:color w:val="000000"/>
          <w:sz w:val="21"/>
          <w:szCs w:val="21"/>
          <w:lang w:eastAsia="ar-SA"/>
        </w:rPr>
        <w:t>,</w:t>
      </w:r>
      <w:proofErr w:type="gramEnd"/>
      <w:r w:rsidRPr="00C4505E">
        <w:rPr>
          <w:rFonts w:ascii="Times New Roman" w:eastAsia="Times New Roman" w:hAnsi="Times New Roman" w:cs="Times New Roman"/>
          <w:iCs/>
          <w:color w:val="000000"/>
          <w:sz w:val="21"/>
          <w:szCs w:val="21"/>
          <w:lang w:eastAsia="ar-SA"/>
        </w:rPr>
        <w:t xml:space="preserve"> если общая площадь </w:t>
      </w:r>
      <w:r w:rsidR="0015545A" w:rsidRPr="00C4505E">
        <w:rPr>
          <w:rFonts w:ascii="Times New Roman" w:eastAsia="Times New Roman" w:hAnsi="Times New Roman" w:cs="Times New Roman"/>
          <w:iCs/>
          <w:color w:val="000000"/>
          <w:sz w:val="21"/>
          <w:szCs w:val="21"/>
          <w:lang w:eastAsia="ar-SA"/>
        </w:rPr>
        <w:t>нежилых помещений</w:t>
      </w:r>
      <w:r w:rsidRPr="00C4505E">
        <w:rPr>
          <w:rFonts w:ascii="Times New Roman" w:eastAsia="Times New Roman" w:hAnsi="Times New Roman" w:cs="Times New Roman"/>
          <w:iCs/>
          <w:color w:val="000000"/>
          <w:sz w:val="21"/>
          <w:szCs w:val="21"/>
          <w:lang w:eastAsia="ar-SA"/>
        </w:rPr>
        <w:t>, передавае</w:t>
      </w:r>
      <w:r w:rsidRPr="00C4505E">
        <w:rPr>
          <w:rFonts w:ascii="Times New Roman" w:eastAsia="Times New Roman" w:hAnsi="Times New Roman" w:cs="Times New Roman"/>
          <w:iCs/>
          <w:sz w:val="21"/>
          <w:szCs w:val="21"/>
          <w:lang w:eastAsia="ar-SA"/>
        </w:rPr>
        <w:t>м</w:t>
      </w:r>
      <w:r w:rsidR="003A1920" w:rsidRPr="00C4505E">
        <w:rPr>
          <w:rFonts w:ascii="Times New Roman" w:eastAsia="Times New Roman" w:hAnsi="Times New Roman" w:cs="Times New Roman"/>
          <w:iCs/>
          <w:sz w:val="21"/>
          <w:szCs w:val="21"/>
          <w:lang w:eastAsia="ar-SA"/>
        </w:rPr>
        <w:t>ых</w:t>
      </w:r>
      <w:r w:rsidRPr="00C4505E">
        <w:rPr>
          <w:rFonts w:ascii="Times New Roman" w:eastAsia="Times New Roman" w:hAnsi="Times New Roman" w:cs="Times New Roman"/>
          <w:iCs/>
          <w:sz w:val="21"/>
          <w:szCs w:val="21"/>
          <w:lang w:eastAsia="ar-SA"/>
        </w:rPr>
        <w:t xml:space="preserve"> в соб</w:t>
      </w:r>
      <w:r w:rsidRPr="00C4505E">
        <w:rPr>
          <w:rFonts w:ascii="Times New Roman" w:eastAsia="Times New Roman" w:hAnsi="Times New Roman" w:cs="Times New Roman"/>
          <w:iCs/>
          <w:color w:val="000000"/>
          <w:sz w:val="21"/>
          <w:szCs w:val="21"/>
          <w:lang w:eastAsia="ar-SA"/>
        </w:rPr>
        <w:t xml:space="preserve">ственность Участника по результатам обмеров органами технической инвентаризации, окажется в большую сторону отличной от </w:t>
      </w:r>
      <w:r w:rsidR="003A1920" w:rsidRPr="00C4505E">
        <w:rPr>
          <w:rFonts w:ascii="Times New Roman" w:eastAsia="Times New Roman" w:hAnsi="Times New Roman" w:cs="Times New Roman"/>
          <w:iCs/>
          <w:color w:val="000000"/>
          <w:sz w:val="21"/>
          <w:szCs w:val="21"/>
          <w:lang w:eastAsia="ar-SA"/>
        </w:rPr>
        <w:t>соответствующей площади, указанной</w:t>
      </w:r>
      <w:r w:rsidRPr="00C4505E">
        <w:rPr>
          <w:rFonts w:ascii="Times New Roman" w:eastAsia="Times New Roman" w:hAnsi="Times New Roman" w:cs="Times New Roman"/>
          <w:iCs/>
          <w:color w:val="000000"/>
          <w:sz w:val="21"/>
          <w:szCs w:val="21"/>
          <w:lang w:eastAsia="ar-SA"/>
        </w:rPr>
        <w:t xml:space="preserve"> в </w:t>
      </w:r>
      <w:proofErr w:type="spellStart"/>
      <w:r w:rsidR="000241F5" w:rsidRPr="00C4505E">
        <w:rPr>
          <w:rFonts w:ascii="Times New Roman" w:eastAsia="Times New Roman" w:hAnsi="Times New Roman" w:cs="Times New Roman"/>
          <w:iCs/>
          <w:color w:val="000000"/>
          <w:sz w:val="21"/>
          <w:szCs w:val="21"/>
          <w:lang w:eastAsia="ar-SA"/>
        </w:rPr>
        <w:t>пп</w:t>
      </w:r>
      <w:proofErr w:type="spellEnd"/>
      <w:r w:rsidR="000241F5" w:rsidRPr="00C4505E">
        <w:rPr>
          <w:rFonts w:ascii="Times New Roman" w:eastAsia="Times New Roman" w:hAnsi="Times New Roman" w:cs="Times New Roman"/>
          <w:iCs/>
          <w:color w:val="000000"/>
          <w:sz w:val="21"/>
          <w:szCs w:val="21"/>
          <w:lang w:eastAsia="ar-SA"/>
        </w:rPr>
        <w:t xml:space="preserve"> 2.4. таблицы п.2.2 настоящего договора</w:t>
      </w:r>
      <w:r w:rsidR="003A1920" w:rsidRPr="00C4505E">
        <w:rPr>
          <w:rFonts w:ascii="Times New Roman" w:eastAsia="Times New Roman" w:hAnsi="Times New Roman" w:cs="Times New Roman"/>
          <w:iCs/>
          <w:color w:val="000000"/>
          <w:sz w:val="21"/>
          <w:szCs w:val="21"/>
          <w:lang w:eastAsia="ar-SA"/>
        </w:rPr>
        <w:t>,</w:t>
      </w:r>
      <w:r w:rsidRPr="00C4505E">
        <w:rPr>
          <w:rFonts w:ascii="Times New Roman" w:eastAsia="Times New Roman" w:hAnsi="Times New Roman" w:cs="Times New Roman"/>
          <w:iCs/>
          <w:color w:val="000000"/>
          <w:sz w:val="21"/>
          <w:szCs w:val="21"/>
          <w:lang w:eastAsia="ar-SA"/>
        </w:rPr>
        <w:t xml:space="preserve"> более чем на 1 (Один) квадратный метр, Участник долевого строительства обязуется осуществить соответствующую доплату за разницу между совокупной общей площадью </w:t>
      </w:r>
      <w:r w:rsidR="0015545A" w:rsidRPr="00C4505E">
        <w:rPr>
          <w:rFonts w:ascii="Times New Roman" w:eastAsia="Times New Roman" w:hAnsi="Times New Roman" w:cs="Times New Roman"/>
          <w:iCs/>
          <w:sz w:val="21"/>
          <w:szCs w:val="21"/>
          <w:lang w:eastAsia="ar-SA"/>
        </w:rPr>
        <w:t>нежилых помещений</w:t>
      </w:r>
      <w:r w:rsidRPr="00C4505E">
        <w:rPr>
          <w:rFonts w:ascii="Times New Roman" w:eastAsia="Times New Roman" w:hAnsi="Times New Roman" w:cs="Times New Roman"/>
          <w:iCs/>
          <w:color w:val="000000"/>
          <w:sz w:val="21"/>
          <w:szCs w:val="21"/>
          <w:lang w:eastAsia="ar-SA"/>
        </w:rPr>
        <w:t xml:space="preserve"> указанной в настоящем договоре, и фактической соответствующей площадью в течение 15 (Пятнадцати) календарных дней с момента получения соответствующего уведомления от Застройщика.</w:t>
      </w:r>
    </w:p>
    <w:p w14:paraId="64F7FED6" w14:textId="77777777"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3.2.2.</w:t>
      </w:r>
      <w:r w:rsidRPr="00C4505E">
        <w:rPr>
          <w:rFonts w:ascii="Times New Roman" w:eastAsia="Times New Roman" w:hAnsi="Times New Roman" w:cs="Times New Roman"/>
          <w:iCs/>
          <w:color w:val="000000"/>
          <w:sz w:val="21"/>
          <w:szCs w:val="21"/>
          <w:lang w:eastAsia="ar-SA"/>
        </w:rPr>
        <w:tab/>
        <w:t>В случае</w:t>
      </w:r>
      <w:proofErr w:type="gramStart"/>
      <w:r w:rsidRPr="00C4505E">
        <w:rPr>
          <w:rFonts w:ascii="Times New Roman" w:eastAsia="Times New Roman" w:hAnsi="Times New Roman" w:cs="Times New Roman"/>
          <w:iCs/>
          <w:color w:val="000000"/>
          <w:sz w:val="21"/>
          <w:szCs w:val="21"/>
          <w:lang w:eastAsia="ar-SA"/>
        </w:rPr>
        <w:t>,</w:t>
      </w:r>
      <w:proofErr w:type="gramEnd"/>
      <w:r w:rsidRPr="00C4505E">
        <w:rPr>
          <w:rFonts w:ascii="Times New Roman" w:eastAsia="Times New Roman" w:hAnsi="Times New Roman" w:cs="Times New Roman"/>
          <w:iCs/>
          <w:color w:val="000000"/>
          <w:sz w:val="21"/>
          <w:szCs w:val="21"/>
          <w:lang w:eastAsia="ar-SA"/>
        </w:rPr>
        <w:t xml:space="preserve"> если общая площадь </w:t>
      </w:r>
      <w:r w:rsidR="0015545A" w:rsidRPr="00C4505E">
        <w:rPr>
          <w:rFonts w:ascii="Times New Roman" w:eastAsia="Times New Roman" w:hAnsi="Times New Roman" w:cs="Times New Roman"/>
          <w:iCs/>
          <w:sz w:val="21"/>
          <w:szCs w:val="21"/>
          <w:lang w:eastAsia="ar-SA"/>
        </w:rPr>
        <w:t>нежилых помещений,</w:t>
      </w:r>
      <w:r w:rsidR="0015545A" w:rsidRPr="00C4505E">
        <w:rPr>
          <w:rFonts w:ascii="Times New Roman" w:eastAsia="Times New Roman" w:hAnsi="Times New Roman" w:cs="Times New Roman"/>
          <w:iCs/>
          <w:color w:val="000000"/>
          <w:sz w:val="21"/>
          <w:szCs w:val="21"/>
          <w:lang w:eastAsia="ar-SA"/>
        </w:rPr>
        <w:t xml:space="preserve"> </w:t>
      </w:r>
      <w:r w:rsidRPr="00C4505E">
        <w:rPr>
          <w:rFonts w:ascii="Times New Roman" w:eastAsia="Times New Roman" w:hAnsi="Times New Roman" w:cs="Times New Roman"/>
          <w:iCs/>
          <w:color w:val="000000"/>
          <w:sz w:val="21"/>
          <w:szCs w:val="21"/>
          <w:lang w:eastAsia="ar-SA"/>
        </w:rPr>
        <w:t>передаваем</w:t>
      </w:r>
      <w:r w:rsidR="003A1920" w:rsidRPr="00C4505E">
        <w:rPr>
          <w:rFonts w:ascii="Times New Roman" w:eastAsia="Times New Roman" w:hAnsi="Times New Roman" w:cs="Times New Roman"/>
          <w:iCs/>
          <w:color w:val="000000"/>
          <w:sz w:val="21"/>
          <w:szCs w:val="21"/>
          <w:lang w:eastAsia="ar-SA"/>
        </w:rPr>
        <w:t xml:space="preserve">ых </w:t>
      </w:r>
      <w:r w:rsidRPr="00C4505E">
        <w:rPr>
          <w:rFonts w:ascii="Times New Roman" w:eastAsia="Times New Roman" w:hAnsi="Times New Roman" w:cs="Times New Roman"/>
          <w:iCs/>
          <w:color w:val="000000"/>
          <w:sz w:val="21"/>
          <w:szCs w:val="21"/>
          <w:lang w:eastAsia="ar-SA"/>
        </w:rPr>
        <w:t xml:space="preserve">в собственность Участника, по результатам обмеров органами технической инвентаризации, окажется в меньшую сторону отличной от </w:t>
      </w:r>
      <w:r w:rsidR="003A1920" w:rsidRPr="00C4505E">
        <w:rPr>
          <w:rFonts w:ascii="Times New Roman" w:eastAsia="Times New Roman" w:hAnsi="Times New Roman" w:cs="Times New Roman"/>
          <w:iCs/>
          <w:color w:val="000000"/>
          <w:sz w:val="21"/>
          <w:szCs w:val="21"/>
          <w:lang w:eastAsia="ar-SA"/>
        </w:rPr>
        <w:t xml:space="preserve">соответствующей площади, указанной в </w:t>
      </w:r>
      <w:proofErr w:type="spellStart"/>
      <w:r w:rsidR="006B166E" w:rsidRPr="00C4505E">
        <w:rPr>
          <w:rFonts w:ascii="Times New Roman" w:eastAsia="Times New Roman" w:hAnsi="Times New Roman" w:cs="Times New Roman"/>
          <w:iCs/>
          <w:color w:val="000000"/>
          <w:sz w:val="21"/>
          <w:szCs w:val="21"/>
          <w:lang w:eastAsia="ar-SA"/>
        </w:rPr>
        <w:t>пп</w:t>
      </w:r>
      <w:proofErr w:type="spellEnd"/>
      <w:r w:rsidR="006B166E" w:rsidRPr="00C4505E">
        <w:rPr>
          <w:rFonts w:ascii="Times New Roman" w:eastAsia="Times New Roman" w:hAnsi="Times New Roman" w:cs="Times New Roman"/>
          <w:iCs/>
          <w:color w:val="000000"/>
          <w:sz w:val="21"/>
          <w:szCs w:val="21"/>
          <w:lang w:eastAsia="ar-SA"/>
        </w:rPr>
        <w:t xml:space="preserve"> 2.4.</w:t>
      </w:r>
      <w:r w:rsidR="00196894" w:rsidRPr="00C4505E">
        <w:rPr>
          <w:rFonts w:ascii="Times New Roman" w:eastAsia="Times New Roman" w:hAnsi="Times New Roman" w:cs="Times New Roman"/>
          <w:iCs/>
          <w:color w:val="000000"/>
          <w:sz w:val="21"/>
          <w:szCs w:val="21"/>
          <w:lang w:eastAsia="ar-SA"/>
        </w:rPr>
        <w:t xml:space="preserve"> таблицы п.2.2</w:t>
      </w:r>
      <w:r w:rsidRPr="00C4505E">
        <w:rPr>
          <w:rFonts w:ascii="Times New Roman" w:eastAsia="Times New Roman" w:hAnsi="Times New Roman" w:cs="Times New Roman"/>
          <w:iCs/>
          <w:color w:val="000000"/>
          <w:sz w:val="21"/>
          <w:szCs w:val="21"/>
          <w:lang w:eastAsia="ar-SA"/>
        </w:rPr>
        <w:t xml:space="preserve"> настоящего договора</w:t>
      </w:r>
      <w:r w:rsidR="003A1920" w:rsidRPr="00C4505E">
        <w:rPr>
          <w:rFonts w:ascii="Times New Roman" w:eastAsia="Times New Roman" w:hAnsi="Times New Roman" w:cs="Times New Roman"/>
          <w:iCs/>
          <w:color w:val="000000"/>
          <w:sz w:val="21"/>
          <w:szCs w:val="21"/>
          <w:lang w:eastAsia="ar-SA"/>
        </w:rPr>
        <w:t>,</w:t>
      </w:r>
      <w:r w:rsidRPr="00C4505E">
        <w:rPr>
          <w:rFonts w:ascii="Times New Roman" w:eastAsia="Times New Roman" w:hAnsi="Times New Roman" w:cs="Times New Roman"/>
          <w:iCs/>
          <w:color w:val="000000"/>
          <w:sz w:val="21"/>
          <w:szCs w:val="21"/>
          <w:lang w:eastAsia="ar-SA"/>
        </w:rPr>
        <w:t xml:space="preserve"> более чем на </w:t>
      </w:r>
      <w:r w:rsidRPr="00C4505E">
        <w:rPr>
          <w:rFonts w:ascii="Times New Roman" w:eastAsia="Times New Roman" w:hAnsi="Times New Roman" w:cs="Times New Roman"/>
          <w:iCs/>
          <w:color w:val="000000"/>
          <w:sz w:val="21"/>
          <w:szCs w:val="21"/>
          <w:lang w:eastAsia="ar-SA"/>
        </w:rPr>
        <w:lastRenderedPageBreak/>
        <w:t xml:space="preserve">1 (Один) квадратный метр, Участнику долевого строительства возвращаются излишне уплаченные средства в течение 15 (Пятнадцати) календарных дней с момента получения соответствующего уведомления от Участника при наличии соответствующих экспликаций на </w:t>
      </w:r>
      <w:r w:rsidR="0015545A" w:rsidRPr="00C4505E">
        <w:rPr>
          <w:rFonts w:ascii="Times New Roman" w:eastAsia="Times New Roman" w:hAnsi="Times New Roman" w:cs="Times New Roman"/>
          <w:iCs/>
          <w:sz w:val="21"/>
          <w:szCs w:val="21"/>
          <w:lang w:eastAsia="ar-SA"/>
        </w:rPr>
        <w:t>нежилые помещения</w:t>
      </w:r>
      <w:r w:rsidRPr="00C4505E">
        <w:rPr>
          <w:rFonts w:ascii="Times New Roman" w:eastAsia="Times New Roman" w:hAnsi="Times New Roman" w:cs="Times New Roman"/>
          <w:iCs/>
          <w:color w:val="000000"/>
          <w:sz w:val="21"/>
          <w:szCs w:val="21"/>
          <w:lang w:eastAsia="ar-SA"/>
        </w:rPr>
        <w:t xml:space="preserve"> из органов технической инвентаризации.</w:t>
      </w:r>
    </w:p>
    <w:p w14:paraId="0927F0F9" w14:textId="52E519F1" w:rsidR="00C4505E" w:rsidRPr="00C4505E" w:rsidRDefault="004F6B6F" w:rsidP="00C4505E">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3.3.</w:t>
      </w:r>
      <w:r w:rsidRPr="00C4505E">
        <w:rPr>
          <w:rFonts w:ascii="Times New Roman" w:eastAsia="Times New Roman" w:hAnsi="Times New Roman" w:cs="Times New Roman"/>
          <w:iCs/>
          <w:color w:val="000000"/>
          <w:sz w:val="21"/>
          <w:szCs w:val="21"/>
          <w:lang w:eastAsia="ar-SA"/>
        </w:rPr>
        <w:tab/>
        <w:t>Расчеты, пре</w:t>
      </w:r>
      <w:r w:rsidR="00420C81" w:rsidRPr="00C4505E">
        <w:rPr>
          <w:rFonts w:ascii="Times New Roman" w:eastAsia="Times New Roman" w:hAnsi="Times New Roman" w:cs="Times New Roman"/>
          <w:iCs/>
          <w:color w:val="000000"/>
          <w:sz w:val="21"/>
          <w:szCs w:val="21"/>
          <w:lang w:eastAsia="ar-SA"/>
        </w:rPr>
        <w:t>дусмотренные в п. 3.2.</w:t>
      </w:r>
      <w:r w:rsidRPr="00C4505E">
        <w:rPr>
          <w:rFonts w:ascii="Times New Roman" w:eastAsia="Times New Roman" w:hAnsi="Times New Roman" w:cs="Times New Roman"/>
          <w:iCs/>
          <w:color w:val="000000"/>
          <w:sz w:val="21"/>
          <w:szCs w:val="21"/>
          <w:lang w:eastAsia="ar-SA"/>
        </w:rPr>
        <w:t xml:space="preserve"> настоящего договора, производятся исходя из стоимости одного квадратного метра общей площади в соответствии с п. 3.1. настоящего договора.</w:t>
      </w:r>
    </w:p>
    <w:p w14:paraId="4ADDA2D2" w14:textId="1F8B700E" w:rsidR="00C4505E" w:rsidRPr="00C4505E" w:rsidRDefault="00C4505E" w:rsidP="00C4505E">
      <w:pPr>
        <w:autoSpaceDE w:val="0"/>
        <w:autoSpaceDN w:val="0"/>
        <w:adjustRightInd w:val="0"/>
        <w:spacing w:after="0" w:line="240" w:lineRule="auto"/>
        <w:ind w:firstLine="567"/>
        <w:jc w:val="both"/>
        <w:rPr>
          <w:rFonts w:ascii="Times New Roman" w:hAnsi="Times New Roman" w:cs="Times New Roman"/>
          <w:color w:val="000000"/>
          <w:sz w:val="21"/>
          <w:szCs w:val="21"/>
        </w:rPr>
      </w:pPr>
      <w:r w:rsidRPr="00C4505E">
        <w:rPr>
          <w:rFonts w:ascii="Times New Roman" w:hAnsi="Times New Roman" w:cs="Times New Roman"/>
          <w:b/>
          <w:color w:val="000000"/>
          <w:sz w:val="21"/>
          <w:szCs w:val="21"/>
        </w:rPr>
        <w:t>3.4</w:t>
      </w:r>
      <w:r w:rsidRPr="00C4505E">
        <w:rPr>
          <w:rFonts w:ascii="Times New Roman" w:hAnsi="Times New Roman" w:cs="Times New Roman"/>
          <w:color w:val="000000"/>
          <w:sz w:val="21"/>
          <w:szCs w:val="21"/>
        </w:rPr>
        <w:t xml:space="preserve">. Платежи по настоящему Договору производятся Участником путем внесения денежных средств на счет </w:t>
      </w:r>
      <w:proofErr w:type="spellStart"/>
      <w:r w:rsidRPr="00C4505E">
        <w:rPr>
          <w:rFonts w:ascii="Times New Roman" w:hAnsi="Times New Roman" w:cs="Times New Roman"/>
          <w:color w:val="000000"/>
          <w:sz w:val="21"/>
          <w:szCs w:val="21"/>
        </w:rPr>
        <w:t>эскроу</w:t>
      </w:r>
      <w:proofErr w:type="spellEnd"/>
      <w:r w:rsidRPr="00C4505E">
        <w:rPr>
          <w:rFonts w:ascii="Times New Roman" w:hAnsi="Times New Roman" w:cs="Times New Roman"/>
          <w:color w:val="000000"/>
          <w:sz w:val="21"/>
          <w:szCs w:val="21"/>
        </w:rPr>
        <w:t xml:space="preserve">, в порядке и сроки, предусмотренные в п. 3.5. настоящего Договора. Обязательства Участника по оплате считаются исполненными с момента поступления денежных средств на счет </w:t>
      </w:r>
      <w:proofErr w:type="spellStart"/>
      <w:r w:rsidRPr="00C4505E">
        <w:rPr>
          <w:rFonts w:ascii="Times New Roman" w:hAnsi="Times New Roman" w:cs="Times New Roman"/>
          <w:color w:val="000000"/>
          <w:sz w:val="21"/>
          <w:szCs w:val="21"/>
        </w:rPr>
        <w:t>эскроу</w:t>
      </w:r>
      <w:proofErr w:type="spellEnd"/>
      <w:r w:rsidRPr="00C4505E">
        <w:rPr>
          <w:rFonts w:ascii="Times New Roman" w:hAnsi="Times New Roman" w:cs="Times New Roman"/>
          <w:color w:val="000000"/>
          <w:sz w:val="21"/>
          <w:szCs w:val="21"/>
        </w:rPr>
        <w:t xml:space="preserve"> в уполномоченном банке.</w:t>
      </w:r>
    </w:p>
    <w:p w14:paraId="0C60CE59" w14:textId="20922CB6" w:rsidR="00C4505E" w:rsidRPr="00C4505E" w:rsidRDefault="00C4505E" w:rsidP="00C4505E">
      <w:pPr>
        <w:autoSpaceDE w:val="0"/>
        <w:autoSpaceDN w:val="0"/>
        <w:adjustRightInd w:val="0"/>
        <w:spacing w:after="0" w:line="240" w:lineRule="auto"/>
        <w:ind w:firstLine="567"/>
        <w:jc w:val="both"/>
        <w:rPr>
          <w:rFonts w:ascii="Times New Roman" w:hAnsi="Times New Roman" w:cs="Times New Roman"/>
          <w:color w:val="000000"/>
          <w:sz w:val="21"/>
          <w:szCs w:val="21"/>
        </w:rPr>
      </w:pPr>
      <w:r w:rsidRPr="00C4505E">
        <w:rPr>
          <w:rFonts w:ascii="Times New Roman" w:hAnsi="Times New Roman" w:cs="Times New Roman"/>
          <w:b/>
          <w:color w:val="000000"/>
          <w:sz w:val="21"/>
          <w:szCs w:val="21"/>
        </w:rPr>
        <w:t>3.5.</w:t>
      </w:r>
      <w:r w:rsidRPr="00C4505E">
        <w:rPr>
          <w:rFonts w:ascii="Times New Roman" w:hAnsi="Times New Roman" w:cs="Times New Roman"/>
          <w:color w:val="000000"/>
          <w:sz w:val="21"/>
          <w:szCs w:val="21"/>
        </w:rPr>
        <w:t xml:space="preserve"> </w:t>
      </w:r>
      <w:proofErr w:type="gramStart"/>
      <w:r w:rsidRPr="00C4505E">
        <w:rPr>
          <w:rFonts w:ascii="Times New Roman" w:hAnsi="Times New Roman" w:cs="Times New Roman"/>
          <w:color w:val="000000"/>
          <w:sz w:val="21"/>
          <w:szCs w:val="21"/>
        </w:rPr>
        <w:t xml:space="preserve">Оплата цены настоящего Договора, указанной в пункте 3.1 настоящего Договора, осуществляется Участником </w:t>
      </w:r>
      <w:r w:rsidR="00CF08C2">
        <w:rPr>
          <w:rFonts w:ascii="Times New Roman" w:hAnsi="Times New Roman" w:cs="Times New Roman"/>
          <w:color w:val="000000"/>
          <w:sz w:val="21"/>
          <w:szCs w:val="21"/>
        </w:rPr>
        <w:t xml:space="preserve">долевого строительства </w:t>
      </w:r>
      <w:r w:rsidRPr="00C4505E">
        <w:rPr>
          <w:rFonts w:ascii="Times New Roman" w:hAnsi="Times New Roman" w:cs="Times New Roman"/>
          <w:color w:val="000000"/>
          <w:sz w:val="21"/>
          <w:szCs w:val="21"/>
        </w:rPr>
        <w:t xml:space="preserve">путем единовременного внесения платежа на счет </w:t>
      </w:r>
      <w:proofErr w:type="spellStart"/>
      <w:r w:rsidRPr="00C4505E">
        <w:rPr>
          <w:rFonts w:ascii="Times New Roman" w:hAnsi="Times New Roman" w:cs="Times New Roman"/>
          <w:color w:val="000000"/>
          <w:sz w:val="21"/>
          <w:szCs w:val="21"/>
        </w:rPr>
        <w:t>эскроу</w:t>
      </w:r>
      <w:proofErr w:type="spellEnd"/>
      <w:r w:rsidRPr="00C4505E">
        <w:rPr>
          <w:rFonts w:ascii="Times New Roman" w:hAnsi="Times New Roman" w:cs="Times New Roman"/>
          <w:color w:val="000000"/>
          <w:sz w:val="21"/>
          <w:szCs w:val="21"/>
        </w:rPr>
        <w:t>, открываемый в банке (</w:t>
      </w:r>
      <w:proofErr w:type="spellStart"/>
      <w:r w:rsidRPr="00C4505E">
        <w:rPr>
          <w:rFonts w:ascii="Times New Roman" w:hAnsi="Times New Roman" w:cs="Times New Roman"/>
          <w:color w:val="000000"/>
          <w:sz w:val="21"/>
          <w:szCs w:val="21"/>
        </w:rPr>
        <w:t>эскроу</w:t>
      </w:r>
      <w:proofErr w:type="spellEnd"/>
      <w:r w:rsidRPr="00C4505E">
        <w:rPr>
          <w:rFonts w:ascii="Times New Roman" w:hAnsi="Times New Roman" w:cs="Times New Roman"/>
          <w:color w:val="000000"/>
          <w:sz w:val="21"/>
          <w:szCs w:val="21"/>
        </w:rPr>
        <w:t xml:space="preserve">-агент) по договору счета </w:t>
      </w:r>
      <w:proofErr w:type="spellStart"/>
      <w:r w:rsidRPr="00C4505E">
        <w:rPr>
          <w:rFonts w:ascii="Times New Roman" w:hAnsi="Times New Roman" w:cs="Times New Roman"/>
          <w:color w:val="000000"/>
          <w:sz w:val="21"/>
          <w:szCs w:val="21"/>
        </w:rPr>
        <w:t>эскроу</w:t>
      </w:r>
      <w:proofErr w:type="spellEnd"/>
      <w:r w:rsidRPr="00C4505E">
        <w:rPr>
          <w:rFonts w:ascii="Times New Roman" w:hAnsi="Times New Roman" w:cs="Times New Roman"/>
          <w:color w:val="000000"/>
          <w:sz w:val="21"/>
          <w:szCs w:val="21"/>
        </w:rPr>
        <w:t>, заключаемому для учета и блокирования денежных средств, полученных банком от являющегося владельцем счета Участника</w:t>
      </w:r>
      <w:r w:rsidR="00CF08C2">
        <w:rPr>
          <w:rFonts w:ascii="Times New Roman" w:hAnsi="Times New Roman" w:cs="Times New Roman"/>
          <w:color w:val="000000"/>
          <w:sz w:val="21"/>
          <w:szCs w:val="21"/>
        </w:rPr>
        <w:t xml:space="preserve"> долевого строительства </w:t>
      </w:r>
      <w:r w:rsidRPr="00C4505E">
        <w:rPr>
          <w:rFonts w:ascii="Times New Roman" w:hAnsi="Times New Roman" w:cs="Times New Roman"/>
          <w:color w:val="000000"/>
          <w:sz w:val="21"/>
          <w:szCs w:val="21"/>
        </w:rPr>
        <w:t xml:space="preserve"> (депонента) в счет оплаты цены Договора в целях их перечисления Застройщику (бенефициару), на условиях, предусмотренных</w:t>
      </w:r>
      <w:proofErr w:type="gramEnd"/>
      <w:r w:rsidRPr="00C4505E">
        <w:rPr>
          <w:rFonts w:ascii="Times New Roman" w:hAnsi="Times New Roman" w:cs="Times New Roman"/>
          <w:color w:val="000000"/>
          <w:sz w:val="21"/>
          <w:szCs w:val="21"/>
        </w:rPr>
        <w:t xml:space="preserve"> п. 3.5.1 настоящего Договора.</w:t>
      </w:r>
    </w:p>
    <w:p w14:paraId="7CAC57B2" w14:textId="6CCB23EB" w:rsidR="00C4505E" w:rsidRPr="00C4505E" w:rsidRDefault="00C4505E" w:rsidP="00C4505E">
      <w:pPr>
        <w:autoSpaceDE w:val="0"/>
        <w:autoSpaceDN w:val="0"/>
        <w:adjustRightInd w:val="0"/>
        <w:spacing w:after="0" w:line="240" w:lineRule="auto"/>
        <w:ind w:firstLine="567"/>
        <w:jc w:val="both"/>
        <w:rPr>
          <w:rFonts w:ascii="Times New Roman" w:hAnsi="Times New Roman" w:cs="Times New Roman"/>
          <w:color w:val="000000"/>
          <w:sz w:val="21"/>
          <w:szCs w:val="21"/>
        </w:rPr>
      </w:pPr>
      <w:r w:rsidRPr="00C4505E">
        <w:rPr>
          <w:rFonts w:ascii="Times New Roman" w:hAnsi="Times New Roman" w:cs="Times New Roman"/>
          <w:b/>
          <w:color w:val="000000"/>
          <w:sz w:val="21"/>
          <w:szCs w:val="21"/>
        </w:rPr>
        <w:t>3.5.1</w:t>
      </w:r>
      <w:r w:rsidRPr="00C4505E">
        <w:rPr>
          <w:rFonts w:ascii="Times New Roman" w:hAnsi="Times New Roman" w:cs="Times New Roman"/>
          <w:color w:val="000000"/>
          <w:sz w:val="21"/>
          <w:szCs w:val="21"/>
        </w:rPr>
        <w:t xml:space="preserve">. </w:t>
      </w:r>
      <w:proofErr w:type="spellStart"/>
      <w:r w:rsidRPr="00C4505E">
        <w:rPr>
          <w:rFonts w:ascii="Times New Roman" w:hAnsi="Times New Roman" w:cs="Times New Roman"/>
          <w:color w:val="000000"/>
          <w:sz w:val="21"/>
          <w:szCs w:val="21"/>
        </w:rPr>
        <w:t>Эскроу</w:t>
      </w:r>
      <w:proofErr w:type="spellEnd"/>
      <w:r w:rsidRPr="00C4505E">
        <w:rPr>
          <w:rFonts w:ascii="Times New Roman" w:hAnsi="Times New Roman" w:cs="Times New Roman"/>
          <w:color w:val="000000"/>
          <w:sz w:val="21"/>
          <w:szCs w:val="21"/>
        </w:rPr>
        <w:t xml:space="preserve">-агент: </w:t>
      </w:r>
      <w:proofErr w:type="gramStart"/>
      <w:r w:rsidRPr="00CF08C2">
        <w:rPr>
          <w:rFonts w:ascii="Times New Roman" w:hAnsi="Times New Roman" w:cs="Times New Roman"/>
          <w:b/>
          <w:color w:val="000000"/>
          <w:sz w:val="21"/>
          <w:szCs w:val="21"/>
        </w:rPr>
        <w:t>Публичное акционерное общество «Сбербанк России»</w:t>
      </w:r>
      <w:r w:rsidRPr="00C4505E">
        <w:rPr>
          <w:rFonts w:ascii="Times New Roman" w:hAnsi="Times New Roman" w:cs="Times New Roman"/>
          <w:color w:val="000000"/>
          <w:sz w:val="21"/>
          <w:szCs w:val="21"/>
        </w:rPr>
        <w:t xml:space="preserve"> (сокращенное наименование:</w:t>
      </w:r>
      <w:proofErr w:type="gramEnd"/>
      <w:r w:rsidRPr="00C4505E">
        <w:rPr>
          <w:rFonts w:ascii="Times New Roman" w:hAnsi="Times New Roman" w:cs="Times New Roman"/>
          <w:color w:val="000000"/>
          <w:sz w:val="21"/>
          <w:szCs w:val="21"/>
        </w:rPr>
        <w:t xml:space="preserve"> ПАО Сбербанк, место нахождения: Россия, Москва, 117997, ул. Вавилова, д. 19, ИНН 7707083893, КПП 775001001, </w:t>
      </w:r>
      <w:proofErr w:type="gramStart"/>
      <w:r w:rsidRPr="00C4505E">
        <w:rPr>
          <w:rFonts w:ascii="Times New Roman" w:hAnsi="Times New Roman" w:cs="Times New Roman"/>
          <w:color w:val="000000"/>
          <w:sz w:val="21"/>
          <w:szCs w:val="21"/>
        </w:rPr>
        <w:t>к</w:t>
      </w:r>
      <w:proofErr w:type="gramEnd"/>
      <w:r w:rsidRPr="00C4505E">
        <w:rPr>
          <w:rFonts w:ascii="Times New Roman" w:hAnsi="Times New Roman" w:cs="Times New Roman"/>
          <w:color w:val="000000"/>
          <w:sz w:val="21"/>
          <w:szCs w:val="21"/>
        </w:rPr>
        <w:t xml:space="preserve">/с: 30101810400000000225 в ГУ Банка России </w:t>
      </w:r>
      <w:proofErr w:type="gramStart"/>
      <w:r w:rsidRPr="00C4505E">
        <w:rPr>
          <w:rFonts w:ascii="Times New Roman" w:hAnsi="Times New Roman" w:cs="Times New Roman"/>
          <w:color w:val="000000"/>
          <w:sz w:val="21"/>
          <w:szCs w:val="21"/>
        </w:rPr>
        <w:t>по</w:t>
      </w:r>
      <w:proofErr w:type="gramEnd"/>
      <w:r w:rsidRPr="00C4505E">
        <w:rPr>
          <w:rFonts w:ascii="Times New Roman" w:hAnsi="Times New Roman" w:cs="Times New Roman"/>
          <w:color w:val="000000"/>
          <w:sz w:val="21"/>
          <w:szCs w:val="21"/>
        </w:rPr>
        <w:t xml:space="preserve"> Центральному федеральному округу, БИК 044525225, генеральная лицензия Банка России на осуществление банковских операций №1481 от 11.08.2015; адрес электронной почты: </w:t>
      </w:r>
      <w:proofErr w:type="gramStart"/>
      <w:r w:rsidRPr="00C4505E">
        <w:rPr>
          <w:rFonts w:ascii="Times New Roman" w:hAnsi="Times New Roman" w:cs="Times New Roman"/>
          <w:color w:val="000000"/>
          <w:sz w:val="21"/>
          <w:szCs w:val="21"/>
        </w:rPr>
        <w:t>Escrow@sberbank.ru, телефон: 8-800-707-00-70 доб. 60992851) (далее – ПАО Сбербанк или «</w:t>
      </w:r>
      <w:proofErr w:type="spellStart"/>
      <w:r w:rsidRPr="00C4505E">
        <w:rPr>
          <w:rFonts w:ascii="Times New Roman" w:hAnsi="Times New Roman" w:cs="Times New Roman"/>
          <w:color w:val="000000"/>
          <w:sz w:val="21"/>
          <w:szCs w:val="21"/>
        </w:rPr>
        <w:t>Эскроу</w:t>
      </w:r>
      <w:proofErr w:type="spellEnd"/>
      <w:r w:rsidRPr="00C4505E">
        <w:rPr>
          <w:rFonts w:ascii="Times New Roman" w:hAnsi="Times New Roman" w:cs="Times New Roman"/>
          <w:color w:val="000000"/>
          <w:sz w:val="21"/>
          <w:szCs w:val="21"/>
        </w:rPr>
        <w:t xml:space="preserve"> агент»);</w:t>
      </w:r>
      <w:proofErr w:type="gramEnd"/>
    </w:p>
    <w:p w14:paraId="34A2654D" w14:textId="482DCEE1" w:rsidR="00C4505E" w:rsidRPr="00C4505E" w:rsidRDefault="00C4505E" w:rsidP="00C4505E">
      <w:pPr>
        <w:autoSpaceDE w:val="0"/>
        <w:autoSpaceDN w:val="0"/>
        <w:adjustRightInd w:val="0"/>
        <w:spacing w:after="0" w:line="240" w:lineRule="auto"/>
        <w:jc w:val="both"/>
        <w:rPr>
          <w:rFonts w:ascii="Times New Roman" w:hAnsi="Times New Roman" w:cs="Times New Roman"/>
          <w:i/>
          <w:iCs/>
          <w:color w:val="000000"/>
          <w:sz w:val="21"/>
          <w:szCs w:val="21"/>
        </w:rPr>
      </w:pPr>
      <w:r w:rsidRPr="00C4505E">
        <w:rPr>
          <w:rFonts w:ascii="Times New Roman" w:hAnsi="Times New Roman" w:cs="Times New Roman"/>
          <w:color w:val="000000"/>
          <w:sz w:val="21"/>
          <w:szCs w:val="21"/>
        </w:rPr>
        <w:t xml:space="preserve">          Депонент: </w:t>
      </w:r>
      <w:r w:rsidRPr="00C4505E">
        <w:rPr>
          <w:rFonts w:ascii="Times New Roman" w:hAnsi="Times New Roman" w:cs="Times New Roman"/>
          <w:i/>
          <w:iCs/>
          <w:color w:val="000000"/>
          <w:sz w:val="21"/>
          <w:szCs w:val="21"/>
        </w:rPr>
        <w:t>__________________ (ФИО Участника);</w:t>
      </w:r>
    </w:p>
    <w:p w14:paraId="607D652D" w14:textId="77777777" w:rsidR="001C1D20" w:rsidRDefault="00C4505E" w:rsidP="00C4505E">
      <w:pPr>
        <w:autoSpaceDE w:val="0"/>
        <w:autoSpaceDN w:val="0"/>
        <w:adjustRightInd w:val="0"/>
        <w:spacing w:after="0" w:line="240" w:lineRule="auto"/>
        <w:jc w:val="both"/>
        <w:rPr>
          <w:rFonts w:ascii="Times New Roman" w:eastAsia="Times New Roman" w:hAnsi="Times New Roman" w:cs="Times New Roman"/>
          <w:iCs/>
          <w:sz w:val="21"/>
          <w:szCs w:val="21"/>
          <w:lang w:eastAsia="ar-SA"/>
        </w:rPr>
      </w:pPr>
      <w:r w:rsidRPr="00C4505E">
        <w:rPr>
          <w:rFonts w:ascii="Times New Roman" w:hAnsi="Times New Roman" w:cs="Times New Roman"/>
          <w:color w:val="000000"/>
          <w:sz w:val="21"/>
          <w:szCs w:val="21"/>
        </w:rPr>
        <w:t xml:space="preserve">          Бенефициар: </w:t>
      </w:r>
      <w:r w:rsidRPr="00C4505E">
        <w:rPr>
          <w:rFonts w:ascii="Times New Roman" w:eastAsia="Times New Roman" w:hAnsi="Times New Roman" w:cs="Times New Roman"/>
          <w:b/>
          <w:iCs/>
          <w:sz w:val="21"/>
          <w:szCs w:val="21"/>
          <w:lang w:eastAsia="ar-SA"/>
        </w:rPr>
        <w:t xml:space="preserve">Общество с ограниченной ответственностью Специализированный застройщик «ВКД-3» </w:t>
      </w:r>
      <w:r w:rsidRPr="00C4505E">
        <w:rPr>
          <w:rFonts w:ascii="Times New Roman" w:eastAsia="Times New Roman" w:hAnsi="Times New Roman" w:cs="Times New Roman"/>
          <w:iCs/>
          <w:sz w:val="21"/>
          <w:szCs w:val="21"/>
          <w:lang w:eastAsia="ar-SA"/>
        </w:rPr>
        <w:t xml:space="preserve">(ОГРН 1195476013226, ИНН 5406998364, место нахождения: 630099, г. Новосибирск, ул. </w:t>
      </w:r>
      <w:proofErr w:type="gramStart"/>
      <w:r w:rsidRPr="00C4505E">
        <w:rPr>
          <w:rFonts w:ascii="Times New Roman" w:eastAsia="Times New Roman" w:hAnsi="Times New Roman" w:cs="Times New Roman"/>
          <w:iCs/>
          <w:sz w:val="21"/>
          <w:szCs w:val="21"/>
          <w:lang w:eastAsia="ar-SA"/>
        </w:rPr>
        <w:t>Депутатская</w:t>
      </w:r>
      <w:proofErr w:type="gramEnd"/>
      <w:r w:rsidRPr="00C4505E">
        <w:rPr>
          <w:rFonts w:ascii="Times New Roman" w:eastAsia="Times New Roman" w:hAnsi="Times New Roman" w:cs="Times New Roman"/>
          <w:iCs/>
          <w:sz w:val="21"/>
          <w:szCs w:val="21"/>
          <w:lang w:eastAsia="ar-SA"/>
        </w:rPr>
        <w:t xml:space="preserve">, дом 46, офис 1111), </w:t>
      </w:r>
    </w:p>
    <w:p w14:paraId="2087F261" w14:textId="459F595F" w:rsidR="00C4505E" w:rsidRPr="00C4505E" w:rsidRDefault="00C4505E" w:rsidP="00696386">
      <w:pPr>
        <w:autoSpaceDE w:val="0"/>
        <w:autoSpaceDN w:val="0"/>
        <w:adjustRightInd w:val="0"/>
        <w:spacing w:after="0" w:line="240" w:lineRule="auto"/>
        <w:ind w:firstLine="567"/>
        <w:jc w:val="both"/>
        <w:rPr>
          <w:rFonts w:ascii="Times New Roman" w:hAnsi="Times New Roman" w:cs="Times New Roman"/>
          <w:color w:val="000000"/>
          <w:sz w:val="21"/>
          <w:szCs w:val="21"/>
        </w:rPr>
      </w:pPr>
      <w:r w:rsidRPr="00C4505E">
        <w:rPr>
          <w:rFonts w:ascii="Times New Roman" w:hAnsi="Times New Roman" w:cs="Times New Roman"/>
          <w:color w:val="000000"/>
          <w:sz w:val="21"/>
          <w:szCs w:val="21"/>
        </w:rPr>
        <w:t>Депонируемая сумма</w:t>
      </w:r>
      <w:proofErr w:type="gramStart"/>
      <w:r w:rsidRPr="00C4505E">
        <w:rPr>
          <w:rFonts w:ascii="Times New Roman" w:hAnsi="Times New Roman" w:cs="Times New Roman"/>
          <w:color w:val="000000"/>
          <w:sz w:val="21"/>
          <w:szCs w:val="21"/>
        </w:rPr>
        <w:t xml:space="preserve">: </w:t>
      </w:r>
      <w:r w:rsidRPr="00C4505E">
        <w:rPr>
          <w:rFonts w:ascii="Times New Roman" w:hAnsi="Times New Roman" w:cs="Times New Roman"/>
          <w:sz w:val="21"/>
          <w:szCs w:val="21"/>
        </w:rPr>
        <w:t xml:space="preserve">_____________ (__________) </w:t>
      </w:r>
      <w:proofErr w:type="gramEnd"/>
      <w:r w:rsidRPr="00C4505E">
        <w:rPr>
          <w:rFonts w:ascii="Times New Roman" w:hAnsi="Times New Roman" w:cs="Times New Roman"/>
          <w:sz w:val="21"/>
          <w:szCs w:val="21"/>
        </w:rPr>
        <w:t>рублей __ копеек;</w:t>
      </w:r>
    </w:p>
    <w:p w14:paraId="7A02169C" w14:textId="135B6D8B" w:rsidR="00C4505E" w:rsidRPr="00C4505E" w:rsidRDefault="00C4505E" w:rsidP="00C4505E">
      <w:pPr>
        <w:autoSpaceDE w:val="0"/>
        <w:autoSpaceDN w:val="0"/>
        <w:adjustRightInd w:val="0"/>
        <w:spacing w:after="0" w:line="240" w:lineRule="auto"/>
        <w:jc w:val="both"/>
        <w:rPr>
          <w:rFonts w:ascii="Times New Roman" w:hAnsi="Times New Roman" w:cs="Times New Roman"/>
          <w:color w:val="000000"/>
          <w:sz w:val="21"/>
          <w:szCs w:val="21"/>
        </w:rPr>
      </w:pPr>
      <w:r w:rsidRPr="00C4505E">
        <w:rPr>
          <w:rFonts w:ascii="Times New Roman" w:hAnsi="Times New Roman" w:cs="Times New Roman"/>
          <w:color w:val="000000"/>
          <w:sz w:val="21"/>
          <w:szCs w:val="21"/>
        </w:rPr>
        <w:t xml:space="preserve">          Срок перечисления депонентом суммы депонирования в течение 7 (семи) календарных дней </w:t>
      </w:r>
      <w:proofErr w:type="gramStart"/>
      <w:r w:rsidRPr="00C4505E">
        <w:rPr>
          <w:rFonts w:ascii="Times New Roman" w:hAnsi="Times New Roman" w:cs="Times New Roman"/>
          <w:color w:val="000000"/>
          <w:sz w:val="21"/>
          <w:szCs w:val="21"/>
        </w:rPr>
        <w:t>с даты</w:t>
      </w:r>
      <w:proofErr w:type="gramEnd"/>
      <w:r w:rsidRPr="00C4505E">
        <w:rPr>
          <w:rFonts w:ascii="Times New Roman" w:hAnsi="Times New Roman" w:cs="Times New Roman"/>
          <w:color w:val="000000"/>
          <w:sz w:val="21"/>
          <w:szCs w:val="21"/>
        </w:rPr>
        <w:t xml:space="preserve"> государственной регистрации настоящего Договора;</w:t>
      </w:r>
    </w:p>
    <w:p w14:paraId="1ABDA932" w14:textId="4C43B7CD" w:rsidR="00C4505E" w:rsidRPr="00C4505E" w:rsidRDefault="00C4505E" w:rsidP="00C4505E">
      <w:pPr>
        <w:autoSpaceDE w:val="0"/>
        <w:autoSpaceDN w:val="0"/>
        <w:adjustRightInd w:val="0"/>
        <w:spacing w:after="0" w:line="240" w:lineRule="auto"/>
        <w:jc w:val="both"/>
        <w:rPr>
          <w:rFonts w:ascii="Times New Roman" w:hAnsi="Times New Roman" w:cs="Times New Roman"/>
          <w:color w:val="000000"/>
          <w:sz w:val="21"/>
          <w:szCs w:val="21"/>
        </w:rPr>
      </w:pPr>
      <w:r w:rsidRPr="00C4505E">
        <w:rPr>
          <w:rFonts w:ascii="Times New Roman" w:hAnsi="Times New Roman" w:cs="Times New Roman"/>
          <w:color w:val="000000"/>
          <w:sz w:val="21"/>
          <w:szCs w:val="21"/>
        </w:rPr>
        <w:t xml:space="preserve">          Срок условного депонирования денежных средств: до </w:t>
      </w:r>
      <w:r w:rsidR="007B0350" w:rsidRPr="007B0350">
        <w:rPr>
          <w:rFonts w:ascii="Times New Roman" w:hAnsi="Times New Roman" w:cs="Times New Roman"/>
          <w:color w:val="000000"/>
          <w:sz w:val="21"/>
          <w:szCs w:val="21"/>
        </w:rPr>
        <w:t xml:space="preserve">31  </w:t>
      </w:r>
      <w:r w:rsidR="007B0350">
        <w:rPr>
          <w:rFonts w:ascii="Times New Roman" w:hAnsi="Times New Roman" w:cs="Times New Roman"/>
          <w:color w:val="000000"/>
          <w:sz w:val="21"/>
          <w:szCs w:val="21"/>
        </w:rPr>
        <w:t xml:space="preserve">декабря  </w:t>
      </w:r>
      <w:r w:rsidR="00BF3BAB">
        <w:rPr>
          <w:rFonts w:ascii="Times New Roman" w:hAnsi="Times New Roman" w:cs="Times New Roman"/>
          <w:color w:val="000000"/>
          <w:sz w:val="21"/>
          <w:szCs w:val="21"/>
        </w:rPr>
        <w:t>2022</w:t>
      </w:r>
      <w:r w:rsidRPr="00C4505E">
        <w:rPr>
          <w:rFonts w:ascii="Times New Roman" w:hAnsi="Times New Roman" w:cs="Times New Roman"/>
          <w:color w:val="000000"/>
          <w:sz w:val="21"/>
          <w:szCs w:val="21"/>
        </w:rPr>
        <w:t xml:space="preserve"> года, но не более 6 (шести) месяцев после срока ввода Объекта в эксплуатацию;</w:t>
      </w:r>
    </w:p>
    <w:p w14:paraId="5B1530D2" w14:textId="1DE61915" w:rsidR="00C4505E" w:rsidRPr="00C4505E" w:rsidRDefault="00CF08C2" w:rsidP="00C4505E">
      <w:pPr>
        <w:autoSpaceDE w:val="0"/>
        <w:autoSpaceDN w:val="0"/>
        <w:adjustRightInd w:val="0"/>
        <w:spacing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00C4505E" w:rsidRPr="00C4505E">
        <w:rPr>
          <w:rFonts w:ascii="Times New Roman" w:hAnsi="Times New Roman" w:cs="Times New Roman"/>
          <w:color w:val="000000"/>
          <w:sz w:val="21"/>
          <w:szCs w:val="21"/>
        </w:rPr>
        <w:t xml:space="preserve">Основания перечисления Застройщику (бенефициару) </w:t>
      </w:r>
      <w:r w:rsidR="006269ED">
        <w:rPr>
          <w:rFonts w:ascii="Times New Roman" w:hAnsi="Times New Roman" w:cs="Times New Roman"/>
          <w:color w:val="000000"/>
          <w:sz w:val="21"/>
          <w:szCs w:val="21"/>
        </w:rPr>
        <w:t>депонированной суммы: разрешение</w:t>
      </w:r>
      <w:r w:rsidR="00C4505E" w:rsidRPr="00C4505E">
        <w:rPr>
          <w:rFonts w:ascii="Times New Roman" w:hAnsi="Times New Roman" w:cs="Times New Roman"/>
          <w:color w:val="000000"/>
          <w:sz w:val="21"/>
          <w:szCs w:val="21"/>
        </w:rPr>
        <w:t xml:space="preserve"> на ввод О</w:t>
      </w:r>
      <w:r w:rsidR="006269ED">
        <w:rPr>
          <w:rFonts w:ascii="Times New Roman" w:hAnsi="Times New Roman" w:cs="Times New Roman"/>
          <w:color w:val="000000"/>
          <w:sz w:val="21"/>
          <w:szCs w:val="21"/>
        </w:rPr>
        <w:t>бъекта в эксплуатацию и сведения</w:t>
      </w:r>
      <w:r w:rsidR="00C4505E" w:rsidRPr="00C4505E">
        <w:rPr>
          <w:rFonts w:ascii="Times New Roman" w:hAnsi="Times New Roman" w:cs="Times New Roman"/>
          <w:color w:val="000000"/>
          <w:sz w:val="21"/>
          <w:szCs w:val="21"/>
        </w:rPr>
        <w:t xml:space="preserve"> из органа </w:t>
      </w:r>
      <w:r w:rsidR="00760708">
        <w:rPr>
          <w:rFonts w:ascii="Times New Roman" w:hAnsi="Times New Roman" w:cs="Times New Roman"/>
          <w:color w:val="000000"/>
          <w:sz w:val="21"/>
          <w:szCs w:val="21"/>
        </w:rPr>
        <w:t>регистрации прав, подтверждающие</w:t>
      </w:r>
      <w:r w:rsidR="00C4505E" w:rsidRPr="00C4505E">
        <w:rPr>
          <w:rFonts w:ascii="Times New Roman" w:hAnsi="Times New Roman" w:cs="Times New Roman"/>
          <w:color w:val="000000"/>
          <w:sz w:val="21"/>
          <w:szCs w:val="21"/>
        </w:rPr>
        <w:t xml:space="preserve"> государственную регистрацию права собственности в отношении любого объекта долевого строительства, входящего в состав Объекта.</w:t>
      </w:r>
    </w:p>
    <w:p w14:paraId="56D001C8" w14:textId="5E20F072" w:rsidR="00BF3BAB" w:rsidRPr="00B73EE1" w:rsidRDefault="00C4505E" w:rsidP="00BF3BAB">
      <w:pPr>
        <w:spacing w:after="0" w:line="240" w:lineRule="auto"/>
        <w:rPr>
          <w:rFonts w:ascii="Times New Roman" w:hAnsi="Times New Roman" w:cs="Times New Roman"/>
          <w:b/>
        </w:rPr>
      </w:pPr>
      <w:r w:rsidRPr="00C4505E">
        <w:rPr>
          <w:rFonts w:ascii="Times New Roman" w:hAnsi="Times New Roman" w:cs="Times New Roman"/>
          <w:color w:val="000000"/>
          <w:sz w:val="21"/>
          <w:szCs w:val="21"/>
        </w:rPr>
        <w:t xml:space="preserve">          Счет, на который должна быть перечислена депонируемая сумма: </w:t>
      </w:r>
      <w:r w:rsidR="00BF3BAB" w:rsidRPr="00C4505E">
        <w:rPr>
          <w:rFonts w:ascii="Times New Roman" w:hAnsi="Times New Roman" w:cs="Times New Roman"/>
          <w:sz w:val="21"/>
          <w:szCs w:val="21"/>
        </w:rPr>
        <w:t xml:space="preserve"> </w:t>
      </w:r>
      <w:bookmarkStart w:id="0" w:name="_GoBack"/>
      <w:proofErr w:type="gramStart"/>
      <w:r w:rsidR="00B73EE1" w:rsidRPr="00B73EE1">
        <w:rPr>
          <w:rFonts w:ascii="Times New Roman" w:hAnsi="Times New Roman" w:cs="Times New Roman"/>
          <w:b/>
          <w:bCs/>
        </w:rPr>
        <w:t>р</w:t>
      </w:r>
      <w:proofErr w:type="gramEnd"/>
      <w:r w:rsidR="00B73EE1" w:rsidRPr="00B73EE1">
        <w:rPr>
          <w:rFonts w:ascii="Times New Roman" w:hAnsi="Times New Roman" w:cs="Times New Roman"/>
          <w:b/>
          <w:bCs/>
        </w:rPr>
        <w:t xml:space="preserve">/счет </w:t>
      </w:r>
      <w:r w:rsidR="00B73EE1" w:rsidRPr="00B73EE1">
        <w:rPr>
          <w:rFonts w:ascii="Times New Roman" w:hAnsi="Times New Roman" w:cs="Times New Roman"/>
          <w:b/>
        </w:rPr>
        <w:t>40702810344050042087</w:t>
      </w:r>
      <w:r w:rsidR="00B73EE1" w:rsidRPr="00B73EE1">
        <w:rPr>
          <w:rFonts w:ascii="Times New Roman" w:hAnsi="Times New Roman" w:cs="Times New Roman"/>
          <w:b/>
          <w:bCs/>
        </w:rPr>
        <w:t xml:space="preserve">, к/счет </w:t>
      </w:r>
      <w:r w:rsidR="00B73EE1" w:rsidRPr="00B73EE1">
        <w:rPr>
          <w:rFonts w:ascii="Times New Roman" w:hAnsi="Times New Roman" w:cs="Times New Roman"/>
          <w:b/>
        </w:rPr>
        <w:t>30101810500000000641</w:t>
      </w:r>
      <w:r w:rsidR="003D0F97">
        <w:rPr>
          <w:rFonts w:ascii="Times New Roman" w:hAnsi="Times New Roman" w:cs="Times New Roman"/>
          <w:b/>
        </w:rPr>
        <w:t>,</w:t>
      </w:r>
      <w:r w:rsidR="00B73EE1" w:rsidRPr="00B73EE1">
        <w:rPr>
          <w:rFonts w:ascii="Times New Roman" w:hAnsi="Times New Roman" w:cs="Times New Roman"/>
          <w:b/>
        </w:rPr>
        <w:t xml:space="preserve">  БИК 045004641</w:t>
      </w:r>
      <w:r w:rsidR="003D0F97">
        <w:rPr>
          <w:rFonts w:ascii="Times New Roman" w:hAnsi="Times New Roman" w:cs="Times New Roman"/>
          <w:b/>
        </w:rPr>
        <w:t xml:space="preserve">,  </w:t>
      </w:r>
      <w:r w:rsidR="00B73EE1" w:rsidRPr="00B73EE1">
        <w:rPr>
          <w:rFonts w:ascii="Times New Roman" w:hAnsi="Times New Roman" w:cs="Times New Roman"/>
          <w:b/>
        </w:rPr>
        <w:t>Сибирский банк ПАО Сбербанк</w:t>
      </w:r>
      <w:r w:rsidR="00B73EE1">
        <w:rPr>
          <w:rFonts w:ascii="Times New Roman" w:hAnsi="Times New Roman" w:cs="Times New Roman"/>
          <w:b/>
        </w:rPr>
        <w:t>.</w:t>
      </w:r>
      <w:r w:rsidR="00B73EE1" w:rsidRPr="00B73EE1">
        <w:rPr>
          <w:rFonts w:ascii="Times New Roman" w:hAnsi="Times New Roman" w:cs="Times New Roman"/>
          <w:b/>
        </w:rPr>
        <w:t xml:space="preserve"> </w:t>
      </w:r>
      <w:bookmarkEnd w:id="0"/>
    </w:p>
    <w:p w14:paraId="454527D1" w14:textId="59B86FEA" w:rsidR="00C4505E" w:rsidRPr="00C4505E" w:rsidRDefault="00C4505E" w:rsidP="00C4505E">
      <w:pPr>
        <w:autoSpaceDE w:val="0"/>
        <w:autoSpaceDN w:val="0"/>
        <w:adjustRightInd w:val="0"/>
        <w:spacing w:after="0" w:line="240" w:lineRule="auto"/>
        <w:jc w:val="both"/>
        <w:rPr>
          <w:rFonts w:ascii="Times New Roman" w:hAnsi="Times New Roman" w:cs="Times New Roman"/>
          <w:color w:val="000000"/>
          <w:sz w:val="21"/>
          <w:szCs w:val="21"/>
        </w:rPr>
      </w:pPr>
      <w:r w:rsidRPr="00C4505E">
        <w:rPr>
          <w:rFonts w:ascii="Times New Roman" w:hAnsi="Times New Roman" w:cs="Times New Roman"/>
          <w:color w:val="000000"/>
          <w:sz w:val="21"/>
          <w:szCs w:val="21"/>
        </w:rPr>
        <w:t xml:space="preserve">           </w:t>
      </w:r>
      <w:r w:rsidRPr="00C4505E">
        <w:rPr>
          <w:rFonts w:ascii="Times New Roman" w:hAnsi="Times New Roman" w:cs="Times New Roman"/>
          <w:b/>
          <w:color w:val="000000"/>
          <w:sz w:val="21"/>
          <w:szCs w:val="21"/>
        </w:rPr>
        <w:t>3.5.2</w:t>
      </w:r>
      <w:r w:rsidRPr="00C4505E">
        <w:rPr>
          <w:rFonts w:ascii="Times New Roman" w:hAnsi="Times New Roman" w:cs="Times New Roman"/>
          <w:color w:val="000000"/>
          <w:sz w:val="21"/>
          <w:szCs w:val="21"/>
        </w:rPr>
        <w:t xml:space="preserve">. Обязанность Участника по уплате цены Договора считается исполненной с момента поступления денежных средств на открытый в уполномоченном банке счет </w:t>
      </w:r>
      <w:proofErr w:type="spellStart"/>
      <w:r w:rsidRPr="00C4505E">
        <w:rPr>
          <w:rFonts w:ascii="Times New Roman" w:hAnsi="Times New Roman" w:cs="Times New Roman"/>
          <w:color w:val="000000"/>
          <w:sz w:val="21"/>
          <w:szCs w:val="21"/>
        </w:rPr>
        <w:t>эскроу</w:t>
      </w:r>
      <w:proofErr w:type="spellEnd"/>
      <w:r w:rsidRPr="00C4505E">
        <w:rPr>
          <w:rFonts w:ascii="Times New Roman" w:hAnsi="Times New Roman" w:cs="Times New Roman"/>
          <w:color w:val="000000"/>
          <w:sz w:val="21"/>
          <w:szCs w:val="21"/>
        </w:rPr>
        <w:t>.</w:t>
      </w:r>
    </w:p>
    <w:p w14:paraId="30CA4586" w14:textId="6AAA547A" w:rsidR="00C4505E" w:rsidRDefault="00C4505E" w:rsidP="00E83F3E">
      <w:pPr>
        <w:autoSpaceDE w:val="0"/>
        <w:autoSpaceDN w:val="0"/>
        <w:adjustRightInd w:val="0"/>
        <w:spacing w:after="0" w:line="240" w:lineRule="auto"/>
        <w:jc w:val="both"/>
        <w:rPr>
          <w:rFonts w:ascii="Times New Roman" w:hAnsi="Times New Roman" w:cs="Times New Roman"/>
          <w:b/>
          <w:color w:val="000000"/>
          <w:sz w:val="21"/>
          <w:szCs w:val="21"/>
        </w:rPr>
      </w:pPr>
      <w:r w:rsidRPr="00C4505E">
        <w:rPr>
          <w:rFonts w:ascii="Times New Roman" w:hAnsi="Times New Roman" w:cs="Times New Roman"/>
          <w:i/>
          <w:iCs/>
          <w:color w:val="FF0000"/>
          <w:sz w:val="21"/>
          <w:szCs w:val="21"/>
        </w:rPr>
        <w:t>Условия для оплаты через аккредитив</w:t>
      </w:r>
      <w:r w:rsidRPr="00C4505E">
        <w:rPr>
          <w:rFonts w:ascii="Times New Roman" w:hAnsi="Times New Roman" w:cs="Times New Roman"/>
          <w:b/>
          <w:color w:val="000000"/>
          <w:sz w:val="21"/>
          <w:szCs w:val="21"/>
        </w:rPr>
        <w:t xml:space="preserve"> </w:t>
      </w:r>
    </w:p>
    <w:p w14:paraId="6374DD53" w14:textId="77777777" w:rsidR="005D1F0A" w:rsidRPr="00E83F3E" w:rsidRDefault="005D1F0A" w:rsidP="00E83F3E">
      <w:pPr>
        <w:autoSpaceDE w:val="0"/>
        <w:autoSpaceDN w:val="0"/>
        <w:adjustRightInd w:val="0"/>
        <w:spacing w:after="0" w:line="240" w:lineRule="auto"/>
        <w:jc w:val="both"/>
        <w:rPr>
          <w:rFonts w:ascii="Times New Roman" w:hAnsi="Times New Roman" w:cs="Times New Roman"/>
          <w:i/>
          <w:iCs/>
          <w:color w:val="FF0000"/>
          <w:sz w:val="21"/>
          <w:szCs w:val="21"/>
        </w:rPr>
      </w:pPr>
    </w:p>
    <w:p w14:paraId="43560077" w14:textId="77777777" w:rsidR="004F6B6F" w:rsidRPr="00C4505E" w:rsidRDefault="004F6B6F" w:rsidP="004F6B6F">
      <w:pPr>
        <w:keepNext/>
        <w:keepLines/>
        <w:widowControl w:val="0"/>
        <w:numPr>
          <w:ilvl w:val="0"/>
          <w:numId w:val="20"/>
        </w:numPr>
        <w:tabs>
          <w:tab w:val="left" w:pos="1106"/>
          <w:tab w:val="left" w:pos="1276"/>
        </w:tabs>
        <w:suppressAutoHyphens/>
        <w:spacing w:after="0" w:line="240" w:lineRule="auto"/>
        <w:jc w:val="center"/>
        <w:rPr>
          <w:rFonts w:ascii="Times New Roman" w:eastAsia="Times New Roman" w:hAnsi="Times New Roman" w:cs="Times New Roman"/>
          <w:b/>
          <w:iCs/>
          <w:sz w:val="21"/>
          <w:szCs w:val="21"/>
          <w:lang w:val="en-US" w:eastAsia="ar-SA"/>
        </w:rPr>
      </w:pPr>
      <w:r w:rsidRPr="00C4505E">
        <w:rPr>
          <w:rFonts w:ascii="Times New Roman" w:eastAsia="Times New Roman" w:hAnsi="Times New Roman" w:cs="Times New Roman"/>
          <w:b/>
          <w:iCs/>
          <w:sz w:val="21"/>
          <w:szCs w:val="21"/>
          <w:lang w:eastAsia="ar-SA"/>
        </w:rPr>
        <w:t xml:space="preserve">ОБЯЗАТЕЛЬСТВА ЗАСТРОЙЩИКА </w:t>
      </w:r>
    </w:p>
    <w:p w14:paraId="555CA6E7" w14:textId="77777777"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b/>
          <w:i/>
          <w:iCs/>
          <w:color w:val="000000"/>
          <w:sz w:val="21"/>
          <w:szCs w:val="21"/>
          <w:u w:val="single"/>
          <w:lang w:eastAsia="ar-SA"/>
        </w:rPr>
      </w:pPr>
      <w:r w:rsidRPr="00C4505E">
        <w:rPr>
          <w:rFonts w:ascii="Times New Roman" w:eastAsia="Times New Roman" w:hAnsi="Times New Roman" w:cs="Times New Roman"/>
          <w:b/>
          <w:i/>
          <w:iCs/>
          <w:color w:val="000000"/>
          <w:sz w:val="21"/>
          <w:szCs w:val="21"/>
          <w:u w:val="single"/>
          <w:lang w:eastAsia="ar-SA"/>
        </w:rPr>
        <w:t>4.1.</w:t>
      </w:r>
      <w:r w:rsidRPr="00C4505E">
        <w:rPr>
          <w:rFonts w:ascii="Times New Roman" w:eastAsia="Times New Roman" w:hAnsi="Times New Roman" w:cs="Times New Roman"/>
          <w:b/>
          <w:i/>
          <w:iCs/>
          <w:color w:val="000000"/>
          <w:sz w:val="21"/>
          <w:szCs w:val="21"/>
          <w:u w:val="single"/>
          <w:lang w:eastAsia="ar-SA"/>
        </w:rPr>
        <w:tab/>
        <w:t>Застройщик обязуется:</w:t>
      </w:r>
    </w:p>
    <w:p w14:paraId="5E7BC54E" w14:textId="738704D9"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4.1.1.</w:t>
      </w:r>
      <w:r w:rsidRPr="00C4505E">
        <w:rPr>
          <w:rFonts w:ascii="Times New Roman" w:eastAsia="Times New Roman" w:hAnsi="Times New Roman" w:cs="Times New Roman"/>
          <w:iCs/>
          <w:color w:val="000000"/>
          <w:sz w:val="21"/>
          <w:szCs w:val="21"/>
          <w:lang w:eastAsia="ar-SA"/>
        </w:rPr>
        <w:tab/>
      </w:r>
      <w:r w:rsidRPr="00C4505E">
        <w:rPr>
          <w:rFonts w:ascii="Times New Roman" w:eastAsia="Times New Roman" w:hAnsi="Times New Roman" w:cs="Times New Roman"/>
          <w:iCs/>
          <w:sz w:val="21"/>
          <w:szCs w:val="21"/>
          <w:lang w:eastAsia="ar-SA"/>
        </w:rPr>
        <w:t>Своими силами и с привлечением других лиц построить</w:t>
      </w:r>
      <w:r w:rsidRPr="00C4505E">
        <w:rPr>
          <w:rFonts w:ascii="Times New Roman" w:eastAsia="Times New Roman" w:hAnsi="Times New Roman" w:cs="Times New Roman"/>
          <w:iCs/>
          <w:color w:val="000000"/>
          <w:sz w:val="21"/>
          <w:szCs w:val="21"/>
          <w:lang w:eastAsia="ar-SA"/>
        </w:rPr>
        <w:t xml:space="preserve"> </w:t>
      </w:r>
      <w:r w:rsidR="00ED02FB" w:rsidRPr="00C4505E">
        <w:rPr>
          <w:rFonts w:ascii="Times New Roman" w:eastAsia="Times New Roman" w:hAnsi="Times New Roman" w:cs="Times New Roman"/>
          <w:iCs/>
          <w:color w:val="000000"/>
          <w:sz w:val="21"/>
          <w:szCs w:val="21"/>
          <w:lang w:eastAsia="ar-SA"/>
        </w:rPr>
        <w:t xml:space="preserve">здание </w:t>
      </w:r>
      <w:r w:rsidRPr="00C4505E">
        <w:rPr>
          <w:rFonts w:ascii="Times New Roman" w:eastAsia="Times New Roman" w:hAnsi="Times New Roman" w:cs="Times New Roman"/>
          <w:iCs/>
          <w:color w:val="000000"/>
          <w:sz w:val="21"/>
          <w:szCs w:val="21"/>
          <w:lang w:eastAsia="ar-SA"/>
        </w:rPr>
        <w:t>и согласно установленн</w:t>
      </w:r>
      <w:r w:rsidR="00D34CC9">
        <w:rPr>
          <w:rFonts w:ascii="Times New Roman" w:eastAsia="Times New Roman" w:hAnsi="Times New Roman" w:cs="Times New Roman"/>
          <w:iCs/>
          <w:color w:val="000000"/>
          <w:sz w:val="21"/>
          <w:szCs w:val="21"/>
          <w:lang w:eastAsia="ar-SA"/>
        </w:rPr>
        <w:t>ым</w:t>
      </w:r>
      <w:r w:rsidRPr="00C4505E">
        <w:rPr>
          <w:rFonts w:ascii="Times New Roman" w:eastAsia="Times New Roman" w:hAnsi="Times New Roman" w:cs="Times New Roman"/>
          <w:iCs/>
          <w:color w:val="000000"/>
          <w:sz w:val="21"/>
          <w:szCs w:val="21"/>
          <w:lang w:eastAsia="ar-SA"/>
        </w:rPr>
        <w:t xml:space="preserve"> проектной деклараци</w:t>
      </w:r>
      <w:r w:rsidR="00D34CC9">
        <w:rPr>
          <w:rFonts w:ascii="Times New Roman" w:eastAsia="Times New Roman" w:hAnsi="Times New Roman" w:cs="Times New Roman"/>
          <w:iCs/>
          <w:color w:val="000000"/>
          <w:sz w:val="21"/>
          <w:szCs w:val="21"/>
          <w:lang w:eastAsia="ar-SA"/>
        </w:rPr>
        <w:t>ей</w:t>
      </w:r>
      <w:r w:rsidRPr="00C4505E">
        <w:rPr>
          <w:rFonts w:ascii="Times New Roman" w:eastAsia="Times New Roman" w:hAnsi="Times New Roman" w:cs="Times New Roman"/>
          <w:iCs/>
          <w:color w:val="000000"/>
          <w:sz w:val="21"/>
          <w:szCs w:val="21"/>
          <w:lang w:eastAsia="ar-SA"/>
        </w:rPr>
        <w:t xml:space="preserve"> срок</w:t>
      </w:r>
      <w:r w:rsidR="00D34CC9">
        <w:rPr>
          <w:rFonts w:ascii="Times New Roman" w:eastAsia="Times New Roman" w:hAnsi="Times New Roman" w:cs="Times New Roman"/>
          <w:iCs/>
          <w:color w:val="000000"/>
          <w:sz w:val="21"/>
          <w:szCs w:val="21"/>
          <w:lang w:eastAsia="ar-SA"/>
        </w:rPr>
        <w:t>ам</w:t>
      </w:r>
      <w:r w:rsidRPr="00C4505E">
        <w:rPr>
          <w:rFonts w:ascii="Times New Roman" w:eastAsia="Times New Roman" w:hAnsi="Times New Roman" w:cs="Times New Roman"/>
          <w:iCs/>
          <w:color w:val="000000"/>
          <w:sz w:val="21"/>
          <w:szCs w:val="21"/>
          <w:lang w:eastAsia="ar-SA"/>
        </w:rPr>
        <w:t xml:space="preserve"> строительства, </w:t>
      </w:r>
      <w:r w:rsidRPr="00C4505E">
        <w:rPr>
          <w:rFonts w:ascii="Times New Roman" w:eastAsia="Times New Roman" w:hAnsi="Times New Roman" w:cs="Times New Roman"/>
          <w:iCs/>
          <w:color w:val="000000"/>
          <w:sz w:val="21"/>
          <w:szCs w:val="21"/>
          <w:u w:val="single"/>
          <w:lang w:eastAsia="ar-SA"/>
        </w:rPr>
        <w:t>посл</w:t>
      </w:r>
      <w:r w:rsidR="00ED02FB" w:rsidRPr="00C4505E">
        <w:rPr>
          <w:rFonts w:ascii="Times New Roman" w:eastAsia="Times New Roman" w:hAnsi="Times New Roman" w:cs="Times New Roman"/>
          <w:iCs/>
          <w:color w:val="000000"/>
          <w:sz w:val="21"/>
          <w:szCs w:val="21"/>
          <w:u w:val="single"/>
          <w:lang w:eastAsia="ar-SA"/>
        </w:rPr>
        <w:t>е получения разрешения на ввод здания</w:t>
      </w:r>
      <w:r w:rsidR="00AD5641" w:rsidRPr="00C4505E">
        <w:rPr>
          <w:rFonts w:ascii="Times New Roman" w:eastAsia="Times New Roman" w:hAnsi="Times New Roman" w:cs="Times New Roman"/>
          <w:iCs/>
          <w:color w:val="000000"/>
          <w:sz w:val="21"/>
          <w:szCs w:val="21"/>
          <w:u w:val="single"/>
          <w:lang w:eastAsia="ar-SA"/>
        </w:rPr>
        <w:t xml:space="preserve"> </w:t>
      </w:r>
      <w:r w:rsidRPr="00C4505E">
        <w:rPr>
          <w:rFonts w:ascii="Times New Roman" w:eastAsia="Times New Roman" w:hAnsi="Times New Roman" w:cs="Times New Roman"/>
          <w:iCs/>
          <w:color w:val="000000"/>
          <w:sz w:val="21"/>
          <w:szCs w:val="21"/>
          <w:u w:val="single"/>
          <w:lang w:eastAsia="ar-SA"/>
        </w:rPr>
        <w:t xml:space="preserve">в </w:t>
      </w:r>
      <w:r w:rsidRPr="00C4505E">
        <w:rPr>
          <w:rFonts w:ascii="Times New Roman" w:eastAsia="Times New Roman" w:hAnsi="Times New Roman" w:cs="Times New Roman"/>
          <w:iCs/>
          <w:sz w:val="21"/>
          <w:szCs w:val="21"/>
          <w:u w:val="single"/>
          <w:lang w:eastAsia="ar-SA"/>
        </w:rPr>
        <w:t>эксплуатацию</w:t>
      </w:r>
      <w:r w:rsidR="00D34CC9">
        <w:rPr>
          <w:rFonts w:ascii="Times New Roman" w:eastAsia="Times New Roman" w:hAnsi="Times New Roman" w:cs="Times New Roman"/>
          <w:iCs/>
          <w:sz w:val="21"/>
          <w:szCs w:val="21"/>
          <w:u w:val="single"/>
          <w:lang w:eastAsia="ar-SA"/>
        </w:rPr>
        <w:t>,</w:t>
      </w:r>
      <w:r w:rsidRPr="00D34CC9">
        <w:rPr>
          <w:rFonts w:ascii="Times New Roman" w:eastAsia="Times New Roman" w:hAnsi="Times New Roman" w:cs="Times New Roman"/>
          <w:iCs/>
          <w:sz w:val="21"/>
          <w:szCs w:val="21"/>
          <w:lang w:eastAsia="ar-SA"/>
        </w:rPr>
        <w:t xml:space="preserve"> </w:t>
      </w:r>
      <w:r w:rsidRPr="00C4505E">
        <w:rPr>
          <w:rFonts w:ascii="Times New Roman" w:eastAsia="Times New Roman" w:hAnsi="Times New Roman" w:cs="Times New Roman"/>
          <w:iCs/>
          <w:color w:val="000000"/>
          <w:sz w:val="21"/>
          <w:szCs w:val="21"/>
          <w:lang w:eastAsia="ar-SA"/>
        </w:rPr>
        <w:t xml:space="preserve">передать </w:t>
      </w:r>
      <w:r w:rsidR="004A232A" w:rsidRPr="00C4505E">
        <w:rPr>
          <w:rFonts w:ascii="Times New Roman" w:eastAsia="Times New Roman" w:hAnsi="Times New Roman" w:cs="Times New Roman"/>
          <w:iCs/>
          <w:sz w:val="21"/>
          <w:szCs w:val="21"/>
          <w:lang w:eastAsia="ar-SA"/>
        </w:rPr>
        <w:t>нежилые помещения</w:t>
      </w:r>
      <w:r w:rsidRPr="00C4505E">
        <w:rPr>
          <w:rFonts w:ascii="Times New Roman" w:eastAsia="Times New Roman" w:hAnsi="Times New Roman" w:cs="Times New Roman"/>
          <w:iCs/>
          <w:color w:val="000000"/>
          <w:sz w:val="21"/>
          <w:szCs w:val="21"/>
          <w:lang w:eastAsia="ar-SA"/>
        </w:rPr>
        <w:t xml:space="preserve"> Участнику </w:t>
      </w:r>
      <w:r w:rsidRPr="00C4505E">
        <w:rPr>
          <w:rFonts w:ascii="Times New Roman" w:eastAsia="Times New Roman" w:hAnsi="Times New Roman" w:cs="Times New Roman"/>
          <w:b/>
          <w:iCs/>
          <w:color w:val="000000"/>
          <w:sz w:val="21"/>
          <w:szCs w:val="21"/>
          <w:lang w:eastAsia="ar-SA"/>
        </w:rPr>
        <w:t>не</w:t>
      </w:r>
      <w:r w:rsidR="008426A2" w:rsidRPr="00C4505E">
        <w:rPr>
          <w:rFonts w:ascii="Times New Roman" w:eastAsia="Times New Roman" w:hAnsi="Times New Roman" w:cs="Times New Roman"/>
          <w:b/>
          <w:iCs/>
          <w:color w:val="000000"/>
          <w:sz w:val="21"/>
          <w:szCs w:val="21"/>
          <w:lang w:eastAsia="ar-SA"/>
        </w:rPr>
        <w:t xml:space="preserve"> позднее «</w:t>
      </w:r>
      <w:r w:rsidR="00C4505E">
        <w:rPr>
          <w:rFonts w:ascii="Times New Roman" w:eastAsia="Times New Roman" w:hAnsi="Times New Roman" w:cs="Times New Roman"/>
          <w:b/>
          <w:iCs/>
          <w:color w:val="000000"/>
          <w:sz w:val="21"/>
          <w:szCs w:val="21"/>
          <w:lang w:eastAsia="ar-SA"/>
        </w:rPr>
        <w:t>31</w:t>
      </w:r>
      <w:r w:rsidR="00C4505E" w:rsidRPr="00C4505E">
        <w:rPr>
          <w:rFonts w:ascii="Times New Roman" w:eastAsia="Times New Roman" w:hAnsi="Times New Roman" w:cs="Times New Roman"/>
          <w:b/>
          <w:iCs/>
          <w:color w:val="000000"/>
          <w:sz w:val="21"/>
          <w:szCs w:val="21"/>
          <w:lang w:eastAsia="ar-SA"/>
        </w:rPr>
        <w:t>»</w:t>
      </w:r>
      <w:r w:rsidR="00C4505E">
        <w:rPr>
          <w:rFonts w:ascii="Times New Roman" w:eastAsia="Times New Roman" w:hAnsi="Times New Roman" w:cs="Times New Roman"/>
          <w:b/>
          <w:iCs/>
          <w:color w:val="000000"/>
          <w:sz w:val="21"/>
          <w:szCs w:val="21"/>
          <w:lang w:eastAsia="ar-SA"/>
        </w:rPr>
        <w:t xml:space="preserve">  декабря </w:t>
      </w:r>
      <w:r w:rsidR="00C4505E" w:rsidRPr="00C4505E">
        <w:rPr>
          <w:rFonts w:ascii="Times New Roman" w:eastAsia="Times New Roman" w:hAnsi="Times New Roman" w:cs="Times New Roman"/>
          <w:b/>
          <w:iCs/>
          <w:color w:val="000000"/>
          <w:sz w:val="21"/>
          <w:szCs w:val="21"/>
          <w:lang w:eastAsia="ar-SA"/>
        </w:rPr>
        <w:t xml:space="preserve"> 20</w:t>
      </w:r>
      <w:r w:rsidR="00C4505E">
        <w:rPr>
          <w:rFonts w:ascii="Times New Roman" w:eastAsia="Times New Roman" w:hAnsi="Times New Roman" w:cs="Times New Roman"/>
          <w:b/>
          <w:iCs/>
          <w:color w:val="000000"/>
          <w:sz w:val="21"/>
          <w:szCs w:val="21"/>
          <w:lang w:eastAsia="ar-SA"/>
        </w:rPr>
        <w:t xml:space="preserve">22 </w:t>
      </w:r>
      <w:r w:rsidRPr="00C4505E">
        <w:rPr>
          <w:rFonts w:ascii="Times New Roman" w:eastAsia="Times New Roman" w:hAnsi="Times New Roman" w:cs="Times New Roman"/>
          <w:b/>
          <w:iCs/>
          <w:color w:val="000000"/>
          <w:sz w:val="21"/>
          <w:szCs w:val="21"/>
          <w:lang w:eastAsia="ar-SA"/>
        </w:rPr>
        <w:t>года</w:t>
      </w:r>
      <w:r w:rsidRPr="00C4505E">
        <w:rPr>
          <w:rFonts w:ascii="Times New Roman" w:eastAsia="Times New Roman" w:hAnsi="Times New Roman" w:cs="Times New Roman"/>
          <w:iCs/>
          <w:color w:val="000000"/>
          <w:sz w:val="21"/>
          <w:szCs w:val="21"/>
          <w:lang w:eastAsia="ar-SA"/>
        </w:rPr>
        <w:t xml:space="preserve">. Допускается досрочное исполнение Застройщиком обязательства по передаче </w:t>
      </w:r>
      <w:r w:rsidR="004A232A" w:rsidRPr="00C4505E">
        <w:rPr>
          <w:rFonts w:ascii="Times New Roman" w:eastAsia="Times New Roman" w:hAnsi="Times New Roman" w:cs="Times New Roman"/>
          <w:iCs/>
          <w:sz w:val="21"/>
          <w:szCs w:val="21"/>
          <w:lang w:eastAsia="ar-SA"/>
        </w:rPr>
        <w:t>нежилых помещений</w:t>
      </w:r>
      <w:r w:rsidRPr="00C4505E">
        <w:rPr>
          <w:rFonts w:ascii="Times New Roman" w:eastAsia="Times New Roman" w:hAnsi="Times New Roman" w:cs="Times New Roman"/>
          <w:iCs/>
          <w:color w:val="000000"/>
          <w:sz w:val="21"/>
          <w:szCs w:val="21"/>
          <w:lang w:eastAsia="ar-SA"/>
        </w:rPr>
        <w:t xml:space="preserve"> Участнику.</w:t>
      </w:r>
    </w:p>
    <w:p w14:paraId="4D4D35ED" w14:textId="77777777" w:rsidR="004F6B6F" w:rsidRPr="00C4505E" w:rsidRDefault="004F6B6F" w:rsidP="006B0BE7">
      <w:pPr>
        <w:widowControl w:val="0"/>
        <w:numPr>
          <w:ilvl w:val="2"/>
          <w:numId w:val="21"/>
        </w:numPr>
        <w:tabs>
          <w:tab w:val="left" w:pos="851"/>
          <w:tab w:val="left" w:pos="1106"/>
          <w:tab w:val="left" w:pos="1276"/>
        </w:tabs>
        <w:suppressAutoHyphens/>
        <w:spacing w:after="0" w:line="240" w:lineRule="auto"/>
        <w:ind w:left="0"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iCs/>
          <w:color w:val="000000"/>
          <w:sz w:val="21"/>
          <w:szCs w:val="21"/>
          <w:lang w:eastAsia="ar-SA"/>
        </w:rPr>
        <w:t xml:space="preserve">Направить Участнику долевого строительства уведомление о завершении строительства </w:t>
      </w:r>
      <w:r w:rsidR="008426A2" w:rsidRPr="00C4505E">
        <w:rPr>
          <w:rFonts w:ascii="Times New Roman" w:eastAsia="Times New Roman" w:hAnsi="Times New Roman" w:cs="Times New Roman"/>
          <w:iCs/>
          <w:color w:val="000000"/>
          <w:sz w:val="21"/>
          <w:szCs w:val="21"/>
          <w:lang w:eastAsia="ar-SA"/>
        </w:rPr>
        <w:t xml:space="preserve">здания </w:t>
      </w:r>
      <w:r w:rsidRPr="00C4505E">
        <w:rPr>
          <w:rFonts w:ascii="Times New Roman" w:eastAsia="Times New Roman" w:hAnsi="Times New Roman" w:cs="Times New Roman"/>
          <w:iCs/>
          <w:color w:val="000000"/>
          <w:sz w:val="21"/>
          <w:szCs w:val="21"/>
          <w:lang w:eastAsia="ar-SA"/>
        </w:rPr>
        <w:t xml:space="preserve">и о готовности </w:t>
      </w:r>
      <w:r w:rsidR="004A232A" w:rsidRPr="00C4505E">
        <w:rPr>
          <w:rFonts w:ascii="Times New Roman" w:eastAsia="Times New Roman" w:hAnsi="Times New Roman" w:cs="Times New Roman"/>
          <w:iCs/>
          <w:sz w:val="21"/>
          <w:szCs w:val="21"/>
          <w:lang w:eastAsia="ar-SA"/>
        </w:rPr>
        <w:t>нежилых помещений</w:t>
      </w:r>
      <w:r w:rsidRPr="00C4505E">
        <w:rPr>
          <w:rFonts w:ascii="Times New Roman" w:eastAsia="Times New Roman" w:hAnsi="Times New Roman" w:cs="Times New Roman"/>
          <w:iCs/>
          <w:color w:val="000000"/>
          <w:sz w:val="21"/>
          <w:szCs w:val="21"/>
          <w:lang w:eastAsia="ar-SA"/>
        </w:rPr>
        <w:t xml:space="preserve"> к передаче.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14:paraId="6433C72C" w14:textId="26586625" w:rsidR="004F6B6F" w:rsidRPr="00C4505E" w:rsidRDefault="004F6B6F" w:rsidP="00C4505E">
      <w:pPr>
        <w:widowControl w:val="0"/>
        <w:tabs>
          <w:tab w:val="left" w:pos="0"/>
          <w:tab w:val="left" w:pos="1106"/>
          <w:tab w:val="left" w:pos="1276"/>
        </w:tabs>
        <w:suppressAutoHyphens/>
        <w:spacing w:after="0" w:line="216"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4.1.3.</w:t>
      </w:r>
      <w:r w:rsidRPr="00C4505E">
        <w:rPr>
          <w:rFonts w:ascii="Times New Roman" w:eastAsia="Times New Roman" w:hAnsi="Times New Roman" w:cs="Times New Roman"/>
          <w:iCs/>
          <w:sz w:val="21"/>
          <w:szCs w:val="21"/>
          <w:lang w:eastAsia="ar-SA"/>
        </w:rPr>
        <w:t xml:space="preserve"> Передать Участнику Объект</w:t>
      </w:r>
      <w:r w:rsidR="00AD5641" w:rsidRPr="00C4505E">
        <w:rPr>
          <w:rFonts w:ascii="Times New Roman" w:eastAsia="Times New Roman" w:hAnsi="Times New Roman" w:cs="Times New Roman"/>
          <w:iCs/>
          <w:sz w:val="21"/>
          <w:szCs w:val="21"/>
          <w:lang w:eastAsia="ar-SA"/>
        </w:rPr>
        <w:t xml:space="preserve"> долевого строительства</w:t>
      </w:r>
      <w:r w:rsidRPr="00C4505E">
        <w:rPr>
          <w:rFonts w:ascii="Times New Roman" w:eastAsia="Times New Roman" w:hAnsi="Times New Roman" w:cs="Times New Roman"/>
          <w:iCs/>
          <w:sz w:val="21"/>
          <w:szCs w:val="21"/>
          <w:lang w:eastAsia="ar-SA"/>
        </w:rPr>
        <w:t>, качество которого соответствует требованиям настоящего Договора, а также соответствует требованиям технических регламентов, проектной документации и градостроительных регламентов, а также иным обязательным требованиям, установленным</w:t>
      </w:r>
      <w:r w:rsidR="00C4505E" w:rsidRPr="00C4505E">
        <w:rPr>
          <w:rFonts w:ascii="Times New Roman" w:eastAsia="Times New Roman" w:hAnsi="Times New Roman" w:cs="Times New Roman"/>
          <w:iCs/>
          <w:sz w:val="21"/>
          <w:szCs w:val="21"/>
          <w:lang w:eastAsia="ar-SA"/>
        </w:rPr>
        <w:t xml:space="preserve"> действующим законодательством.</w:t>
      </w:r>
    </w:p>
    <w:p w14:paraId="316CC3DE" w14:textId="49C7176D" w:rsidR="004F6B6F" w:rsidRPr="00C4505E" w:rsidRDefault="00C4505E"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 xml:space="preserve"> 4.1.4</w:t>
      </w:r>
      <w:r w:rsidR="00C66421">
        <w:rPr>
          <w:rFonts w:ascii="Times New Roman" w:eastAsia="Times New Roman" w:hAnsi="Times New Roman" w:cs="Times New Roman"/>
          <w:iCs/>
          <w:sz w:val="21"/>
          <w:szCs w:val="21"/>
          <w:lang w:eastAsia="ar-SA"/>
        </w:rPr>
        <w:t>.</w:t>
      </w:r>
      <w:r w:rsidR="00C66421" w:rsidRPr="00C66421">
        <w:rPr>
          <w:rFonts w:ascii="Times New Roman" w:eastAsia="Times New Roman" w:hAnsi="Times New Roman" w:cs="Times New Roman"/>
          <w:iCs/>
          <w:sz w:val="21"/>
          <w:szCs w:val="21"/>
          <w:lang w:eastAsia="ar-SA"/>
        </w:rPr>
        <w:t xml:space="preserve"> </w:t>
      </w:r>
      <w:r w:rsidR="004F6B6F" w:rsidRPr="00C4505E">
        <w:rPr>
          <w:rFonts w:ascii="Times New Roman" w:eastAsia="Times New Roman" w:hAnsi="Times New Roman" w:cs="Times New Roman"/>
          <w:iCs/>
          <w:sz w:val="21"/>
          <w:szCs w:val="21"/>
          <w:lang w:eastAsia="ar-SA"/>
        </w:rPr>
        <w:t>Совместно с Уч</w:t>
      </w:r>
      <w:r w:rsidRPr="00C4505E">
        <w:rPr>
          <w:rFonts w:ascii="Times New Roman" w:eastAsia="Times New Roman" w:hAnsi="Times New Roman" w:cs="Times New Roman"/>
          <w:iCs/>
          <w:sz w:val="21"/>
          <w:szCs w:val="21"/>
          <w:lang w:eastAsia="ar-SA"/>
        </w:rPr>
        <w:t>астником долевого строительства</w:t>
      </w:r>
      <w:r w:rsidR="004F6B6F" w:rsidRPr="00C4505E">
        <w:rPr>
          <w:rFonts w:ascii="Times New Roman" w:eastAsia="Times New Roman" w:hAnsi="Times New Roman" w:cs="Times New Roman"/>
          <w:iCs/>
          <w:sz w:val="21"/>
          <w:szCs w:val="21"/>
          <w:lang w:eastAsia="ar-SA"/>
        </w:rPr>
        <w:t xml:space="preserve"> передать </w:t>
      </w:r>
      <w:r w:rsidRPr="00C4505E">
        <w:rPr>
          <w:rFonts w:ascii="Times New Roman" w:eastAsia="Times New Roman" w:hAnsi="Times New Roman" w:cs="Times New Roman"/>
          <w:iCs/>
          <w:sz w:val="21"/>
          <w:szCs w:val="21"/>
          <w:lang w:eastAsia="ar-SA"/>
        </w:rPr>
        <w:t>настоящий договор</w:t>
      </w:r>
      <w:r w:rsidR="004F6B6F" w:rsidRPr="00C4505E">
        <w:rPr>
          <w:rFonts w:ascii="Times New Roman" w:eastAsia="Times New Roman" w:hAnsi="Times New Roman" w:cs="Times New Roman"/>
          <w:iCs/>
          <w:sz w:val="21"/>
          <w:szCs w:val="21"/>
          <w:lang w:eastAsia="ar-SA"/>
        </w:rPr>
        <w:t xml:space="preserve"> с необходимым комплектом документов, на государственную регистрацию в Управление Федеральной службы государственной регистрации, кадастра и картографии по Новосибирской области.</w:t>
      </w:r>
    </w:p>
    <w:p w14:paraId="69E47743" w14:textId="23A4A63B" w:rsidR="004F6B6F" w:rsidRPr="00C4505E" w:rsidRDefault="00C4505E" w:rsidP="006C06FC">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 xml:space="preserve"> </w:t>
      </w:r>
    </w:p>
    <w:p w14:paraId="7CC036C7" w14:textId="299DFF8D" w:rsidR="004F6B6F" w:rsidRPr="00C4505E" w:rsidRDefault="004F6B6F" w:rsidP="004C5200">
      <w:pPr>
        <w:keepNext/>
        <w:keepLines/>
        <w:widowControl w:val="0"/>
        <w:numPr>
          <w:ilvl w:val="0"/>
          <w:numId w:val="20"/>
        </w:numPr>
        <w:tabs>
          <w:tab w:val="left" w:pos="1106"/>
          <w:tab w:val="left" w:pos="1276"/>
        </w:tabs>
        <w:suppressAutoHyphens/>
        <w:spacing w:after="0" w:line="240" w:lineRule="auto"/>
        <w:ind w:left="2268" w:hanging="229"/>
        <w:rPr>
          <w:rFonts w:ascii="Times New Roman" w:eastAsia="Times New Roman" w:hAnsi="Times New Roman" w:cs="Times New Roman"/>
          <w:b/>
          <w:iCs/>
          <w:sz w:val="21"/>
          <w:szCs w:val="21"/>
          <w:lang w:val="en-US" w:eastAsia="ar-SA"/>
        </w:rPr>
      </w:pPr>
      <w:r w:rsidRPr="00C4505E">
        <w:rPr>
          <w:rFonts w:ascii="Times New Roman" w:eastAsia="Times New Roman" w:hAnsi="Times New Roman" w:cs="Times New Roman"/>
          <w:b/>
          <w:iCs/>
          <w:sz w:val="21"/>
          <w:szCs w:val="21"/>
          <w:lang w:eastAsia="ar-SA"/>
        </w:rPr>
        <w:t>ОБЯЗАТЕЛЬСТВА УЧАСТНИКА ДОЛЕВОГО СТРОИТЕЛЬСТВА</w:t>
      </w:r>
    </w:p>
    <w:p w14:paraId="750270A4" w14:textId="77777777"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b/>
          <w:i/>
          <w:iCs/>
          <w:color w:val="000000"/>
          <w:sz w:val="21"/>
          <w:szCs w:val="21"/>
          <w:u w:val="single"/>
          <w:lang w:eastAsia="ar-SA"/>
        </w:rPr>
      </w:pPr>
      <w:r w:rsidRPr="00C4505E">
        <w:rPr>
          <w:rFonts w:ascii="Times New Roman" w:eastAsia="Times New Roman" w:hAnsi="Times New Roman" w:cs="Times New Roman"/>
          <w:b/>
          <w:i/>
          <w:iCs/>
          <w:color w:val="000000"/>
          <w:sz w:val="21"/>
          <w:szCs w:val="21"/>
          <w:u w:val="single"/>
          <w:lang w:eastAsia="ar-SA"/>
        </w:rPr>
        <w:t>5.1.</w:t>
      </w:r>
      <w:r w:rsidRPr="00C4505E">
        <w:rPr>
          <w:rFonts w:ascii="Times New Roman" w:eastAsia="Times New Roman" w:hAnsi="Times New Roman" w:cs="Times New Roman"/>
          <w:b/>
          <w:i/>
          <w:iCs/>
          <w:color w:val="000000"/>
          <w:sz w:val="21"/>
          <w:szCs w:val="21"/>
          <w:u w:val="single"/>
          <w:lang w:eastAsia="ar-SA"/>
        </w:rPr>
        <w:tab/>
        <w:t>Участник обязуется:</w:t>
      </w:r>
    </w:p>
    <w:p w14:paraId="79A8499F" w14:textId="602EF5EC"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5.1.1.</w:t>
      </w:r>
      <w:r w:rsidRPr="00C4505E">
        <w:rPr>
          <w:rFonts w:ascii="Times New Roman" w:eastAsia="Times New Roman" w:hAnsi="Times New Roman" w:cs="Times New Roman"/>
          <w:iCs/>
          <w:color w:val="000000"/>
          <w:sz w:val="21"/>
          <w:szCs w:val="21"/>
          <w:lang w:eastAsia="ar-SA"/>
        </w:rPr>
        <w:tab/>
        <w:t>Произвести оплату Объекта</w:t>
      </w:r>
      <w:r w:rsidR="00AD5641" w:rsidRPr="00C4505E">
        <w:rPr>
          <w:rFonts w:ascii="Times New Roman" w:eastAsia="Times New Roman" w:hAnsi="Times New Roman" w:cs="Times New Roman"/>
          <w:iCs/>
          <w:color w:val="000000"/>
          <w:sz w:val="21"/>
          <w:szCs w:val="21"/>
          <w:lang w:eastAsia="ar-SA"/>
        </w:rPr>
        <w:t xml:space="preserve"> долевого строительства </w:t>
      </w:r>
      <w:r w:rsidRPr="00C4505E">
        <w:rPr>
          <w:rFonts w:ascii="Times New Roman" w:eastAsia="Times New Roman" w:hAnsi="Times New Roman" w:cs="Times New Roman"/>
          <w:iCs/>
          <w:color w:val="000000"/>
          <w:sz w:val="21"/>
          <w:szCs w:val="21"/>
          <w:lang w:eastAsia="ar-SA"/>
        </w:rPr>
        <w:t>в порядке и сроки, предусмотренные настоящим договором.</w:t>
      </w:r>
    </w:p>
    <w:p w14:paraId="481D5751" w14:textId="4B1481FA"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5.1.2.</w:t>
      </w:r>
      <w:r w:rsidRPr="00C4505E">
        <w:rPr>
          <w:rFonts w:ascii="Times New Roman" w:eastAsia="Times New Roman" w:hAnsi="Times New Roman" w:cs="Times New Roman"/>
          <w:iCs/>
          <w:color w:val="000000"/>
          <w:sz w:val="21"/>
          <w:szCs w:val="21"/>
          <w:lang w:eastAsia="ar-SA"/>
        </w:rPr>
        <w:tab/>
      </w:r>
      <w:r w:rsidR="00C4505E" w:rsidRPr="00C4505E">
        <w:rPr>
          <w:rFonts w:ascii="Times New Roman" w:eastAsia="Times New Roman" w:hAnsi="Times New Roman" w:cs="Times New Roman"/>
          <w:iCs/>
          <w:color w:val="000000"/>
          <w:sz w:val="21"/>
          <w:szCs w:val="21"/>
          <w:lang w:eastAsia="ar-SA"/>
        </w:rPr>
        <w:t xml:space="preserve">Передать настоящий договор </w:t>
      </w:r>
      <w:r w:rsidRPr="00C4505E">
        <w:rPr>
          <w:rFonts w:ascii="Times New Roman" w:eastAsia="Times New Roman" w:hAnsi="Times New Roman" w:cs="Times New Roman"/>
          <w:iCs/>
          <w:color w:val="000000"/>
          <w:sz w:val="21"/>
          <w:szCs w:val="21"/>
          <w:lang w:eastAsia="ar-SA"/>
        </w:rPr>
        <w:t xml:space="preserve">с необходимым комплектом документов на государственную регистрацию в Управление Федеральной службы государственной регистрации, кадастра и картографии по Новосибирской области. </w:t>
      </w:r>
    </w:p>
    <w:p w14:paraId="28AB9053" w14:textId="21341D4F"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5.1.3.</w:t>
      </w:r>
      <w:r w:rsidRPr="00C4505E">
        <w:rPr>
          <w:rFonts w:ascii="Times New Roman" w:eastAsia="Times New Roman" w:hAnsi="Times New Roman" w:cs="Times New Roman"/>
          <w:iCs/>
          <w:color w:val="000000"/>
          <w:sz w:val="21"/>
          <w:szCs w:val="21"/>
          <w:lang w:eastAsia="ar-SA"/>
        </w:rPr>
        <w:t xml:space="preserve"> Нести расходы, связанные с регистрацией настоящего Договора в Управлении Федеральной службы государственной регистрации, кадастра и картографии по Новосибирской области в соответствии с действующим законодательством.</w:t>
      </w:r>
    </w:p>
    <w:p w14:paraId="398D75DB" w14:textId="74AC57F9" w:rsidR="004F6B6F" w:rsidRPr="00C4505E" w:rsidRDefault="00AE7F2A"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Pr>
          <w:rFonts w:ascii="Times New Roman" w:eastAsia="Times New Roman" w:hAnsi="Times New Roman" w:cs="Times New Roman"/>
          <w:b/>
          <w:iCs/>
          <w:color w:val="000000"/>
          <w:sz w:val="21"/>
          <w:szCs w:val="21"/>
          <w:lang w:eastAsia="ar-SA"/>
        </w:rPr>
        <w:t>5.1.4</w:t>
      </w:r>
      <w:r w:rsidR="004F6B6F" w:rsidRPr="00C4505E">
        <w:rPr>
          <w:rFonts w:ascii="Times New Roman" w:eastAsia="Times New Roman" w:hAnsi="Times New Roman" w:cs="Times New Roman"/>
          <w:b/>
          <w:iCs/>
          <w:color w:val="000000"/>
          <w:sz w:val="21"/>
          <w:szCs w:val="21"/>
          <w:lang w:eastAsia="ar-SA"/>
        </w:rPr>
        <w:t>.</w:t>
      </w:r>
      <w:r w:rsidR="004F6B6F" w:rsidRPr="00C4505E">
        <w:rPr>
          <w:rFonts w:ascii="Times New Roman" w:eastAsia="Times New Roman" w:hAnsi="Times New Roman" w:cs="Times New Roman"/>
          <w:iCs/>
          <w:color w:val="000000"/>
          <w:sz w:val="21"/>
          <w:szCs w:val="21"/>
          <w:lang w:eastAsia="ar-SA"/>
        </w:rPr>
        <w:t xml:space="preserve"> Письменно уведомить Застройщика о смене адреса регистрации, почтового адреса, контактного телефона и иных сведений, указанных в настоящем договоре. В случае нарушения данного условия, все действия Застройщика, совершенные в отношении Участника долевого строительства по указанным в настоящем договоре реквизитам, считаются выполненными надлежащим образом.</w:t>
      </w:r>
    </w:p>
    <w:p w14:paraId="02EF1F70" w14:textId="765EBBE8" w:rsidR="004F6B6F" w:rsidRPr="00C4505E" w:rsidRDefault="004F6B6F" w:rsidP="004F6B6F">
      <w:pPr>
        <w:widowControl w:val="0"/>
        <w:tabs>
          <w:tab w:val="left" w:pos="284"/>
          <w:tab w:val="left" w:pos="1106"/>
          <w:tab w:val="left" w:pos="1134"/>
          <w:tab w:val="left" w:pos="1276"/>
        </w:tabs>
        <w:suppressAutoHyphens/>
        <w:spacing w:after="0" w:line="216"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5.2.</w:t>
      </w:r>
      <w:r w:rsidRPr="00C4505E">
        <w:rPr>
          <w:rFonts w:ascii="Times New Roman" w:eastAsia="Times New Roman" w:hAnsi="Times New Roman" w:cs="Times New Roman"/>
          <w:iCs/>
          <w:sz w:val="21"/>
          <w:szCs w:val="21"/>
          <w:lang w:eastAsia="ar-SA"/>
        </w:rPr>
        <w:t xml:space="preserve"> Участник долевого строительства уведомлен и согласен с тем, что земельный</w:t>
      </w:r>
      <w:r w:rsidR="00AE7F2A">
        <w:rPr>
          <w:rFonts w:ascii="Times New Roman" w:eastAsia="Times New Roman" w:hAnsi="Times New Roman" w:cs="Times New Roman"/>
          <w:iCs/>
          <w:sz w:val="21"/>
          <w:szCs w:val="21"/>
          <w:lang w:eastAsia="ar-SA"/>
        </w:rPr>
        <w:t xml:space="preserve"> </w:t>
      </w:r>
      <w:r w:rsidRPr="00C4505E">
        <w:rPr>
          <w:rFonts w:ascii="Times New Roman" w:eastAsia="Times New Roman" w:hAnsi="Times New Roman" w:cs="Times New Roman"/>
          <w:iCs/>
          <w:sz w:val="21"/>
          <w:szCs w:val="21"/>
          <w:lang w:eastAsia="ar-SA"/>
        </w:rPr>
        <w:t>(е) участо</w:t>
      </w:r>
      <w:proofErr w:type="gramStart"/>
      <w:r w:rsidRPr="00C4505E">
        <w:rPr>
          <w:rFonts w:ascii="Times New Roman" w:eastAsia="Times New Roman" w:hAnsi="Times New Roman" w:cs="Times New Roman"/>
          <w:iCs/>
          <w:sz w:val="21"/>
          <w:szCs w:val="21"/>
          <w:lang w:eastAsia="ar-SA"/>
        </w:rPr>
        <w:t>к(</w:t>
      </w:r>
      <w:proofErr w:type="gramEnd"/>
      <w:r w:rsidRPr="00C4505E">
        <w:rPr>
          <w:rFonts w:ascii="Times New Roman" w:eastAsia="Times New Roman" w:hAnsi="Times New Roman" w:cs="Times New Roman"/>
          <w:iCs/>
          <w:sz w:val="21"/>
          <w:szCs w:val="21"/>
          <w:lang w:eastAsia="ar-SA"/>
        </w:rPr>
        <w:t xml:space="preserve">и) под </w:t>
      </w:r>
      <w:r w:rsidR="00AD5641" w:rsidRPr="00C4505E">
        <w:rPr>
          <w:rFonts w:ascii="Times New Roman" w:eastAsia="Times New Roman" w:hAnsi="Times New Roman" w:cs="Times New Roman"/>
          <w:iCs/>
          <w:sz w:val="21"/>
          <w:szCs w:val="21"/>
          <w:lang w:eastAsia="ar-SA"/>
        </w:rPr>
        <w:t>зданием</w:t>
      </w:r>
      <w:r w:rsidRPr="00C4505E">
        <w:rPr>
          <w:rFonts w:ascii="Times New Roman" w:eastAsia="Times New Roman" w:hAnsi="Times New Roman" w:cs="Times New Roman"/>
          <w:iCs/>
          <w:sz w:val="21"/>
          <w:szCs w:val="21"/>
          <w:lang w:eastAsia="ar-SA"/>
        </w:rPr>
        <w:t xml:space="preserve"> </w:t>
      </w:r>
      <w:r w:rsidR="00AD5641" w:rsidRPr="00C4505E">
        <w:rPr>
          <w:rFonts w:ascii="Times New Roman" w:eastAsia="Times New Roman" w:hAnsi="Times New Roman" w:cs="Times New Roman"/>
          <w:iCs/>
          <w:sz w:val="21"/>
          <w:szCs w:val="21"/>
          <w:lang w:eastAsia="ar-SA"/>
        </w:rPr>
        <w:t>может быть изменен</w:t>
      </w:r>
      <w:r w:rsidRPr="00C4505E">
        <w:rPr>
          <w:rFonts w:ascii="Times New Roman" w:eastAsia="Times New Roman" w:hAnsi="Times New Roman" w:cs="Times New Roman"/>
          <w:iCs/>
          <w:sz w:val="21"/>
          <w:szCs w:val="21"/>
          <w:lang w:eastAsia="ar-SA"/>
        </w:rPr>
        <w:t xml:space="preserve"> по результатам межевания и постановки на кадастровый учет без его (Участника долевого строительства) дополнительного согласования и уведомл</w:t>
      </w:r>
      <w:r w:rsidR="00AD5641" w:rsidRPr="00C4505E">
        <w:rPr>
          <w:rFonts w:ascii="Times New Roman" w:eastAsia="Times New Roman" w:hAnsi="Times New Roman" w:cs="Times New Roman"/>
          <w:iCs/>
          <w:sz w:val="21"/>
          <w:szCs w:val="21"/>
          <w:lang w:eastAsia="ar-SA"/>
        </w:rPr>
        <w:t>ения, при этом площадь земельного участка</w:t>
      </w:r>
      <w:r w:rsidRPr="00C4505E">
        <w:rPr>
          <w:rFonts w:ascii="Times New Roman" w:eastAsia="Times New Roman" w:hAnsi="Times New Roman" w:cs="Times New Roman"/>
          <w:iCs/>
          <w:sz w:val="21"/>
          <w:szCs w:val="21"/>
          <w:lang w:eastAsia="ar-SA"/>
        </w:rPr>
        <w:t xml:space="preserve"> может быть увеличена или уменьшена. </w:t>
      </w:r>
    </w:p>
    <w:p w14:paraId="2A95CD1A" w14:textId="6B05E8CF" w:rsidR="004F6B6F" w:rsidRPr="00C4505E" w:rsidRDefault="004F6B6F" w:rsidP="004F6B6F">
      <w:pPr>
        <w:widowControl w:val="0"/>
        <w:tabs>
          <w:tab w:val="left" w:pos="1106"/>
          <w:tab w:val="left" w:pos="1276"/>
        </w:tabs>
        <w:suppressAutoHyphens/>
        <w:spacing w:after="0" w:line="216" w:lineRule="auto"/>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 xml:space="preserve">          5.3.</w:t>
      </w:r>
      <w:r w:rsidRPr="00C4505E">
        <w:rPr>
          <w:rFonts w:ascii="Times New Roman" w:eastAsia="Times New Roman" w:hAnsi="Times New Roman" w:cs="Times New Roman"/>
          <w:iCs/>
          <w:spacing w:val="-7"/>
          <w:w w:val="104"/>
          <w:sz w:val="21"/>
          <w:szCs w:val="21"/>
          <w:lang w:eastAsia="ar-SA"/>
        </w:rPr>
        <w:t xml:space="preserve">   </w:t>
      </w:r>
      <w:r w:rsidRPr="00C4505E">
        <w:rPr>
          <w:rFonts w:ascii="Times New Roman" w:eastAsia="Times New Roman" w:hAnsi="Times New Roman" w:cs="Times New Roman"/>
          <w:iCs/>
          <w:sz w:val="21"/>
          <w:szCs w:val="21"/>
          <w:lang w:eastAsia="ar-SA"/>
        </w:rPr>
        <w:t>Участник долевого строительства дает согласие Застройщику на изменение характеристик имущества и помещений общего пользования, а так же на уменьшение либо увеличение площадей помещений общего пользования, вызванных изменением проектной документации.</w:t>
      </w:r>
    </w:p>
    <w:p w14:paraId="1EE0E00D" w14:textId="77777777" w:rsidR="00C7418C" w:rsidRPr="00C4505E" w:rsidRDefault="00C7418C" w:rsidP="006C06FC">
      <w:pPr>
        <w:widowControl w:val="0"/>
        <w:tabs>
          <w:tab w:val="left" w:pos="284"/>
          <w:tab w:val="left" w:pos="1106"/>
          <w:tab w:val="left" w:pos="1134"/>
          <w:tab w:val="left" w:pos="1276"/>
        </w:tabs>
        <w:suppressAutoHyphens/>
        <w:spacing w:after="0" w:line="216" w:lineRule="auto"/>
        <w:ind w:firstLine="567"/>
        <w:jc w:val="both"/>
        <w:rPr>
          <w:rFonts w:ascii="Times New Roman" w:eastAsia="Times New Roman" w:hAnsi="Times New Roman" w:cs="Times New Roman"/>
          <w:iCs/>
          <w:sz w:val="21"/>
          <w:szCs w:val="21"/>
          <w:lang w:eastAsia="ar-SA"/>
        </w:rPr>
      </w:pPr>
    </w:p>
    <w:p w14:paraId="18F5856F" w14:textId="450D3789" w:rsidR="004F6B6F" w:rsidRPr="00C4505E" w:rsidRDefault="008C6E26" w:rsidP="008E6D93">
      <w:pPr>
        <w:widowControl w:val="0"/>
        <w:numPr>
          <w:ilvl w:val="0"/>
          <w:numId w:val="20"/>
        </w:numPr>
        <w:tabs>
          <w:tab w:val="left" w:pos="567"/>
          <w:tab w:val="left" w:pos="709"/>
          <w:tab w:val="left" w:pos="1106"/>
          <w:tab w:val="left" w:pos="1276"/>
        </w:tabs>
        <w:suppressAutoHyphens/>
        <w:spacing w:after="0" w:line="240" w:lineRule="auto"/>
        <w:jc w:val="center"/>
        <w:outlineLvl w:val="0"/>
        <w:rPr>
          <w:rFonts w:ascii="Times New Roman" w:eastAsia="Times New Roman" w:hAnsi="Times New Roman" w:cs="Times New Roman"/>
          <w:b/>
          <w:caps/>
          <w:sz w:val="21"/>
          <w:szCs w:val="21"/>
          <w:lang w:eastAsia="ru-RU"/>
        </w:rPr>
      </w:pPr>
      <w:r>
        <w:rPr>
          <w:rFonts w:ascii="Times New Roman" w:eastAsia="Times New Roman" w:hAnsi="Times New Roman" w:cs="Times New Roman"/>
          <w:b/>
          <w:caps/>
          <w:sz w:val="21"/>
          <w:szCs w:val="21"/>
          <w:lang w:eastAsia="ru-RU"/>
        </w:rPr>
        <w:t xml:space="preserve"> </w:t>
      </w:r>
      <w:r w:rsidR="004F6B6F" w:rsidRPr="00C4505E">
        <w:rPr>
          <w:rFonts w:ascii="Times New Roman" w:eastAsia="Times New Roman" w:hAnsi="Times New Roman" w:cs="Times New Roman"/>
          <w:b/>
          <w:caps/>
          <w:sz w:val="21"/>
          <w:szCs w:val="21"/>
          <w:lang w:eastAsia="ru-RU"/>
        </w:rPr>
        <w:t>прием передача Объекта долевого строительства и ГАРАНТИЯ</w:t>
      </w:r>
    </w:p>
    <w:p w14:paraId="1E0CBD0E" w14:textId="77777777" w:rsidR="004F6B6F" w:rsidRPr="00C4505E" w:rsidRDefault="004F6B6F" w:rsidP="004F6B6F">
      <w:pPr>
        <w:widowControl w:val="0"/>
        <w:tabs>
          <w:tab w:val="left" w:pos="567"/>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6.1.</w:t>
      </w:r>
      <w:r w:rsidRPr="00C4505E">
        <w:rPr>
          <w:rFonts w:ascii="Times New Roman" w:eastAsia="Times New Roman" w:hAnsi="Times New Roman" w:cs="Times New Roman"/>
          <w:iCs/>
          <w:sz w:val="21"/>
          <w:szCs w:val="21"/>
          <w:lang w:eastAsia="ar-SA"/>
        </w:rPr>
        <w:t xml:space="preserve">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w:t>
      </w:r>
      <w:r w:rsidR="008E3AAF" w:rsidRPr="00C4505E">
        <w:rPr>
          <w:rFonts w:ascii="Times New Roman" w:eastAsia="Times New Roman" w:hAnsi="Times New Roman" w:cs="Times New Roman"/>
          <w:iCs/>
          <w:sz w:val="21"/>
          <w:szCs w:val="21"/>
          <w:lang w:eastAsia="ar-SA"/>
        </w:rPr>
        <w:t>нежилых помещений</w:t>
      </w:r>
      <w:r w:rsidR="0015545A" w:rsidRPr="00C4505E">
        <w:rPr>
          <w:rFonts w:ascii="Times New Roman" w:eastAsia="Times New Roman" w:hAnsi="Times New Roman" w:cs="Times New Roman"/>
          <w:iCs/>
          <w:sz w:val="21"/>
          <w:szCs w:val="21"/>
          <w:lang w:eastAsia="ar-SA"/>
        </w:rPr>
        <w:t>.</w:t>
      </w:r>
    </w:p>
    <w:p w14:paraId="69BD91BC" w14:textId="433CEB54" w:rsidR="004F6B6F" w:rsidRPr="00C4505E" w:rsidRDefault="004F6B6F" w:rsidP="004F6B6F">
      <w:pPr>
        <w:widowControl w:val="0"/>
        <w:tabs>
          <w:tab w:val="left" w:pos="567"/>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6.2</w:t>
      </w:r>
      <w:r w:rsidRPr="00C4505E">
        <w:rPr>
          <w:rFonts w:ascii="Times New Roman" w:eastAsia="Times New Roman" w:hAnsi="Times New Roman" w:cs="Times New Roman"/>
          <w:iCs/>
          <w:sz w:val="21"/>
          <w:szCs w:val="21"/>
          <w:lang w:eastAsia="ar-SA"/>
        </w:rPr>
        <w:t xml:space="preserve">. Застройщик обязуется передать </w:t>
      </w:r>
      <w:r w:rsidR="004A232A" w:rsidRPr="00C4505E">
        <w:rPr>
          <w:rFonts w:ascii="Times New Roman" w:eastAsia="Times New Roman" w:hAnsi="Times New Roman" w:cs="Times New Roman"/>
          <w:iCs/>
          <w:sz w:val="21"/>
          <w:szCs w:val="21"/>
          <w:lang w:eastAsia="ar-SA"/>
        </w:rPr>
        <w:t>нежилые помещения</w:t>
      </w:r>
      <w:r w:rsidR="004A232A" w:rsidRPr="00C4505E">
        <w:rPr>
          <w:rFonts w:ascii="Times New Roman" w:eastAsia="Times New Roman" w:hAnsi="Times New Roman" w:cs="Times New Roman"/>
          <w:iCs/>
          <w:color w:val="000000"/>
          <w:sz w:val="21"/>
          <w:szCs w:val="21"/>
          <w:lang w:eastAsia="ar-SA"/>
        </w:rPr>
        <w:t xml:space="preserve"> </w:t>
      </w:r>
      <w:r w:rsidRPr="00C4505E">
        <w:rPr>
          <w:rFonts w:ascii="Times New Roman" w:eastAsia="Times New Roman" w:hAnsi="Times New Roman" w:cs="Times New Roman"/>
          <w:iCs/>
          <w:sz w:val="21"/>
          <w:szCs w:val="21"/>
          <w:lang w:eastAsia="ar-SA"/>
        </w:rPr>
        <w:t xml:space="preserve">Участнику </w:t>
      </w:r>
      <w:r w:rsidR="006207AF" w:rsidRPr="00C4505E">
        <w:rPr>
          <w:rFonts w:ascii="Times New Roman" w:eastAsia="Times New Roman" w:hAnsi="Times New Roman" w:cs="Times New Roman"/>
          <w:iCs/>
          <w:sz w:val="21"/>
          <w:szCs w:val="21"/>
          <w:lang w:eastAsia="ar-SA"/>
        </w:rPr>
        <w:t>после</w:t>
      </w:r>
      <w:r w:rsidRPr="00C4505E">
        <w:rPr>
          <w:rFonts w:ascii="Times New Roman" w:eastAsia="Times New Roman" w:hAnsi="Times New Roman" w:cs="Times New Roman"/>
          <w:iCs/>
          <w:sz w:val="21"/>
          <w:szCs w:val="21"/>
          <w:lang w:eastAsia="ar-SA"/>
        </w:rPr>
        <w:t xml:space="preserve"> получения Разрешения на ввод объекта в эксплуатацию </w:t>
      </w:r>
      <w:r w:rsidR="00866CDA" w:rsidRPr="00C4505E">
        <w:rPr>
          <w:rFonts w:ascii="Times New Roman" w:eastAsia="Times New Roman" w:hAnsi="Times New Roman" w:cs="Times New Roman"/>
          <w:iCs/>
          <w:sz w:val="21"/>
          <w:szCs w:val="21"/>
          <w:lang w:eastAsia="ar-SA"/>
        </w:rPr>
        <w:t>здания</w:t>
      </w:r>
      <w:r w:rsidRPr="00C4505E">
        <w:rPr>
          <w:rFonts w:ascii="Times New Roman" w:eastAsia="Times New Roman" w:hAnsi="Times New Roman" w:cs="Times New Roman"/>
          <w:iCs/>
          <w:sz w:val="21"/>
          <w:szCs w:val="21"/>
          <w:lang w:eastAsia="ar-SA"/>
        </w:rPr>
        <w:t xml:space="preserve">, </w:t>
      </w:r>
      <w:r w:rsidR="00ED02FB" w:rsidRPr="00C4505E">
        <w:rPr>
          <w:rFonts w:ascii="Times New Roman" w:eastAsia="Times New Roman" w:hAnsi="Times New Roman" w:cs="Times New Roman"/>
          <w:b/>
          <w:iCs/>
          <w:sz w:val="21"/>
          <w:szCs w:val="21"/>
          <w:lang w:eastAsia="ar-SA"/>
        </w:rPr>
        <w:t>но не позднее «</w:t>
      </w:r>
      <w:r w:rsidR="00C4505E" w:rsidRPr="00C4505E">
        <w:rPr>
          <w:rFonts w:ascii="Times New Roman" w:eastAsia="Times New Roman" w:hAnsi="Times New Roman" w:cs="Times New Roman"/>
          <w:b/>
          <w:iCs/>
          <w:sz w:val="21"/>
          <w:szCs w:val="21"/>
          <w:lang w:eastAsia="ar-SA"/>
        </w:rPr>
        <w:t>31»  декабря 2022</w:t>
      </w:r>
      <w:r w:rsidRPr="00C4505E">
        <w:rPr>
          <w:rFonts w:ascii="Times New Roman" w:eastAsia="Times New Roman" w:hAnsi="Times New Roman" w:cs="Times New Roman"/>
          <w:b/>
          <w:iCs/>
          <w:sz w:val="21"/>
          <w:szCs w:val="21"/>
          <w:lang w:eastAsia="ar-SA"/>
        </w:rPr>
        <w:t xml:space="preserve"> года. </w:t>
      </w:r>
    </w:p>
    <w:p w14:paraId="288CB65C" w14:textId="79341BD3" w:rsidR="004F6B6F" w:rsidRPr="00C4505E" w:rsidRDefault="004F6B6F" w:rsidP="004F6B6F">
      <w:pPr>
        <w:widowControl w:val="0"/>
        <w:tabs>
          <w:tab w:val="left" w:pos="567"/>
          <w:tab w:val="left" w:pos="709"/>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6.3.</w:t>
      </w:r>
      <w:r w:rsidRPr="00C4505E">
        <w:rPr>
          <w:rFonts w:ascii="Times New Roman" w:eastAsia="Times New Roman" w:hAnsi="Times New Roman" w:cs="Times New Roman"/>
          <w:iCs/>
          <w:sz w:val="21"/>
          <w:szCs w:val="21"/>
          <w:lang w:eastAsia="ar-SA"/>
        </w:rPr>
        <w:t xml:space="preserve"> Уведомление о завершении строительства (создания) и готовности </w:t>
      </w:r>
      <w:r w:rsidR="008E3AAF" w:rsidRPr="00C4505E">
        <w:rPr>
          <w:rFonts w:ascii="Times New Roman" w:eastAsia="Times New Roman" w:hAnsi="Times New Roman" w:cs="Times New Roman"/>
          <w:iCs/>
          <w:sz w:val="21"/>
          <w:szCs w:val="21"/>
          <w:lang w:eastAsia="ar-SA"/>
        </w:rPr>
        <w:t>нежилых помещений</w:t>
      </w:r>
      <w:r w:rsidRPr="00C4505E">
        <w:rPr>
          <w:rFonts w:ascii="Times New Roman" w:eastAsia="Times New Roman" w:hAnsi="Times New Roman" w:cs="Times New Roman"/>
          <w:iCs/>
          <w:sz w:val="21"/>
          <w:szCs w:val="21"/>
          <w:lang w:eastAsia="ar-SA"/>
        </w:rPr>
        <w:t xml:space="preserve"> к передаче, времени и месте подписания передаточного акта направляется Застройщиком Участнику долевого строительства заказным письмом или вручается лично под расписку Участнику долевого строительства. Все уведомления дублируются Застройщиком по электронному адресу Участника, указанному в разделе 1</w:t>
      </w:r>
      <w:r w:rsidR="007F61E7" w:rsidRPr="00C4505E">
        <w:rPr>
          <w:rFonts w:ascii="Times New Roman" w:eastAsia="Times New Roman" w:hAnsi="Times New Roman" w:cs="Times New Roman"/>
          <w:iCs/>
          <w:sz w:val="21"/>
          <w:szCs w:val="21"/>
          <w:lang w:eastAsia="ar-SA"/>
        </w:rPr>
        <w:t>2</w:t>
      </w:r>
      <w:r w:rsidRPr="00C4505E">
        <w:rPr>
          <w:rFonts w:ascii="Times New Roman" w:eastAsia="Times New Roman" w:hAnsi="Times New Roman" w:cs="Times New Roman"/>
          <w:iCs/>
          <w:sz w:val="21"/>
          <w:szCs w:val="21"/>
          <w:lang w:eastAsia="ar-SA"/>
        </w:rPr>
        <w:t xml:space="preserve"> настоящего Договора</w:t>
      </w:r>
      <w:r w:rsidRPr="00C4505E">
        <w:rPr>
          <w:rFonts w:ascii="Times New Roman" w:eastAsia="Times New Roman" w:hAnsi="Times New Roman" w:cs="Times New Roman"/>
          <w:iCs/>
          <w:color w:val="000000"/>
          <w:sz w:val="21"/>
          <w:szCs w:val="21"/>
          <w:lang w:eastAsia="ar-SA"/>
        </w:rPr>
        <w:t>, а также публикуются на сайте Застройщика</w:t>
      </w:r>
    </w:p>
    <w:p w14:paraId="393CB1D4" w14:textId="77777777" w:rsidR="004F6B6F" w:rsidRPr="00C4505E" w:rsidRDefault="004F6B6F" w:rsidP="004F6B6F">
      <w:pPr>
        <w:widowControl w:val="0"/>
        <w:tabs>
          <w:tab w:val="left" w:pos="567"/>
          <w:tab w:val="left" w:pos="709"/>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Риски возможных неблагоприятных последствий неполучения почтовых отправлений по указанному в договоре адресу, возлагаются на Участника долевого строительства. При этом на Участника долевого строительства возлагается обязанность заблаговременно уведомлять Застройщика о смене контактного адреса.</w:t>
      </w:r>
    </w:p>
    <w:p w14:paraId="687ED3A7" w14:textId="77777777" w:rsidR="004F6B6F" w:rsidRPr="00C4505E" w:rsidRDefault="004F6B6F" w:rsidP="004F6B6F">
      <w:pPr>
        <w:widowControl w:val="0"/>
        <w:tabs>
          <w:tab w:val="left" w:pos="567"/>
          <w:tab w:val="left" w:pos="709"/>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Отказ Участника долевого строительства от получения адресованной ему корреспонденции, возвращение почтового отправления с формулировкой «за истечением срока хранения» или «отказ от получения почтовой корреспонденции» или «выбытие адресата» свидетельствует о надлежащем извещении Застройщиком Участника долевого строительства о завершении строительства и готовности Объекта долевого строительства к передаче.</w:t>
      </w:r>
    </w:p>
    <w:p w14:paraId="648A8C00" w14:textId="4403C9DF" w:rsidR="004F6B6F" w:rsidRPr="00C4505E" w:rsidRDefault="004F6B6F" w:rsidP="004F6B6F">
      <w:pPr>
        <w:widowControl w:val="0"/>
        <w:shd w:val="clear" w:color="auto" w:fill="FFFFFF"/>
        <w:tabs>
          <w:tab w:val="left" w:pos="284"/>
          <w:tab w:val="left" w:pos="542"/>
          <w:tab w:val="left" w:pos="851"/>
          <w:tab w:val="left" w:pos="993"/>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6.4.</w:t>
      </w:r>
      <w:r w:rsidRPr="00C4505E">
        <w:rPr>
          <w:rFonts w:ascii="Times New Roman" w:eastAsia="Times New Roman" w:hAnsi="Times New Roman" w:cs="Times New Roman"/>
          <w:iCs/>
          <w:sz w:val="21"/>
          <w:szCs w:val="21"/>
          <w:lang w:eastAsia="ar-SA"/>
        </w:rPr>
        <w:t xml:space="preserve"> </w:t>
      </w:r>
      <w:r w:rsidRPr="00C4505E">
        <w:rPr>
          <w:rFonts w:ascii="Times New Roman" w:eastAsia="Times New Roman" w:hAnsi="Times New Roman" w:cs="Times New Roman"/>
          <w:iCs/>
          <w:color w:val="000000"/>
          <w:sz w:val="21"/>
          <w:szCs w:val="21"/>
          <w:lang w:eastAsia="ar-SA"/>
        </w:rPr>
        <w:t xml:space="preserve">Участник долевого строительства принимает </w:t>
      </w:r>
      <w:r w:rsidR="0015545A" w:rsidRPr="00C4505E">
        <w:rPr>
          <w:rFonts w:ascii="Times New Roman" w:eastAsia="Times New Roman" w:hAnsi="Times New Roman" w:cs="Times New Roman"/>
          <w:iCs/>
          <w:sz w:val="21"/>
          <w:szCs w:val="21"/>
          <w:lang w:eastAsia="ar-SA"/>
        </w:rPr>
        <w:t>нежилые помещения</w:t>
      </w:r>
      <w:r w:rsidRPr="00C4505E">
        <w:rPr>
          <w:rFonts w:ascii="Times New Roman" w:eastAsia="Times New Roman" w:hAnsi="Times New Roman" w:cs="Times New Roman"/>
          <w:iCs/>
          <w:color w:val="000000"/>
          <w:sz w:val="21"/>
          <w:szCs w:val="21"/>
          <w:lang w:eastAsia="ar-SA"/>
        </w:rPr>
        <w:t xml:space="preserve"> от Застройщика по Акту приема-передачи в течение 14 (четырнадцати) календарных дней с момента получения</w:t>
      </w:r>
      <w:r w:rsidR="006772E0" w:rsidRPr="00C4505E">
        <w:rPr>
          <w:rFonts w:ascii="Times New Roman" w:eastAsia="Times New Roman" w:hAnsi="Times New Roman" w:cs="Times New Roman"/>
          <w:iCs/>
          <w:color w:val="000000"/>
          <w:sz w:val="21"/>
          <w:szCs w:val="21"/>
          <w:lang w:eastAsia="ar-SA"/>
        </w:rPr>
        <w:t xml:space="preserve"> уведомления по п.4.1.2. Договора</w:t>
      </w:r>
      <w:r w:rsidRPr="00C4505E">
        <w:rPr>
          <w:rFonts w:ascii="Times New Roman" w:eastAsia="Times New Roman" w:hAnsi="Times New Roman" w:cs="Times New Roman"/>
          <w:iCs/>
          <w:color w:val="000000"/>
          <w:sz w:val="21"/>
          <w:szCs w:val="21"/>
          <w:lang w:eastAsia="ar-SA"/>
        </w:rPr>
        <w:t xml:space="preserve">, либо в иной срок, указанный в таком уведомлении. </w:t>
      </w:r>
    </w:p>
    <w:p w14:paraId="3229D024" w14:textId="49CD99AC" w:rsidR="004F6B6F" w:rsidRPr="00C4505E" w:rsidRDefault="004F6B6F" w:rsidP="004F6B6F">
      <w:pPr>
        <w:widowControl w:val="0"/>
        <w:tabs>
          <w:tab w:val="left" w:pos="567"/>
          <w:tab w:val="left" w:pos="709"/>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6.5.</w:t>
      </w:r>
      <w:r w:rsidRPr="00C4505E">
        <w:rPr>
          <w:rFonts w:ascii="Times New Roman" w:eastAsia="Times New Roman" w:hAnsi="Times New Roman" w:cs="Times New Roman"/>
          <w:iCs/>
          <w:color w:val="000000"/>
          <w:sz w:val="21"/>
          <w:szCs w:val="21"/>
          <w:lang w:eastAsia="ar-SA"/>
        </w:rPr>
        <w:t xml:space="preserve"> В случае обнаружения на Объекте </w:t>
      </w:r>
      <w:r w:rsidR="008E3AAF" w:rsidRPr="00C4505E">
        <w:rPr>
          <w:rFonts w:ascii="Times New Roman" w:eastAsia="Times New Roman" w:hAnsi="Times New Roman" w:cs="Times New Roman"/>
          <w:iCs/>
          <w:color w:val="000000"/>
          <w:sz w:val="21"/>
          <w:szCs w:val="21"/>
          <w:lang w:eastAsia="ar-SA"/>
        </w:rPr>
        <w:t xml:space="preserve">долевого строительства </w:t>
      </w:r>
      <w:r w:rsidRPr="00C4505E">
        <w:rPr>
          <w:rFonts w:ascii="Times New Roman" w:eastAsia="Times New Roman" w:hAnsi="Times New Roman" w:cs="Times New Roman"/>
          <w:iCs/>
          <w:color w:val="000000"/>
          <w:sz w:val="21"/>
          <w:szCs w:val="21"/>
          <w:lang w:eastAsia="ar-SA"/>
        </w:rPr>
        <w:t xml:space="preserve">дефектов и недоделок, стороны составляют Акт осмотра, с указанием сроков их устранения Застройщиком. </w:t>
      </w:r>
      <w:r w:rsidRPr="00C4505E">
        <w:rPr>
          <w:rFonts w:ascii="Times New Roman" w:eastAsia="Times New Roman" w:hAnsi="Times New Roman" w:cs="Times New Roman"/>
          <w:iCs/>
          <w:sz w:val="21"/>
          <w:szCs w:val="21"/>
          <w:lang w:eastAsia="ar-SA"/>
        </w:rPr>
        <w:t xml:space="preserve">Все дефекты, недоделки определяются в соответствии с требованиями СНиП и проектной документацией в Акте приема-передачи </w:t>
      </w:r>
      <w:r w:rsidR="0015545A" w:rsidRPr="00C4505E">
        <w:rPr>
          <w:rFonts w:ascii="Times New Roman" w:eastAsia="Times New Roman" w:hAnsi="Times New Roman" w:cs="Times New Roman"/>
          <w:iCs/>
          <w:sz w:val="21"/>
          <w:szCs w:val="21"/>
          <w:lang w:eastAsia="ar-SA"/>
        </w:rPr>
        <w:t>не</w:t>
      </w:r>
      <w:r w:rsidR="006772E0" w:rsidRPr="00C4505E">
        <w:rPr>
          <w:rFonts w:ascii="Times New Roman" w:eastAsia="Times New Roman" w:hAnsi="Times New Roman" w:cs="Times New Roman"/>
          <w:iCs/>
          <w:sz w:val="21"/>
          <w:szCs w:val="21"/>
          <w:lang w:eastAsia="ar-SA"/>
        </w:rPr>
        <w:t>жилых помещений</w:t>
      </w:r>
      <w:r w:rsidR="0015545A" w:rsidRPr="00C4505E">
        <w:rPr>
          <w:rFonts w:ascii="Times New Roman" w:eastAsia="Times New Roman" w:hAnsi="Times New Roman" w:cs="Times New Roman"/>
          <w:iCs/>
          <w:color w:val="000000"/>
          <w:sz w:val="21"/>
          <w:szCs w:val="21"/>
          <w:lang w:eastAsia="ar-SA"/>
        </w:rPr>
        <w:t xml:space="preserve">, </w:t>
      </w:r>
      <w:r w:rsidRPr="00C4505E">
        <w:rPr>
          <w:rFonts w:ascii="Times New Roman" w:eastAsia="Times New Roman" w:hAnsi="Times New Roman" w:cs="Times New Roman"/>
          <w:iCs/>
          <w:sz w:val="21"/>
          <w:szCs w:val="21"/>
          <w:lang w:eastAsia="ar-SA"/>
        </w:rPr>
        <w:t xml:space="preserve">подписанном сторонами или их уполномоченными представителями либо в Акте осмотра. Претензии по недостаткам, не учтенным в Акте приема-передачи </w:t>
      </w:r>
      <w:r w:rsidR="0092209E" w:rsidRPr="00C4505E">
        <w:rPr>
          <w:rFonts w:ascii="Times New Roman" w:eastAsia="Times New Roman" w:hAnsi="Times New Roman" w:cs="Times New Roman"/>
          <w:iCs/>
          <w:sz w:val="21"/>
          <w:szCs w:val="21"/>
          <w:lang w:eastAsia="ar-SA"/>
        </w:rPr>
        <w:t>нежилых помещений</w:t>
      </w:r>
      <w:r w:rsidRPr="00C4505E">
        <w:rPr>
          <w:rFonts w:ascii="Times New Roman" w:eastAsia="Times New Roman" w:hAnsi="Times New Roman" w:cs="Times New Roman"/>
          <w:iCs/>
          <w:sz w:val="21"/>
          <w:szCs w:val="21"/>
          <w:lang w:eastAsia="ar-SA"/>
        </w:rPr>
        <w:t xml:space="preserve"> и в Акте осмотра, не принимаются.</w:t>
      </w:r>
    </w:p>
    <w:p w14:paraId="0922BD63" w14:textId="77777777" w:rsidR="004F6B6F" w:rsidRPr="00C4505E" w:rsidRDefault="004F6B6F" w:rsidP="004F6B6F">
      <w:pPr>
        <w:widowControl w:val="0"/>
        <w:tabs>
          <w:tab w:val="left" w:pos="567"/>
          <w:tab w:val="left" w:pos="709"/>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iCs/>
          <w:color w:val="000000"/>
          <w:sz w:val="21"/>
          <w:szCs w:val="21"/>
          <w:lang w:eastAsia="ar-SA"/>
        </w:rPr>
        <w:t xml:space="preserve">При осуществлении приема-передачи </w:t>
      </w:r>
      <w:r w:rsidR="0015545A" w:rsidRPr="00C4505E">
        <w:rPr>
          <w:rFonts w:ascii="Times New Roman" w:eastAsia="Times New Roman" w:hAnsi="Times New Roman" w:cs="Times New Roman"/>
          <w:iCs/>
          <w:sz w:val="21"/>
          <w:szCs w:val="21"/>
          <w:lang w:eastAsia="ar-SA"/>
        </w:rPr>
        <w:t>нежилых помещений</w:t>
      </w:r>
      <w:r w:rsidRPr="00C4505E">
        <w:rPr>
          <w:rFonts w:ascii="Times New Roman" w:eastAsia="Times New Roman" w:hAnsi="Times New Roman" w:cs="Times New Roman"/>
          <w:iCs/>
          <w:color w:val="000000"/>
          <w:sz w:val="21"/>
          <w:szCs w:val="21"/>
          <w:lang w:eastAsia="ar-SA"/>
        </w:rPr>
        <w:t xml:space="preserve">, стороны исходят из того, что свидетельством качества </w:t>
      </w:r>
      <w:r w:rsidR="0092209E" w:rsidRPr="00C4505E">
        <w:rPr>
          <w:rFonts w:ascii="Times New Roman" w:eastAsia="Times New Roman" w:hAnsi="Times New Roman" w:cs="Times New Roman"/>
          <w:iCs/>
          <w:color w:val="000000"/>
          <w:sz w:val="21"/>
          <w:szCs w:val="21"/>
          <w:lang w:eastAsia="ar-SA"/>
        </w:rPr>
        <w:t>здания</w:t>
      </w:r>
      <w:r w:rsidRPr="00C4505E">
        <w:rPr>
          <w:rFonts w:ascii="Times New Roman" w:eastAsia="Times New Roman" w:hAnsi="Times New Roman" w:cs="Times New Roman"/>
          <w:iCs/>
          <w:color w:val="000000"/>
          <w:sz w:val="21"/>
          <w:szCs w:val="21"/>
          <w:lang w:eastAsia="ar-SA"/>
        </w:rPr>
        <w:t>,</w:t>
      </w:r>
      <w:r w:rsidR="009E0A4F" w:rsidRPr="00C4505E">
        <w:rPr>
          <w:rFonts w:ascii="Times New Roman" w:eastAsia="Times New Roman" w:hAnsi="Times New Roman" w:cs="Times New Roman"/>
          <w:iCs/>
          <w:color w:val="000000"/>
          <w:sz w:val="21"/>
          <w:szCs w:val="21"/>
          <w:lang w:eastAsia="ar-SA"/>
        </w:rPr>
        <w:t xml:space="preserve"> его</w:t>
      </w:r>
      <w:r w:rsidRPr="00C4505E">
        <w:rPr>
          <w:rFonts w:ascii="Times New Roman" w:eastAsia="Times New Roman" w:hAnsi="Times New Roman" w:cs="Times New Roman"/>
          <w:iCs/>
          <w:color w:val="000000"/>
          <w:sz w:val="21"/>
          <w:szCs w:val="21"/>
          <w:lang w:eastAsia="ar-SA"/>
        </w:rPr>
        <w:t xml:space="preserve"> соответствия проекту, техническим нормам и правилам является разрешение на ввод объекта в эксплуатацию, подписанное и утвержденное в установленном порядке.</w:t>
      </w:r>
    </w:p>
    <w:p w14:paraId="14C83D4F" w14:textId="53427396" w:rsidR="004F6B6F" w:rsidRPr="008C7B70" w:rsidRDefault="004F6B6F" w:rsidP="0015545A">
      <w:pPr>
        <w:widowControl w:val="0"/>
        <w:tabs>
          <w:tab w:val="left" w:pos="142"/>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8C7B70">
        <w:rPr>
          <w:rFonts w:ascii="Times New Roman" w:eastAsia="Times New Roman" w:hAnsi="Times New Roman" w:cs="Times New Roman"/>
          <w:b/>
          <w:iCs/>
          <w:sz w:val="21"/>
          <w:szCs w:val="21"/>
          <w:lang w:eastAsia="ar-SA"/>
        </w:rPr>
        <w:t>6.6</w:t>
      </w:r>
      <w:r w:rsidRPr="008C7B70">
        <w:rPr>
          <w:rFonts w:ascii="Times New Roman" w:eastAsia="Times New Roman" w:hAnsi="Times New Roman" w:cs="Times New Roman"/>
          <w:iCs/>
          <w:sz w:val="21"/>
          <w:szCs w:val="21"/>
          <w:lang w:eastAsia="ar-SA"/>
        </w:rPr>
        <w:t>.</w:t>
      </w:r>
      <w:r w:rsidR="00595680" w:rsidRPr="008C7B70">
        <w:rPr>
          <w:rFonts w:ascii="Times New Roman" w:eastAsia="Times New Roman" w:hAnsi="Times New Roman" w:cs="Times New Roman"/>
          <w:iCs/>
          <w:sz w:val="21"/>
          <w:szCs w:val="21"/>
          <w:lang w:eastAsia="ar-SA"/>
        </w:rPr>
        <w:t xml:space="preserve"> </w:t>
      </w:r>
      <w:r w:rsidRPr="008C7B70">
        <w:rPr>
          <w:rFonts w:ascii="Times New Roman" w:eastAsia="Times New Roman" w:hAnsi="Times New Roman" w:cs="Times New Roman"/>
          <w:iCs/>
          <w:sz w:val="21"/>
          <w:szCs w:val="21"/>
          <w:lang w:eastAsia="ar-SA"/>
        </w:rPr>
        <w:t xml:space="preserve">Если Участник долевого строительства получил заказное письмо либо ему было лично вручено уведомление о завершении строительства и при этом, он уклоняется от принятия </w:t>
      </w:r>
      <w:r w:rsidR="0015545A" w:rsidRPr="008C7B70">
        <w:rPr>
          <w:rFonts w:ascii="Times New Roman" w:eastAsia="Times New Roman" w:hAnsi="Times New Roman" w:cs="Times New Roman"/>
          <w:iCs/>
          <w:sz w:val="21"/>
          <w:szCs w:val="21"/>
          <w:lang w:eastAsia="ar-SA"/>
        </w:rPr>
        <w:t>нежилых помещений</w:t>
      </w:r>
      <w:r w:rsidRPr="008C7B70">
        <w:rPr>
          <w:rFonts w:ascii="Times New Roman" w:eastAsia="Times New Roman" w:hAnsi="Times New Roman" w:cs="Times New Roman"/>
          <w:iCs/>
          <w:sz w:val="21"/>
          <w:szCs w:val="21"/>
          <w:lang w:eastAsia="ar-SA"/>
        </w:rPr>
        <w:t xml:space="preserve"> </w:t>
      </w:r>
      <w:proofErr w:type="gramStart"/>
      <w:r w:rsidRPr="008C7B70">
        <w:rPr>
          <w:rFonts w:ascii="Times New Roman" w:eastAsia="Times New Roman" w:hAnsi="Times New Roman" w:cs="Times New Roman"/>
          <w:iCs/>
          <w:sz w:val="21"/>
          <w:szCs w:val="21"/>
          <w:lang w:eastAsia="ar-SA"/>
        </w:rPr>
        <w:t>в</w:t>
      </w:r>
      <w:proofErr w:type="gramEnd"/>
      <w:r w:rsidRPr="008C7B70">
        <w:rPr>
          <w:rFonts w:ascii="Times New Roman" w:eastAsia="Times New Roman" w:hAnsi="Times New Roman" w:cs="Times New Roman"/>
          <w:iCs/>
          <w:sz w:val="21"/>
          <w:szCs w:val="21"/>
          <w:lang w:eastAsia="ar-SA"/>
        </w:rPr>
        <w:t xml:space="preserve"> предусмотренный п. 6.4. Договора срок, при отсутствии претензий Участника, Застройщик вправе составить односторонний </w:t>
      </w:r>
      <w:r w:rsidR="00E7047C" w:rsidRPr="008C7B70">
        <w:rPr>
          <w:rFonts w:ascii="Times New Roman" w:eastAsia="Times New Roman" w:hAnsi="Times New Roman" w:cs="Times New Roman"/>
          <w:iCs/>
          <w:sz w:val="21"/>
          <w:szCs w:val="21"/>
          <w:lang w:eastAsia="ar-SA"/>
        </w:rPr>
        <w:t>А</w:t>
      </w:r>
      <w:r w:rsidRPr="008C7B70">
        <w:rPr>
          <w:rFonts w:ascii="Times New Roman" w:eastAsia="Times New Roman" w:hAnsi="Times New Roman" w:cs="Times New Roman"/>
          <w:iCs/>
          <w:sz w:val="21"/>
          <w:szCs w:val="21"/>
          <w:lang w:eastAsia="ar-SA"/>
        </w:rPr>
        <w:t xml:space="preserve">кт о передаче Объекта </w:t>
      </w:r>
      <w:r w:rsidR="0092209E" w:rsidRPr="008C7B70">
        <w:rPr>
          <w:rFonts w:ascii="Times New Roman" w:eastAsia="Times New Roman" w:hAnsi="Times New Roman" w:cs="Times New Roman"/>
          <w:iCs/>
          <w:sz w:val="21"/>
          <w:szCs w:val="21"/>
          <w:lang w:eastAsia="ar-SA"/>
        </w:rPr>
        <w:t>долевого строительства.</w:t>
      </w:r>
    </w:p>
    <w:p w14:paraId="41DA0009" w14:textId="77777777" w:rsidR="008C7B70" w:rsidRPr="008C7B70" w:rsidRDefault="004F6B6F" w:rsidP="008C7B70">
      <w:pPr>
        <w:widowControl w:val="0"/>
        <w:tabs>
          <w:tab w:val="left" w:pos="567"/>
          <w:tab w:val="left" w:pos="1106"/>
          <w:tab w:val="left" w:pos="1276"/>
        </w:tabs>
        <w:suppressAutoHyphens/>
        <w:autoSpaceDE w:val="0"/>
        <w:spacing w:after="0" w:line="216" w:lineRule="auto"/>
        <w:ind w:firstLine="567"/>
        <w:jc w:val="both"/>
        <w:rPr>
          <w:rFonts w:ascii="Times New Roman" w:eastAsia="Times New Roman" w:hAnsi="Times New Roman" w:cs="Times New Roman"/>
          <w:iCs/>
          <w:sz w:val="21"/>
          <w:szCs w:val="21"/>
          <w:lang w:eastAsia="ar-SA"/>
        </w:rPr>
      </w:pPr>
      <w:r w:rsidRPr="008C7B70">
        <w:rPr>
          <w:rFonts w:ascii="Times New Roman" w:eastAsia="Times New Roman" w:hAnsi="Times New Roman" w:cs="Times New Roman"/>
          <w:b/>
          <w:iCs/>
          <w:sz w:val="21"/>
          <w:szCs w:val="21"/>
          <w:lang w:eastAsia="ar-SA"/>
        </w:rPr>
        <w:t>6.7</w:t>
      </w:r>
      <w:r w:rsidRPr="008C7B70">
        <w:rPr>
          <w:rFonts w:ascii="Times New Roman" w:eastAsia="Times New Roman" w:hAnsi="Times New Roman" w:cs="Times New Roman"/>
          <w:iCs/>
          <w:sz w:val="21"/>
          <w:szCs w:val="21"/>
          <w:lang w:eastAsia="ar-SA"/>
        </w:rPr>
        <w:t xml:space="preserve">. С момента подписания Акта приема-передачи </w:t>
      </w:r>
      <w:r w:rsidR="0015545A" w:rsidRPr="008C7B70">
        <w:rPr>
          <w:rFonts w:ascii="Times New Roman" w:eastAsia="Times New Roman" w:hAnsi="Times New Roman" w:cs="Times New Roman"/>
          <w:iCs/>
          <w:sz w:val="21"/>
          <w:szCs w:val="21"/>
          <w:lang w:eastAsia="ar-SA"/>
        </w:rPr>
        <w:t>нежилых помещений</w:t>
      </w:r>
      <w:r w:rsidRPr="008C7B70">
        <w:rPr>
          <w:rFonts w:ascii="Times New Roman" w:eastAsia="Times New Roman" w:hAnsi="Times New Roman" w:cs="Times New Roman"/>
          <w:iCs/>
          <w:sz w:val="21"/>
          <w:szCs w:val="21"/>
          <w:lang w:eastAsia="ar-SA"/>
        </w:rPr>
        <w:t xml:space="preserve"> (одностороннего Акта приема-передачи)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  </w:t>
      </w:r>
    </w:p>
    <w:p w14:paraId="60E4B7F8" w14:textId="431436A9" w:rsidR="004F6B6F" w:rsidRPr="008C7B70" w:rsidRDefault="008C7B70" w:rsidP="008C7B70">
      <w:pPr>
        <w:widowControl w:val="0"/>
        <w:tabs>
          <w:tab w:val="left" w:pos="567"/>
          <w:tab w:val="left" w:pos="1106"/>
          <w:tab w:val="left" w:pos="1276"/>
        </w:tabs>
        <w:suppressAutoHyphens/>
        <w:autoSpaceDE w:val="0"/>
        <w:spacing w:after="0" w:line="216" w:lineRule="auto"/>
        <w:ind w:firstLine="567"/>
        <w:jc w:val="both"/>
        <w:rPr>
          <w:rFonts w:ascii="Times New Roman" w:eastAsia="Times New Roman" w:hAnsi="Times New Roman" w:cs="Times New Roman"/>
          <w:iCs/>
          <w:sz w:val="21"/>
          <w:szCs w:val="21"/>
          <w:lang w:eastAsia="ar-SA"/>
        </w:rPr>
      </w:pPr>
      <w:r w:rsidRPr="008C7B70">
        <w:rPr>
          <w:rFonts w:ascii="Times New Roman" w:hAnsi="Times New Roman" w:cs="Times New Roman"/>
          <w:b/>
          <w:sz w:val="21"/>
          <w:szCs w:val="21"/>
        </w:rPr>
        <w:t>6.8</w:t>
      </w:r>
      <w:r w:rsidRPr="008C7B70">
        <w:rPr>
          <w:rFonts w:ascii="Times New Roman" w:hAnsi="Times New Roman" w:cs="Times New Roman"/>
          <w:sz w:val="21"/>
          <w:szCs w:val="21"/>
        </w:rPr>
        <w:t>. В случае обнаружения видимых недостатков строительства при передаче Объекта Участник долевого строительства обязан немедленно (в этот же день) заявить о них письменно Застройщику. Отсутствие письменных замечаний в указанный срок в последующем лишает Участника долевого строительства права предъявлять претензии по видимым недостаткам строительства к Застройщику.</w:t>
      </w:r>
    </w:p>
    <w:p w14:paraId="41728EBE" w14:textId="29BF11BE" w:rsidR="004F6B6F" w:rsidRPr="008C7B70" w:rsidRDefault="008C7B70" w:rsidP="004F6B6F">
      <w:pPr>
        <w:widowControl w:val="0"/>
        <w:tabs>
          <w:tab w:val="left" w:pos="567"/>
          <w:tab w:val="left" w:pos="709"/>
          <w:tab w:val="left" w:pos="1106"/>
          <w:tab w:val="left" w:pos="1276"/>
        </w:tabs>
        <w:suppressAutoHyphens/>
        <w:spacing w:after="0" w:line="240" w:lineRule="auto"/>
        <w:ind w:firstLine="567"/>
        <w:jc w:val="both"/>
        <w:rPr>
          <w:rFonts w:ascii="Times New Roman" w:eastAsia="Times New Roman" w:hAnsi="Times New Roman" w:cs="Times New Roman"/>
          <w:iCs/>
          <w:color w:val="FF0000"/>
          <w:sz w:val="21"/>
          <w:szCs w:val="21"/>
          <w:lang w:eastAsia="ar-SA"/>
        </w:rPr>
      </w:pPr>
      <w:r w:rsidRPr="008C7B70">
        <w:rPr>
          <w:rFonts w:ascii="Times New Roman" w:eastAsia="Times New Roman" w:hAnsi="Times New Roman" w:cs="Times New Roman"/>
          <w:b/>
          <w:iCs/>
          <w:sz w:val="21"/>
          <w:szCs w:val="21"/>
          <w:lang w:eastAsia="ar-SA"/>
        </w:rPr>
        <w:t>6.9</w:t>
      </w:r>
      <w:r w:rsidR="004F6B6F" w:rsidRPr="008C7B70">
        <w:rPr>
          <w:rFonts w:ascii="Times New Roman" w:eastAsia="Times New Roman" w:hAnsi="Times New Roman" w:cs="Times New Roman"/>
          <w:iCs/>
          <w:sz w:val="21"/>
          <w:szCs w:val="21"/>
          <w:lang w:eastAsia="ar-SA"/>
        </w:rPr>
        <w:t xml:space="preserve">. По соглашению Сторон срок передачи </w:t>
      </w:r>
      <w:r w:rsidR="0015545A" w:rsidRPr="008C7B70">
        <w:rPr>
          <w:rFonts w:ascii="Times New Roman" w:eastAsia="Times New Roman" w:hAnsi="Times New Roman" w:cs="Times New Roman"/>
          <w:iCs/>
          <w:sz w:val="21"/>
          <w:szCs w:val="21"/>
          <w:lang w:eastAsia="ar-SA"/>
        </w:rPr>
        <w:t>нежилых помещений</w:t>
      </w:r>
      <w:r w:rsidR="004F6B6F" w:rsidRPr="008C7B70">
        <w:rPr>
          <w:rFonts w:ascii="Times New Roman" w:eastAsia="Times New Roman" w:hAnsi="Times New Roman" w:cs="Times New Roman"/>
          <w:iCs/>
          <w:sz w:val="21"/>
          <w:szCs w:val="21"/>
          <w:lang w:eastAsia="ar-SA"/>
        </w:rPr>
        <w:t xml:space="preserve"> может быть изменен в случае, если строительство </w:t>
      </w:r>
      <w:r w:rsidR="0092209E" w:rsidRPr="008C7B70">
        <w:rPr>
          <w:rFonts w:ascii="Times New Roman" w:eastAsia="Times New Roman" w:hAnsi="Times New Roman" w:cs="Times New Roman"/>
          <w:iCs/>
          <w:sz w:val="21"/>
          <w:szCs w:val="21"/>
          <w:lang w:eastAsia="ar-SA"/>
        </w:rPr>
        <w:t>здания</w:t>
      </w:r>
      <w:r w:rsidR="004F6B6F" w:rsidRPr="008C7B70">
        <w:rPr>
          <w:rFonts w:ascii="Times New Roman" w:eastAsia="Times New Roman" w:hAnsi="Times New Roman" w:cs="Times New Roman"/>
          <w:iCs/>
          <w:sz w:val="21"/>
          <w:szCs w:val="21"/>
          <w:lang w:eastAsia="ar-SA"/>
        </w:rPr>
        <w:t xml:space="preserve"> не может быть завершено в предусмотренный настоящим договором срок и Застройщик не </w:t>
      </w:r>
      <w:proofErr w:type="gramStart"/>
      <w:r w:rsidR="004F6B6F" w:rsidRPr="008C7B70">
        <w:rPr>
          <w:rFonts w:ascii="Times New Roman" w:eastAsia="Times New Roman" w:hAnsi="Times New Roman" w:cs="Times New Roman"/>
          <w:iCs/>
          <w:sz w:val="21"/>
          <w:szCs w:val="21"/>
          <w:lang w:eastAsia="ar-SA"/>
        </w:rPr>
        <w:t>позднее</w:t>
      </w:r>
      <w:proofErr w:type="gramEnd"/>
      <w:r w:rsidR="004F6B6F" w:rsidRPr="008C7B70">
        <w:rPr>
          <w:rFonts w:ascii="Times New Roman" w:eastAsia="Times New Roman" w:hAnsi="Times New Roman" w:cs="Times New Roman"/>
          <w:iCs/>
          <w:sz w:val="21"/>
          <w:szCs w:val="21"/>
          <w:lang w:eastAsia="ar-SA"/>
        </w:rPr>
        <w:t xml:space="preserve"> чем за два месяца до истечения указанного срока направил Участнику долевого строительства соответствующую информацию и предложение об изменении договора. </w:t>
      </w:r>
    </w:p>
    <w:p w14:paraId="62DAED35" w14:textId="46ECEF58" w:rsidR="004F6B6F" w:rsidRPr="008C7B70" w:rsidRDefault="008C7B70" w:rsidP="004F6B6F">
      <w:pPr>
        <w:widowControl w:val="0"/>
        <w:tabs>
          <w:tab w:val="left" w:pos="567"/>
          <w:tab w:val="left" w:pos="1106"/>
          <w:tab w:val="left" w:pos="1276"/>
        </w:tabs>
        <w:suppressAutoHyphens/>
        <w:autoSpaceDE w:val="0"/>
        <w:spacing w:after="0" w:line="216" w:lineRule="auto"/>
        <w:ind w:firstLine="567"/>
        <w:jc w:val="both"/>
        <w:rPr>
          <w:rFonts w:ascii="Times New Roman" w:eastAsia="Times New Roman" w:hAnsi="Times New Roman" w:cs="Times New Roman"/>
          <w:iCs/>
          <w:sz w:val="21"/>
          <w:szCs w:val="21"/>
          <w:lang w:eastAsia="ar-SA"/>
        </w:rPr>
      </w:pPr>
      <w:r w:rsidRPr="008C7B70">
        <w:rPr>
          <w:rFonts w:ascii="Times New Roman" w:eastAsia="Times New Roman" w:hAnsi="Times New Roman" w:cs="Times New Roman"/>
          <w:b/>
          <w:iCs/>
          <w:sz w:val="21"/>
          <w:szCs w:val="21"/>
          <w:lang w:eastAsia="ar-SA"/>
        </w:rPr>
        <w:t>6.10</w:t>
      </w:r>
      <w:r w:rsidR="004F6B6F" w:rsidRPr="008C7B70">
        <w:rPr>
          <w:rFonts w:ascii="Times New Roman" w:eastAsia="Times New Roman" w:hAnsi="Times New Roman" w:cs="Times New Roman"/>
          <w:b/>
          <w:iCs/>
          <w:sz w:val="21"/>
          <w:szCs w:val="21"/>
          <w:lang w:eastAsia="ar-SA"/>
        </w:rPr>
        <w:t>.</w:t>
      </w:r>
      <w:r w:rsidR="004F6B6F" w:rsidRPr="008C7B70">
        <w:rPr>
          <w:rFonts w:ascii="Times New Roman" w:eastAsia="Times New Roman" w:hAnsi="Times New Roman" w:cs="Times New Roman"/>
          <w:iCs/>
          <w:sz w:val="21"/>
          <w:szCs w:val="21"/>
          <w:lang w:eastAsia="ar-SA"/>
        </w:rPr>
        <w:t xml:space="preserve"> С момента подписания Акта приема-передачи </w:t>
      </w:r>
      <w:r w:rsidR="0015545A" w:rsidRPr="008C7B70">
        <w:rPr>
          <w:rFonts w:ascii="Times New Roman" w:eastAsia="Times New Roman" w:hAnsi="Times New Roman" w:cs="Times New Roman"/>
          <w:iCs/>
          <w:sz w:val="21"/>
          <w:szCs w:val="21"/>
          <w:lang w:eastAsia="ar-SA"/>
        </w:rPr>
        <w:t>нежилых помещений</w:t>
      </w:r>
      <w:r w:rsidR="0015545A" w:rsidRPr="008C7B70">
        <w:rPr>
          <w:rFonts w:ascii="Times New Roman" w:eastAsia="Times New Roman" w:hAnsi="Times New Roman" w:cs="Times New Roman"/>
          <w:iCs/>
          <w:color w:val="000000"/>
          <w:sz w:val="21"/>
          <w:szCs w:val="21"/>
          <w:lang w:eastAsia="ar-SA"/>
        </w:rPr>
        <w:t xml:space="preserve"> </w:t>
      </w:r>
      <w:r w:rsidR="004F6B6F" w:rsidRPr="008C7B70">
        <w:rPr>
          <w:rFonts w:ascii="Times New Roman" w:eastAsia="Times New Roman" w:hAnsi="Times New Roman" w:cs="Times New Roman"/>
          <w:iCs/>
          <w:sz w:val="21"/>
          <w:szCs w:val="21"/>
          <w:lang w:eastAsia="ar-SA"/>
        </w:rPr>
        <w:t>(одностороннего Акта приема-передачи), обязательства Застройщика считаются исполненными.</w:t>
      </w:r>
    </w:p>
    <w:p w14:paraId="1B77890E" w14:textId="4E5D9221" w:rsidR="004F6B6F" w:rsidRPr="008C7B70" w:rsidRDefault="008C7B70" w:rsidP="006C06FC">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8C7B70">
        <w:rPr>
          <w:rFonts w:ascii="Times New Roman" w:eastAsia="Times New Roman" w:hAnsi="Times New Roman" w:cs="Times New Roman"/>
          <w:b/>
          <w:iCs/>
          <w:sz w:val="21"/>
          <w:szCs w:val="21"/>
          <w:lang w:eastAsia="ar-SA"/>
        </w:rPr>
        <w:t>6.11</w:t>
      </w:r>
      <w:r w:rsidR="00F62089" w:rsidRPr="008C7B70">
        <w:rPr>
          <w:rFonts w:ascii="Times New Roman" w:eastAsia="Times New Roman" w:hAnsi="Times New Roman" w:cs="Times New Roman"/>
          <w:b/>
          <w:iCs/>
          <w:sz w:val="21"/>
          <w:szCs w:val="21"/>
          <w:lang w:eastAsia="ar-SA"/>
        </w:rPr>
        <w:t>.</w:t>
      </w:r>
      <w:r w:rsidR="00F62089" w:rsidRPr="008C7B70">
        <w:rPr>
          <w:rFonts w:ascii="Times New Roman" w:eastAsia="Times New Roman" w:hAnsi="Times New Roman" w:cs="Times New Roman"/>
          <w:iCs/>
          <w:sz w:val="21"/>
          <w:szCs w:val="21"/>
          <w:lang w:eastAsia="ar-SA"/>
        </w:rPr>
        <w:t xml:space="preserve">  Участник долевого строительства вправе приступить к отделочным работам в нежилых помещениях только после подписания Акта приема-передачи нежилого помещения.</w:t>
      </w:r>
    </w:p>
    <w:p w14:paraId="04DFEBD1" w14:textId="77777777" w:rsidR="00C7418C" w:rsidRPr="008C7B70" w:rsidRDefault="00C7418C" w:rsidP="006C06FC">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p>
    <w:p w14:paraId="53D19BAD" w14:textId="77777777" w:rsidR="004F6B6F" w:rsidRPr="00C4505E" w:rsidRDefault="004F6B6F" w:rsidP="004F6B6F">
      <w:pPr>
        <w:keepNext/>
        <w:keepLines/>
        <w:widowControl w:val="0"/>
        <w:numPr>
          <w:ilvl w:val="0"/>
          <w:numId w:val="20"/>
        </w:numPr>
        <w:tabs>
          <w:tab w:val="left" w:pos="567"/>
          <w:tab w:val="left" w:pos="1106"/>
          <w:tab w:val="left" w:pos="1276"/>
        </w:tabs>
        <w:suppressAutoHyphens/>
        <w:spacing w:after="0" w:line="240" w:lineRule="auto"/>
        <w:jc w:val="center"/>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 xml:space="preserve"> УСТУПКА ПРАВ ТРЕБОВАНИЯ</w:t>
      </w:r>
    </w:p>
    <w:p w14:paraId="2B4E2187" w14:textId="7D668276"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7.1.</w:t>
      </w:r>
      <w:r w:rsidR="0092209E" w:rsidRPr="00C4505E">
        <w:rPr>
          <w:rFonts w:ascii="Times New Roman" w:eastAsia="Times New Roman" w:hAnsi="Times New Roman" w:cs="Times New Roman"/>
          <w:iCs/>
          <w:color w:val="000000"/>
          <w:sz w:val="21"/>
          <w:szCs w:val="21"/>
          <w:lang w:eastAsia="ar-SA"/>
        </w:rPr>
        <w:tab/>
      </w:r>
      <w:proofErr w:type="gramStart"/>
      <w:r w:rsidR="0092209E" w:rsidRPr="00C4505E">
        <w:rPr>
          <w:rFonts w:ascii="Times New Roman" w:eastAsia="Times New Roman" w:hAnsi="Times New Roman" w:cs="Times New Roman"/>
          <w:iCs/>
          <w:color w:val="000000"/>
          <w:sz w:val="21"/>
          <w:szCs w:val="21"/>
          <w:lang w:eastAsia="ar-SA"/>
        </w:rPr>
        <w:t>Уступка Участником долевого строительства</w:t>
      </w:r>
      <w:r w:rsidRPr="00C4505E">
        <w:rPr>
          <w:rFonts w:ascii="Times New Roman" w:eastAsia="Times New Roman" w:hAnsi="Times New Roman" w:cs="Times New Roman"/>
          <w:iCs/>
          <w:color w:val="000000"/>
          <w:sz w:val="21"/>
          <w:szCs w:val="21"/>
          <w:lang w:eastAsia="ar-SA"/>
        </w:rPr>
        <w:t xml:space="preserve"> прав требований </w:t>
      </w:r>
      <w:r w:rsidR="0092209E" w:rsidRPr="00C4505E">
        <w:rPr>
          <w:rFonts w:ascii="Times New Roman" w:eastAsia="Times New Roman" w:hAnsi="Times New Roman" w:cs="Times New Roman"/>
          <w:iCs/>
          <w:color w:val="000000"/>
          <w:sz w:val="21"/>
          <w:szCs w:val="21"/>
          <w:lang w:eastAsia="ar-SA"/>
        </w:rPr>
        <w:t xml:space="preserve">по Договору </w:t>
      </w:r>
      <w:r w:rsidRPr="00C4505E">
        <w:rPr>
          <w:rFonts w:ascii="Times New Roman" w:eastAsia="Times New Roman" w:hAnsi="Times New Roman" w:cs="Times New Roman"/>
          <w:iCs/>
          <w:color w:val="000000"/>
          <w:sz w:val="21"/>
          <w:szCs w:val="21"/>
          <w:lang w:eastAsia="ar-SA"/>
        </w:rPr>
        <w:t>допускается с момента государственной регистрации  настоящего договора в Управлении Федеральной службы государственной регистрации, кадастра и картографии по Новосибирской области</w:t>
      </w:r>
      <w:r w:rsidR="0092209E" w:rsidRPr="00C4505E">
        <w:rPr>
          <w:rFonts w:ascii="Times New Roman" w:eastAsia="Times New Roman" w:hAnsi="Times New Roman" w:cs="Times New Roman"/>
          <w:iCs/>
          <w:color w:val="000000"/>
          <w:sz w:val="21"/>
          <w:szCs w:val="21"/>
          <w:lang w:eastAsia="ar-SA"/>
        </w:rPr>
        <w:t xml:space="preserve"> и</w:t>
      </w:r>
      <w:r w:rsidRPr="00C4505E">
        <w:rPr>
          <w:rFonts w:ascii="Times New Roman" w:eastAsia="Times New Roman" w:hAnsi="Times New Roman" w:cs="Times New Roman"/>
          <w:iCs/>
          <w:color w:val="000000"/>
          <w:sz w:val="21"/>
          <w:szCs w:val="21"/>
          <w:lang w:eastAsia="ar-SA"/>
        </w:rPr>
        <w:t xml:space="preserve"> до момента подписания сторонами Акта приема-передачи или иного документа о передаче Объекта </w:t>
      </w:r>
      <w:r w:rsidR="0092209E" w:rsidRPr="00C4505E">
        <w:rPr>
          <w:rFonts w:ascii="Times New Roman" w:eastAsia="Times New Roman" w:hAnsi="Times New Roman" w:cs="Times New Roman"/>
          <w:iCs/>
          <w:color w:val="000000"/>
          <w:sz w:val="21"/>
          <w:szCs w:val="21"/>
          <w:lang w:eastAsia="ar-SA"/>
        </w:rPr>
        <w:t>долевого строительства, при услов</w:t>
      </w:r>
      <w:r w:rsidR="005D6859">
        <w:rPr>
          <w:rFonts w:ascii="Times New Roman" w:eastAsia="Times New Roman" w:hAnsi="Times New Roman" w:cs="Times New Roman"/>
          <w:iCs/>
          <w:color w:val="000000"/>
          <w:sz w:val="21"/>
          <w:szCs w:val="21"/>
          <w:lang w:eastAsia="ar-SA"/>
        </w:rPr>
        <w:t>ии оплаты Участником</w:t>
      </w:r>
      <w:r w:rsidRPr="00C4505E">
        <w:rPr>
          <w:rFonts w:ascii="Times New Roman" w:eastAsia="Times New Roman" w:hAnsi="Times New Roman" w:cs="Times New Roman"/>
          <w:iCs/>
          <w:color w:val="000000"/>
          <w:sz w:val="21"/>
          <w:szCs w:val="21"/>
          <w:lang w:eastAsia="ar-SA"/>
        </w:rPr>
        <w:t xml:space="preserve"> цены Договора в полном объеме</w:t>
      </w:r>
      <w:r w:rsidR="0092209E" w:rsidRPr="00C4505E">
        <w:rPr>
          <w:rFonts w:ascii="Times New Roman" w:eastAsia="Times New Roman" w:hAnsi="Times New Roman" w:cs="Times New Roman"/>
          <w:iCs/>
          <w:color w:val="000000"/>
          <w:sz w:val="21"/>
          <w:szCs w:val="21"/>
          <w:lang w:eastAsia="ar-SA"/>
        </w:rPr>
        <w:t>,</w:t>
      </w:r>
      <w:r w:rsidRPr="00C4505E">
        <w:rPr>
          <w:rFonts w:ascii="Times New Roman" w:eastAsia="Times New Roman" w:hAnsi="Times New Roman" w:cs="Times New Roman"/>
          <w:iCs/>
          <w:color w:val="000000"/>
          <w:sz w:val="21"/>
          <w:szCs w:val="21"/>
          <w:lang w:eastAsia="ar-SA"/>
        </w:rPr>
        <w:t xml:space="preserve"> </w:t>
      </w:r>
      <w:r w:rsidR="00E7047C" w:rsidRPr="00C4505E">
        <w:rPr>
          <w:rFonts w:ascii="Times New Roman" w:eastAsia="Times New Roman" w:hAnsi="Times New Roman" w:cs="Times New Roman"/>
          <w:iCs/>
          <w:color w:val="000000"/>
          <w:sz w:val="21"/>
          <w:szCs w:val="21"/>
          <w:lang w:eastAsia="ar-SA"/>
        </w:rPr>
        <w:t>или одновременно с переводом долга на нового Участника долевого</w:t>
      </w:r>
      <w:proofErr w:type="gramEnd"/>
      <w:r w:rsidR="00E7047C" w:rsidRPr="00C4505E">
        <w:rPr>
          <w:rFonts w:ascii="Times New Roman" w:eastAsia="Times New Roman" w:hAnsi="Times New Roman" w:cs="Times New Roman"/>
          <w:iCs/>
          <w:color w:val="000000"/>
          <w:sz w:val="21"/>
          <w:szCs w:val="21"/>
          <w:lang w:eastAsia="ar-SA"/>
        </w:rPr>
        <w:t xml:space="preserve"> строительства </w:t>
      </w:r>
      <w:r w:rsidRPr="00C4505E">
        <w:rPr>
          <w:rFonts w:ascii="Times New Roman" w:eastAsia="Times New Roman" w:hAnsi="Times New Roman" w:cs="Times New Roman"/>
          <w:iCs/>
          <w:color w:val="000000"/>
          <w:sz w:val="21"/>
          <w:szCs w:val="21"/>
          <w:lang w:eastAsia="ar-SA"/>
        </w:rPr>
        <w:t>с согласия Застройщика.</w:t>
      </w:r>
    </w:p>
    <w:p w14:paraId="6F68FE2C" w14:textId="77777777"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color w:val="000000"/>
          <w:sz w:val="21"/>
          <w:szCs w:val="21"/>
          <w:lang w:eastAsia="ar-SA"/>
        </w:rPr>
        <w:t xml:space="preserve">7.2. </w:t>
      </w:r>
      <w:r w:rsidRPr="00C4505E">
        <w:rPr>
          <w:rFonts w:ascii="Times New Roman" w:eastAsia="Times New Roman" w:hAnsi="Times New Roman" w:cs="Times New Roman"/>
          <w:iCs/>
          <w:color w:val="000000"/>
          <w:sz w:val="21"/>
          <w:szCs w:val="21"/>
          <w:lang w:eastAsia="ar-SA"/>
        </w:rPr>
        <w:t>Уступка прав требований подлежит государственной регистрации в Управлении Федеральной службы государственной регистрации, кадастра и картографии по Новосибирской области</w:t>
      </w:r>
      <w:r w:rsidRPr="00C4505E">
        <w:rPr>
          <w:rFonts w:ascii="Times New Roman" w:eastAsia="Times New Roman" w:hAnsi="Times New Roman" w:cs="Times New Roman"/>
          <w:iCs/>
          <w:sz w:val="21"/>
          <w:szCs w:val="21"/>
          <w:lang w:eastAsia="ar-SA"/>
        </w:rPr>
        <w:t xml:space="preserve">.   </w:t>
      </w:r>
    </w:p>
    <w:p w14:paraId="29EBDECA" w14:textId="22029588" w:rsidR="003A1920" w:rsidRPr="00CE6DF1" w:rsidRDefault="00C4505E" w:rsidP="00CE6DF1">
      <w:pPr>
        <w:autoSpaceDE w:val="0"/>
        <w:autoSpaceDN w:val="0"/>
        <w:adjustRightInd w:val="0"/>
        <w:spacing w:after="0" w:line="240" w:lineRule="auto"/>
        <w:jc w:val="both"/>
        <w:rPr>
          <w:rFonts w:ascii="Times New Roman" w:hAnsi="Times New Roman" w:cs="Times New Roman"/>
          <w:sz w:val="21"/>
          <w:szCs w:val="21"/>
        </w:rPr>
      </w:pPr>
      <w:r w:rsidRPr="00C4505E">
        <w:rPr>
          <w:rFonts w:ascii="Times New Roman" w:hAnsi="Times New Roman" w:cs="Times New Roman"/>
          <w:sz w:val="21"/>
          <w:szCs w:val="21"/>
        </w:rPr>
        <w:t xml:space="preserve">          </w:t>
      </w:r>
      <w:r w:rsidRPr="00C4505E">
        <w:rPr>
          <w:rFonts w:ascii="Times New Roman" w:hAnsi="Times New Roman" w:cs="Times New Roman"/>
          <w:b/>
          <w:sz w:val="21"/>
          <w:szCs w:val="21"/>
        </w:rPr>
        <w:t>7.3.</w:t>
      </w:r>
      <w:r w:rsidR="00A933AD">
        <w:rPr>
          <w:rFonts w:ascii="Times New Roman" w:hAnsi="Times New Roman" w:cs="Times New Roman"/>
          <w:sz w:val="21"/>
          <w:szCs w:val="21"/>
        </w:rPr>
        <w:t xml:space="preserve"> </w:t>
      </w:r>
      <w:proofErr w:type="gramStart"/>
      <w:r w:rsidR="00A933AD">
        <w:rPr>
          <w:rFonts w:ascii="Times New Roman" w:hAnsi="Times New Roman" w:cs="Times New Roman"/>
          <w:sz w:val="21"/>
          <w:szCs w:val="21"/>
        </w:rPr>
        <w:t xml:space="preserve">Уступка </w:t>
      </w:r>
      <w:r w:rsidRPr="00C4505E">
        <w:rPr>
          <w:rFonts w:ascii="Times New Roman" w:hAnsi="Times New Roman" w:cs="Times New Roman"/>
          <w:sz w:val="21"/>
          <w:szCs w:val="21"/>
        </w:rPr>
        <w:t xml:space="preserve">Участником долевого строительства, являющимся владельцем счета </w:t>
      </w:r>
      <w:proofErr w:type="spellStart"/>
      <w:r w:rsidRPr="00C4505E">
        <w:rPr>
          <w:rFonts w:ascii="Times New Roman" w:hAnsi="Times New Roman" w:cs="Times New Roman"/>
          <w:sz w:val="21"/>
          <w:szCs w:val="21"/>
        </w:rPr>
        <w:t>эскроу</w:t>
      </w:r>
      <w:proofErr w:type="spellEnd"/>
      <w:r w:rsidRPr="00C4505E">
        <w:rPr>
          <w:rFonts w:ascii="Times New Roman" w:hAnsi="Times New Roman" w:cs="Times New Roman"/>
          <w:sz w:val="21"/>
          <w:szCs w:val="21"/>
        </w:rPr>
        <w:t>,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w:t>
      </w:r>
      <w:proofErr w:type="gramEnd"/>
      <w:r w:rsidRPr="00C4505E">
        <w:rPr>
          <w:rFonts w:ascii="Times New Roman" w:hAnsi="Times New Roman" w:cs="Times New Roman"/>
          <w:sz w:val="21"/>
          <w:szCs w:val="21"/>
        </w:rPr>
        <w:t xml:space="preserve">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C4505E">
        <w:rPr>
          <w:rFonts w:ascii="Times New Roman" w:hAnsi="Times New Roman" w:cs="Times New Roman"/>
          <w:sz w:val="21"/>
          <w:szCs w:val="21"/>
        </w:rPr>
        <w:t>эскроу</w:t>
      </w:r>
      <w:proofErr w:type="spellEnd"/>
      <w:r w:rsidRPr="00C4505E">
        <w:rPr>
          <w:rFonts w:ascii="Times New Roman" w:hAnsi="Times New Roman" w:cs="Times New Roman"/>
          <w:sz w:val="21"/>
          <w:szCs w:val="21"/>
        </w:rPr>
        <w:t>, заключенному прежним Участником долевого строительства.</w:t>
      </w:r>
    </w:p>
    <w:p w14:paraId="58CEA826" w14:textId="27185CE9" w:rsidR="004F6B6F" w:rsidRPr="00C4505E" w:rsidRDefault="008C6E26" w:rsidP="004F6B6F">
      <w:pPr>
        <w:keepNext/>
        <w:keepLines/>
        <w:widowControl w:val="0"/>
        <w:numPr>
          <w:ilvl w:val="0"/>
          <w:numId w:val="20"/>
        </w:numPr>
        <w:tabs>
          <w:tab w:val="left" w:pos="567"/>
          <w:tab w:val="left" w:pos="851"/>
          <w:tab w:val="left" w:pos="1106"/>
          <w:tab w:val="left" w:pos="1276"/>
        </w:tabs>
        <w:suppressAutoHyphens/>
        <w:spacing w:after="0" w:line="240" w:lineRule="auto"/>
        <w:jc w:val="center"/>
        <w:rPr>
          <w:rFonts w:ascii="Times New Roman" w:eastAsia="Times New Roman" w:hAnsi="Times New Roman" w:cs="Times New Roman"/>
          <w:b/>
          <w:iCs/>
          <w:color w:val="000000"/>
          <w:sz w:val="21"/>
          <w:szCs w:val="21"/>
          <w:lang w:eastAsia="ar-SA"/>
        </w:rPr>
      </w:pPr>
      <w:r>
        <w:rPr>
          <w:rFonts w:ascii="Times New Roman" w:eastAsia="Times New Roman" w:hAnsi="Times New Roman" w:cs="Times New Roman"/>
          <w:b/>
          <w:iCs/>
          <w:color w:val="000000"/>
          <w:sz w:val="21"/>
          <w:szCs w:val="21"/>
          <w:lang w:eastAsia="ar-SA"/>
        </w:rPr>
        <w:t xml:space="preserve"> </w:t>
      </w:r>
      <w:r w:rsidR="004F6B6F" w:rsidRPr="00C4505E">
        <w:rPr>
          <w:rFonts w:ascii="Times New Roman" w:eastAsia="Times New Roman" w:hAnsi="Times New Roman" w:cs="Times New Roman"/>
          <w:b/>
          <w:iCs/>
          <w:color w:val="000000"/>
          <w:sz w:val="21"/>
          <w:szCs w:val="21"/>
          <w:lang w:eastAsia="ar-SA"/>
        </w:rPr>
        <w:t>ОТВЕТСТВЕННОСТЬ СТОРОН</w:t>
      </w:r>
    </w:p>
    <w:p w14:paraId="0B159F90" w14:textId="0787F5FF"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8.1.</w:t>
      </w:r>
      <w:r w:rsidRPr="00C4505E">
        <w:rPr>
          <w:rFonts w:ascii="Times New Roman" w:eastAsia="Times New Roman" w:hAnsi="Times New Roman" w:cs="Times New Roman"/>
          <w:iCs/>
          <w:sz w:val="21"/>
          <w:szCs w:val="21"/>
          <w:lang w:eastAsia="ar-SA"/>
        </w:rPr>
        <w:tab/>
      </w:r>
      <w:proofErr w:type="gramStart"/>
      <w:r w:rsidRPr="00C4505E">
        <w:rPr>
          <w:rFonts w:ascii="Times New Roman" w:eastAsia="Times New Roman" w:hAnsi="Times New Roman" w:cs="Times New Roman"/>
          <w:iCs/>
          <w:sz w:val="21"/>
          <w:szCs w:val="21"/>
          <w:lang w:eastAsia="ar-SA"/>
        </w:rPr>
        <w:t>В случае нарушения установленного в п. </w:t>
      </w:r>
      <w:r w:rsidR="00C4505E" w:rsidRPr="00C4505E">
        <w:rPr>
          <w:rFonts w:ascii="Times New Roman" w:eastAsia="Times New Roman" w:hAnsi="Times New Roman" w:cs="Times New Roman"/>
          <w:iCs/>
          <w:sz w:val="21"/>
          <w:szCs w:val="21"/>
          <w:lang w:eastAsia="ar-SA"/>
        </w:rPr>
        <w:t>3.5.</w:t>
      </w:r>
      <w:r w:rsidR="00B556E9">
        <w:rPr>
          <w:rFonts w:ascii="Times New Roman" w:eastAsia="Times New Roman" w:hAnsi="Times New Roman" w:cs="Times New Roman"/>
          <w:iCs/>
          <w:sz w:val="21"/>
          <w:szCs w:val="21"/>
          <w:lang w:eastAsia="ar-SA"/>
        </w:rPr>
        <w:t xml:space="preserve">1. </w:t>
      </w:r>
      <w:r w:rsidRPr="00C4505E">
        <w:rPr>
          <w:rFonts w:ascii="Times New Roman" w:eastAsia="Times New Roman" w:hAnsi="Times New Roman" w:cs="Times New Roman"/>
          <w:iCs/>
          <w:sz w:val="21"/>
          <w:szCs w:val="21"/>
          <w:lang w:eastAsia="ar-SA"/>
        </w:rPr>
        <w:t>настоящего договора срока внесения денежных средств</w:t>
      </w:r>
      <w:r w:rsidR="0092209E" w:rsidRPr="00C4505E">
        <w:rPr>
          <w:rFonts w:ascii="Times New Roman" w:eastAsia="Times New Roman" w:hAnsi="Times New Roman" w:cs="Times New Roman"/>
          <w:iCs/>
          <w:sz w:val="21"/>
          <w:szCs w:val="21"/>
          <w:lang w:eastAsia="ar-SA"/>
        </w:rPr>
        <w:t>,</w:t>
      </w:r>
      <w:r w:rsidRPr="00C4505E">
        <w:rPr>
          <w:rFonts w:ascii="Times New Roman" w:eastAsia="Times New Roman" w:hAnsi="Times New Roman" w:cs="Times New Roman"/>
          <w:iCs/>
          <w:sz w:val="21"/>
          <w:szCs w:val="21"/>
          <w:lang w:eastAsia="ar-SA"/>
        </w:rPr>
        <w:t xml:space="preserve"> Застройщик вправе требовать от Участника долевого строительства выплаты штрафной неустойки в размере одной трехсотой ставки рефинансирования ЦБ РФ, действующей на день исполнения обязательства, от суммы просроченного платежа за каждый день просрочки вплоть до полного исполнения Участником долевого строительства взятых на себя обязательств.</w:t>
      </w:r>
      <w:proofErr w:type="gramEnd"/>
    </w:p>
    <w:p w14:paraId="5796FE0D" w14:textId="2A7BA878" w:rsidR="004F6B6F" w:rsidRPr="00350C66"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8.2.</w:t>
      </w:r>
      <w:r w:rsidRPr="00C4505E">
        <w:rPr>
          <w:rFonts w:ascii="Times New Roman" w:eastAsia="Times New Roman" w:hAnsi="Times New Roman" w:cs="Times New Roman"/>
          <w:iCs/>
          <w:sz w:val="21"/>
          <w:szCs w:val="21"/>
          <w:lang w:eastAsia="ar-SA"/>
        </w:rPr>
        <w:tab/>
      </w:r>
      <w:proofErr w:type="gramStart"/>
      <w:r w:rsidRPr="00C4505E">
        <w:rPr>
          <w:rFonts w:ascii="Times New Roman" w:eastAsia="Times New Roman" w:hAnsi="Times New Roman" w:cs="Times New Roman"/>
          <w:iCs/>
          <w:sz w:val="21"/>
          <w:szCs w:val="21"/>
          <w:lang w:eastAsia="ar-SA"/>
        </w:rPr>
        <w:t>В случае нарушения предусмотренного п. 4.1.1. настоящего договора срока передачи Участнику Объекта долевого строительства, Участник долевого строительства вправе требовать от Застройщика выплаты штрафной неустойки в размере одной трехсотой ставки рефинансирования ЦБ РФ, действующей на день исполнения обязательства, от цены договора за каждый день просрочки вплоть до полного исполнения Застройщиком взятых на себя обязательств</w:t>
      </w:r>
      <w:r w:rsidRPr="00350C66">
        <w:rPr>
          <w:rFonts w:ascii="Times New Roman" w:eastAsia="Times New Roman" w:hAnsi="Times New Roman" w:cs="Times New Roman"/>
          <w:iCs/>
          <w:sz w:val="21"/>
          <w:szCs w:val="21"/>
          <w:lang w:eastAsia="ar-SA"/>
        </w:rPr>
        <w:t>.</w:t>
      </w:r>
      <w:proofErr w:type="gramEnd"/>
      <w:r w:rsidRPr="00350C66">
        <w:rPr>
          <w:rFonts w:ascii="Times New Roman" w:eastAsia="Times New Roman" w:hAnsi="Times New Roman" w:cs="Times New Roman"/>
          <w:b/>
          <w:iCs/>
          <w:sz w:val="21"/>
          <w:szCs w:val="21"/>
          <w:lang w:eastAsia="ar-SA"/>
        </w:rPr>
        <w:t xml:space="preserve"> </w:t>
      </w:r>
      <w:r w:rsidR="00350C66" w:rsidRPr="00350C66">
        <w:rPr>
          <w:rFonts w:ascii="Times New Roman" w:hAnsi="Times New Roman" w:cs="Times New Roman"/>
          <w:sz w:val="21"/>
          <w:szCs w:val="21"/>
        </w:rPr>
        <w:t>Если Участник долевого строительства является физическим лицом, неустойка уплачивается в двойном размере.</w:t>
      </w:r>
    </w:p>
    <w:p w14:paraId="569D0F0A" w14:textId="0CE689DB"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8.3.</w:t>
      </w:r>
      <w:r w:rsidRPr="00C4505E">
        <w:rPr>
          <w:rFonts w:ascii="Times New Roman" w:eastAsia="Times New Roman" w:hAnsi="Times New Roman" w:cs="Times New Roman"/>
          <w:iCs/>
          <w:color w:val="000000"/>
          <w:sz w:val="21"/>
          <w:szCs w:val="21"/>
          <w:lang w:eastAsia="ar-SA"/>
        </w:rPr>
        <w:tab/>
        <w:t>Сторона, нарушившая свои обязательства по настоящему договору, освобождается от ответственности за неисполнение или ненадлежащее исполнение обязательств, если они были вызваны причинами, за которые она не отвечает (форс-мажорные обстоятельства).</w:t>
      </w:r>
    </w:p>
    <w:p w14:paraId="6256D610" w14:textId="603EDF0F" w:rsidR="004F6B6F" w:rsidRPr="00C4505E" w:rsidRDefault="004F6B6F" w:rsidP="00404E6B">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8.4.</w:t>
      </w:r>
      <w:r w:rsidRPr="00C4505E">
        <w:rPr>
          <w:rFonts w:ascii="Times New Roman" w:eastAsia="Times New Roman" w:hAnsi="Times New Roman" w:cs="Times New Roman"/>
          <w:iCs/>
          <w:color w:val="000000"/>
          <w:sz w:val="21"/>
          <w:szCs w:val="21"/>
          <w:lang w:eastAsia="ar-SA"/>
        </w:rPr>
        <w:t xml:space="preserve"> В случае наступления форс-мажорных обстоятельств, Участник вправе запросить, а Застройщик обязан предоставить информацию о причинах их наступления в письменном виде, с приложением копий соответствующих</w:t>
      </w:r>
      <w:r w:rsidRPr="00C4505E">
        <w:rPr>
          <w:rFonts w:ascii="Times New Roman" w:eastAsia="Times New Roman" w:hAnsi="Times New Roman" w:cs="Times New Roman"/>
          <w:iCs/>
          <w:sz w:val="21"/>
          <w:szCs w:val="21"/>
          <w:lang w:eastAsia="ar-SA"/>
        </w:rPr>
        <w:t xml:space="preserve"> подтверждающих</w:t>
      </w:r>
      <w:r w:rsidRPr="00C4505E">
        <w:rPr>
          <w:rFonts w:ascii="Times New Roman" w:eastAsia="Times New Roman" w:hAnsi="Times New Roman" w:cs="Times New Roman"/>
          <w:iCs/>
          <w:color w:val="000000"/>
          <w:sz w:val="21"/>
          <w:szCs w:val="21"/>
          <w:lang w:eastAsia="ar-SA"/>
        </w:rPr>
        <w:t xml:space="preserve"> документов.</w:t>
      </w:r>
    </w:p>
    <w:p w14:paraId="385EFF13" w14:textId="77777777" w:rsidR="004F6B6F" w:rsidRPr="00C4505E" w:rsidRDefault="004F6B6F" w:rsidP="004F6B6F">
      <w:pPr>
        <w:tabs>
          <w:tab w:val="left" w:pos="851"/>
          <w:tab w:val="left" w:pos="993"/>
        </w:tabs>
        <w:autoSpaceDE w:val="0"/>
        <w:autoSpaceDN w:val="0"/>
        <w:adjustRightInd w:val="0"/>
        <w:spacing w:after="0" w:line="240" w:lineRule="auto"/>
        <w:ind w:firstLine="567"/>
        <w:jc w:val="both"/>
        <w:rPr>
          <w:rFonts w:ascii="Times New Roman" w:eastAsia="Times New Roman" w:hAnsi="Times New Roman" w:cs="Times New Roman"/>
          <w:iCs/>
          <w:color w:val="000000"/>
          <w:sz w:val="21"/>
          <w:szCs w:val="21"/>
          <w:lang w:eastAsia="ru-RU"/>
        </w:rPr>
      </w:pPr>
      <w:r w:rsidRPr="00C4505E">
        <w:rPr>
          <w:rFonts w:ascii="Times New Roman" w:eastAsia="Times New Roman" w:hAnsi="Times New Roman" w:cs="Times New Roman"/>
          <w:b/>
          <w:iCs/>
          <w:color w:val="000000"/>
          <w:sz w:val="21"/>
          <w:szCs w:val="21"/>
          <w:lang w:eastAsia="ar-SA"/>
        </w:rPr>
        <w:t>8.5.</w:t>
      </w:r>
      <w:r w:rsidRPr="00C4505E">
        <w:rPr>
          <w:rFonts w:ascii="Times New Roman" w:eastAsia="Times New Roman" w:hAnsi="Times New Roman" w:cs="Times New Roman"/>
          <w:iCs/>
          <w:color w:val="000000"/>
          <w:sz w:val="21"/>
          <w:szCs w:val="21"/>
          <w:lang w:eastAsia="ar-SA"/>
        </w:rPr>
        <w:tab/>
      </w:r>
      <w:r w:rsidRPr="00C4505E">
        <w:rPr>
          <w:rFonts w:ascii="Times New Roman" w:eastAsia="Times New Roman" w:hAnsi="Times New Roman" w:cs="Times New Roman"/>
          <w:iCs/>
          <w:color w:val="000000"/>
          <w:sz w:val="21"/>
          <w:szCs w:val="21"/>
          <w:lang w:eastAsia="ru-RU"/>
        </w:rPr>
        <w:t xml:space="preserve">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w:t>
      </w:r>
      <w:r w:rsidRPr="00C4505E">
        <w:rPr>
          <w:rFonts w:ascii="Times New Roman" w:eastAsia="Times New Roman" w:hAnsi="Times New Roman" w:cs="Times New Roman"/>
          <w:iCs/>
          <w:color w:val="000000"/>
          <w:sz w:val="21"/>
          <w:szCs w:val="21"/>
          <w:bdr w:val="none" w:sz="0" w:space="0" w:color="auto" w:frame="1"/>
          <w:lang w:eastAsia="ru-RU"/>
        </w:rPr>
        <w:t>«</w:t>
      </w:r>
      <w:r w:rsidRPr="00C4505E">
        <w:rPr>
          <w:rFonts w:ascii="Times New Roman" w:eastAsia="Times New Roman" w:hAnsi="Times New Roman" w:cs="Times New Roman"/>
          <w:iCs/>
          <w:color w:val="000000"/>
          <w:sz w:val="21"/>
          <w:szCs w:val="21"/>
          <w:lang w:eastAsia="ru-RU"/>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C4505E">
        <w:rPr>
          <w:rFonts w:ascii="Times New Roman" w:eastAsia="Times New Roman" w:hAnsi="Times New Roman" w:cs="Times New Roman"/>
          <w:sz w:val="21"/>
          <w:szCs w:val="21"/>
          <w:lang w:eastAsia="ru-RU"/>
        </w:rPr>
        <w:t>Федеральный закон от 30.12.2004 N 214-ФЗ).</w:t>
      </w:r>
    </w:p>
    <w:p w14:paraId="2F6C5EE2" w14:textId="77777777"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8.6.</w:t>
      </w:r>
      <w:r w:rsidRPr="00C4505E">
        <w:rPr>
          <w:rFonts w:ascii="Times New Roman" w:eastAsia="Times New Roman" w:hAnsi="Times New Roman" w:cs="Times New Roman"/>
          <w:iCs/>
          <w:color w:val="000000"/>
          <w:sz w:val="21"/>
          <w:szCs w:val="21"/>
          <w:lang w:eastAsia="ar-SA"/>
        </w:rPr>
        <w:tab/>
        <w:t xml:space="preserve">Настоящий </w:t>
      </w:r>
      <w:proofErr w:type="gramStart"/>
      <w:r w:rsidRPr="00C4505E">
        <w:rPr>
          <w:rFonts w:ascii="Times New Roman" w:eastAsia="Times New Roman" w:hAnsi="Times New Roman" w:cs="Times New Roman"/>
          <w:iCs/>
          <w:color w:val="000000"/>
          <w:sz w:val="21"/>
          <w:szCs w:val="21"/>
          <w:lang w:eastAsia="ar-SA"/>
        </w:rPr>
        <w:t>договор</w:t>
      </w:r>
      <w:proofErr w:type="gramEnd"/>
      <w:r w:rsidRPr="00C4505E">
        <w:rPr>
          <w:rFonts w:ascii="Times New Roman" w:eastAsia="Times New Roman" w:hAnsi="Times New Roman" w:cs="Times New Roman"/>
          <w:iCs/>
          <w:color w:val="000000"/>
          <w:sz w:val="21"/>
          <w:szCs w:val="21"/>
          <w:lang w:eastAsia="ar-SA"/>
        </w:rPr>
        <w:t xml:space="preserve"> может быть расторгнут Участник</w:t>
      </w:r>
      <w:r w:rsidR="00E7047C" w:rsidRPr="00C4505E">
        <w:rPr>
          <w:rFonts w:ascii="Times New Roman" w:eastAsia="Times New Roman" w:hAnsi="Times New Roman" w:cs="Times New Roman"/>
          <w:iCs/>
          <w:color w:val="000000"/>
          <w:sz w:val="21"/>
          <w:szCs w:val="21"/>
          <w:lang w:eastAsia="ar-SA"/>
        </w:rPr>
        <w:t>ом</w:t>
      </w:r>
      <w:r w:rsidRPr="00C4505E">
        <w:rPr>
          <w:rFonts w:ascii="Times New Roman" w:eastAsia="Times New Roman" w:hAnsi="Times New Roman" w:cs="Times New Roman"/>
          <w:iCs/>
          <w:color w:val="000000"/>
          <w:sz w:val="21"/>
          <w:szCs w:val="21"/>
          <w:lang w:eastAsia="ar-SA"/>
        </w:rPr>
        <w:t xml:space="preserve"> долевого строительства:</w:t>
      </w:r>
    </w:p>
    <w:p w14:paraId="6B80DBEA" w14:textId="77777777" w:rsidR="004F6B6F" w:rsidRPr="00C4505E" w:rsidRDefault="004F6B6F" w:rsidP="004F6B6F">
      <w:pPr>
        <w:widowControl w:val="0"/>
        <w:tabs>
          <w:tab w:val="left" w:pos="709"/>
          <w:tab w:val="left" w:pos="110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8.6.1.</w:t>
      </w:r>
      <w:r w:rsidRPr="00C4505E">
        <w:rPr>
          <w:rFonts w:ascii="Times New Roman" w:eastAsia="Times New Roman" w:hAnsi="Times New Roman" w:cs="Times New Roman"/>
          <w:iCs/>
          <w:color w:val="000000"/>
          <w:sz w:val="21"/>
          <w:szCs w:val="21"/>
          <w:lang w:eastAsia="ar-SA"/>
        </w:rPr>
        <w:tab/>
        <w:t xml:space="preserve">В одностороннем порядке </w:t>
      </w:r>
      <w:r w:rsidR="00E7047C" w:rsidRPr="00C4505E">
        <w:rPr>
          <w:rFonts w:ascii="Times New Roman" w:eastAsia="Times New Roman" w:hAnsi="Times New Roman" w:cs="Times New Roman"/>
          <w:iCs/>
          <w:color w:val="000000"/>
          <w:sz w:val="21"/>
          <w:szCs w:val="21"/>
          <w:lang w:eastAsia="ar-SA"/>
        </w:rPr>
        <w:t xml:space="preserve">(отказ от Договора) </w:t>
      </w:r>
      <w:r w:rsidRPr="00C4505E">
        <w:rPr>
          <w:rFonts w:ascii="Times New Roman" w:eastAsia="Times New Roman" w:hAnsi="Times New Roman" w:cs="Times New Roman"/>
          <w:iCs/>
          <w:color w:val="000000"/>
          <w:sz w:val="21"/>
          <w:szCs w:val="21"/>
          <w:lang w:eastAsia="ar-SA"/>
        </w:rPr>
        <w:t>в случае:</w:t>
      </w:r>
    </w:p>
    <w:p w14:paraId="49819BB7" w14:textId="77777777" w:rsidR="004F6B6F" w:rsidRPr="00C4505E" w:rsidRDefault="004F6B6F" w:rsidP="004F6B6F">
      <w:pPr>
        <w:widowControl w:val="0"/>
        <w:tabs>
          <w:tab w:val="left" w:pos="709"/>
          <w:tab w:val="left" w:pos="1106"/>
        </w:tabs>
        <w:suppressAutoHyphens/>
        <w:spacing w:after="0" w:line="240" w:lineRule="auto"/>
        <w:ind w:firstLine="567"/>
        <w:jc w:val="both"/>
        <w:rPr>
          <w:rFonts w:ascii="Times New Roman" w:eastAsia="Times New Roman" w:hAnsi="Times New Roman" w:cs="Times New Roman"/>
          <w:sz w:val="21"/>
          <w:szCs w:val="21"/>
          <w:lang w:eastAsia="ar-SA"/>
        </w:rPr>
      </w:pPr>
      <w:r w:rsidRPr="00C4505E">
        <w:rPr>
          <w:rFonts w:ascii="Times New Roman" w:eastAsia="Times New Roman" w:hAnsi="Times New Roman" w:cs="Times New Roman"/>
          <w:iCs/>
          <w:color w:val="000000"/>
          <w:sz w:val="21"/>
          <w:szCs w:val="21"/>
          <w:lang w:eastAsia="ar-SA"/>
        </w:rPr>
        <w:t xml:space="preserve">- </w:t>
      </w:r>
      <w:r w:rsidRPr="00C4505E">
        <w:rPr>
          <w:rFonts w:ascii="Times New Roman" w:eastAsia="Times New Roman" w:hAnsi="Times New Roman" w:cs="Times New Roman"/>
          <w:sz w:val="21"/>
          <w:szCs w:val="21"/>
          <w:lang w:eastAsia="ar-SA"/>
        </w:rPr>
        <w:t xml:space="preserve">неисполнения Застройщиком обязательства по передаче </w:t>
      </w:r>
      <w:r w:rsidRPr="00C4505E">
        <w:rPr>
          <w:rFonts w:ascii="Times New Roman" w:eastAsia="Times New Roman" w:hAnsi="Times New Roman" w:cs="Times New Roman"/>
          <w:iCs/>
          <w:color w:val="000000"/>
          <w:sz w:val="21"/>
          <w:szCs w:val="21"/>
          <w:lang w:eastAsia="ar-SA"/>
        </w:rPr>
        <w:t>Объекта</w:t>
      </w:r>
      <w:r w:rsidRPr="00C4505E">
        <w:rPr>
          <w:rFonts w:ascii="Times New Roman" w:eastAsia="Times New Roman" w:hAnsi="Times New Roman" w:cs="Times New Roman"/>
          <w:sz w:val="21"/>
          <w:szCs w:val="21"/>
          <w:lang w:eastAsia="ar-SA"/>
        </w:rPr>
        <w:t xml:space="preserve"> </w:t>
      </w:r>
      <w:r w:rsidR="0061291A" w:rsidRPr="00C4505E">
        <w:rPr>
          <w:rFonts w:ascii="Times New Roman" w:eastAsia="Times New Roman" w:hAnsi="Times New Roman" w:cs="Times New Roman"/>
          <w:sz w:val="21"/>
          <w:szCs w:val="21"/>
          <w:lang w:eastAsia="ar-SA"/>
        </w:rPr>
        <w:t xml:space="preserve">долевого строительства </w:t>
      </w:r>
      <w:r w:rsidRPr="00C4505E">
        <w:rPr>
          <w:rFonts w:ascii="Times New Roman" w:eastAsia="Times New Roman" w:hAnsi="Times New Roman" w:cs="Times New Roman"/>
          <w:sz w:val="21"/>
          <w:szCs w:val="21"/>
          <w:lang w:eastAsia="ar-SA"/>
        </w:rPr>
        <w:t>в срок, превышающий установленный договором срок передачи на два месяца;</w:t>
      </w:r>
    </w:p>
    <w:p w14:paraId="0C3F9121" w14:textId="77777777" w:rsidR="004F6B6F" w:rsidRPr="00C4505E" w:rsidRDefault="004F6B6F" w:rsidP="004F6B6F">
      <w:pPr>
        <w:tabs>
          <w:tab w:val="left" w:pos="709"/>
          <w:tab w:val="left" w:pos="1106"/>
        </w:tabs>
        <w:spacing w:after="0" w:line="240" w:lineRule="auto"/>
        <w:ind w:firstLine="567"/>
        <w:rPr>
          <w:rFonts w:ascii="Times New Roman" w:eastAsia="Times New Roman" w:hAnsi="Times New Roman" w:cs="Times New Roman"/>
          <w:sz w:val="21"/>
          <w:szCs w:val="21"/>
          <w:lang w:eastAsia="ar-SA"/>
        </w:rPr>
      </w:pPr>
      <w:r w:rsidRPr="00C4505E">
        <w:rPr>
          <w:rFonts w:ascii="Times New Roman" w:eastAsia="Times New Roman" w:hAnsi="Times New Roman" w:cs="Times New Roman"/>
          <w:sz w:val="21"/>
          <w:szCs w:val="21"/>
          <w:lang w:eastAsia="ar-SA"/>
        </w:rPr>
        <w:t>- неисполнения Застройщиком обязанностей, предусмотренных ч. 2 ст.7 ФЗ №214-ФЗ;</w:t>
      </w:r>
      <w:r w:rsidRPr="00C4505E">
        <w:rPr>
          <w:rFonts w:ascii="Times New Roman" w:eastAsia="Times New Roman" w:hAnsi="Times New Roman" w:cs="Times New Roman"/>
          <w:b/>
          <w:sz w:val="21"/>
          <w:szCs w:val="21"/>
          <w:lang w:eastAsia="ar-SA"/>
        </w:rPr>
        <w:t xml:space="preserve"> </w:t>
      </w:r>
    </w:p>
    <w:p w14:paraId="7DAF43B3" w14:textId="77777777" w:rsidR="004F6B6F" w:rsidRPr="00C4505E" w:rsidRDefault="004F6B6F" w:rsidP="004F6B6F">
      <w:pPr>
        <w:tabs>
          <w:tab w:val="left" w:pos="709"/>
          <w:tab w:val="left" w:pos="1106"/>
        </w:tabs>
        <w:spacing w:after="0" w:line="240" w:lineRule="auto"/>
        <w:ind w:firstLine="567"/>
        <w:rPr>
          <w:rFonts w:ascii="Times New Roman" w:eastAsia="Times New Roman" w:hAnsi="Times New Roman" w:cs="Times New Roman"/>
          <w:sz w:val="21"/>
          <w:szCs w:val="21"/>
          <w:lang w:eastAsia="ar-SA"/>
        </w:rPr>
      </w:pPr>
      <w:r w:rsidRPr="00C4505E">
        <w:rPr>
          <w:rFonts w:ascii="Times New Roman" w:eastAsia="Times New Roman" w:hAnsi="Times New Roman" w:cs="Times New Roman"/>
          <w:sz w:val="21"/>
          <w:szCs w:val="21"/>
          <w:lang w:eastAsia="ar-SA"/>
        </w:rPr>
        <w:t>- существенного нарушения требований к качеству;</w:t>
      </w:r>
    </w:p>
    <w:p w14:paraId="47C52A61" w14:textId="77777777" w:rsidR="004F6B6F" w:rsidRPr="00C4505E" w:rsidRDefault="004F6B6F" w:rsidP="004F6B6F">
      <w:pPr>
        <w:widowControl w:val="0"/>
        <w:tabs>
          <w:tab w:val="left" w:pos="709"/>
          <w:tab w:val="left" w:pos="1106"/>
        </w:tabs>
        <w:suppressAutoHyphens/>
        <w:spacing w:after="0" w:line="240" w:lineRule="auto"/>
        <w:ind w:left="993" w:hanging="426"/>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iCs/>
          <w:color w:val="000000"/>
          <w:sz w:val="21"/>
          <w:szCs w:val="21"/>
          <w:lang w:eastAsia="ar-SA"/>
        </w:rPr>
        <w:t>- в иных установленных действующим законодательством случаях.</w:t>
      </w:r>
    </w:p>
    <w:p w14:paraId="71F7AAEB" w14:textId="77777777" w:rsidR="004F6B6F" w:rsidRPr="00C4505E" w:rsidRDefault="004F6B6F" w:rsidP="004F6B6F">
      <w:pPr>
        <w:widowControl w:val="0"/>
        <w:tabs>
          <w:tab w:val="left" w:pos="709"/>
          <w:tab w:val="left" w:pos="110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8.6.2.</w:t>
      </w:r>
      <w:r w:rsidRPr="00C4505E">
        <w:rPr>
          <w:rFonts w:ascii="Times New Roman" w:eastAsia="Times New Roman" w:hAnsi="Times New Roman" w:cs="Times New Roman"/>
          <w:b/>
          <w:iCs/>
          <w:color w:val="000000"/>
          <w:sz w:val="21"/>
          <w:szCs w:val="21"/>
          <w:lang w:eastAsia="ar-SA"/>
        </w:rPr>
        <w:tab/>
      </w:r>
      <w:r w:rsidRPr="00C4505E">
        <w:rPr>
          <w:rFonts w:ascii="Times New Roman" w:eastAsia="Times New Roman" w:hAnsi="Times New Roman" w:cs="Times New Roman"/>
          <w:iCs/>
          <w:color w:val="000000"/>
          <w:sz w:val="21"/>
          <w:szCs w:val="21"/>
          <w:lang w:eastAsia="ar-SA"/>
        </w:rPr>
        <w:t>В судебном порядке в случае:</w:t>
      </w:r>
    </w:p>
    <w:p w14:paraId="4564F7DA" w14:textId="5940AB27" w:rsidR="004F6B6F" w:rsidRPr="00C4505E" w:rsidRDefault="004F6B6F" w:rsidP="004F6B6F">
      <w:pPr>
        <w:widowControl w:val="0"/>
        <w:tabs>
          <w:tab w:val="left" w:pos="567"/>
          <w:tab w:val="left" w:pos="709"/>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 xml:space="preserve">прекращения или приостановления строительства (создания) </w:t>
      </w:r>
      <w:r w:rsidR="00BE1287" w:rsidRPr="00C4505E">
        <w:rPr>
          <w:rFonts w:ascii="Times New Roman" w:eastAsia="Times New Roman" w:hAnsi="Times New Roman" w:cs="Times New Roman"/>
          <w:iCs/>
          <w:color w:val="000000"/>
          <w:sz w:val="21"/>
          <w:szCs w:val="21"/>
          <w:lang w:eastAsia="ar-SA"/>
        </w:rPr>
        <w:t>здания</w:t>
      </w:r>
      <w:r w:rsidRPr="00C4505E">
        <w:rPr>
          <w:rFonts w:ascii="Times New Roman" w:eastAsia="Times New Roman" w:hAnsi="Times New Roman" w:cs="Times New Roman"/>
          <w:iCs/>
          <w:color w:val="000000"/>
          <w:sz w:val="21"/>
          <w:szCs w:val="21"/>
          <w:lang w:eastAsia="ar-SA"/>
        </w:rPr>
        <w:t xml:space="preserve">, при наличии обстоятельств, очевидно свидетельствующих о том, что в предусмотренный договором срок </w:t>
      </w:r>
      <w:r w:rsidR="0015545A" w:rsidRPr="00C4505E">
        <w:rPr>
          <w:rFonts w:ascii="Times New Roman" w:eastAsia="Times New Roman" w:hAnsi="Times New Roman" w:cs="Times New Roman"/>
          <w:iCs/>
          <w:sz w:val="21"/>
          <w:szCs w:val="21"/>
          <w:lang w:eastAsia="ar-SA"/>
        </w:rPr>
        <w:t>нежилые помещения</w:t>
      </w:r>
      <w:r w:rsidR="0015545A" w:rsidRPr="00C4505E">
        <w:rPr>
          <w:rFonts w:ascii="Times New Roman" w:eastAsia="Times New Roman" w:hAnsi="Times New Roman" w:cs="Times New Roman"/>
          <w:iCs/>
          <w:color w:val="000000"/>
          <w:sz w:val="21"/>
          <w:szCs w:val="21"/>
          <w:lang w:eastAsia="ar-SA"/>
        </w:rPr>
        <w:t xml:space="preserve"> не буду</w:t>
      </w:r>
      <w:r w:rsidR="006269ED">
        <w:rPr>
          <w:rFonts w:ascii="Times New Roman" w:eastAsia="Times New Roman" w:hAnsi="Times New Roman" w:cs="Times New Roman"/>
          <w:iCs/>
          <w:color w:val="000000"/>
          <w:sz w:val="21"/>
          <w:szCs w:val="21"/>
          <w:lang w:eastAsia="ar-SA"/>
        </w:rPr>
        <w:t>т переданы</w:t>
      </w:r>
      <w:r w:rsidRPr="00C4505E">
        <w:rPr>
          <w:rFonts w:ascii="Times New Roman" w:eastAsia="Times New Roman" w:hAnsi="Times New Roman" w:cs="Times New Roman"/>
          <w:iCs/>
          <w:color w:val="000000"/>
          <w:sz w:val="21"/>
          <w:szCs w:val="21"/>
          <w:lang w:eastAsia="ar-SA"/>
        </w:rPr>
        <w:t xml:space="preserve"> Участнику;</w:t>
      </w:r>
    </w:p>
    <w:p w14:paraId="4D85310C" w14:textId="77777777" w:rsidR="004F6B6F" w:rsidRPr="00C4505E" w:rsidRDefault="004F6B6F" w:rsidP="004F6B6F">
      <w:pPr>
        <w:widowControl w:val="0"/>
        <w:tabs>
          <w:tab w:val="left" w:pos="567"/>
          <w:tab w:val="left" w:pos="709"/>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 xml:space="preserve">существенного изменения проектной документации Объекта долевого строительства, в том числе существенного изменения размера </w:t>
      </w:r>
      <w:r w:rsidR="0015545A" w:rsidRPr="00C4505E">
        <w:rPr>
          <w:rFonts w:ascii="Times New Roman" w:eastAsia="Times New Roman" w:hAnsi="Times New Roman" w:cs="Times New Roman"/>
          <w:iCs/>
          <w:sz w:val="21"/>
          <w:szCs w:val="21"/>
          <w:lang w:eastAsia="ar-SA"/>
        </w:rPr>
        <w:t>нежилы</w:t>
      </w:r>
      <w:r w:rsidR="00821801" w:rsidRPr="00C4505E">
        <w:rPr>
          <w:rFonts w:ascii="Times New Roman" w:eastAsia="Times New Roman" w:hAnsi="Times New Roman" w:cs="Times New Roman"/>
          <w:iCs/>
          <w:sz w:val="21"/>
          <w:szCs w:val="21"/>
          <w:lang w:eastAsia="ar-SA"/>
        </w:rPr>
        <w:t>х</w:t>
      </w:r>
      <w:r w:rsidR="0015545A" w:rsidRPr="00C4505E">
        <w:rPr>
          <w:rFonts w:ascii="Times New Roman" w:eastAsia="Times New Roman" w:hAnsi="Times New Roman" w:cs="Times New Roman"/>
          <w:iCs/>
          <w:sz w:val="21"/>
          <w:szCs w:val="21"/>
          <w:lang w:eastAsia="ar-SA"/>
        </w:rPr>
        <w:t xml:space="preserve"> помещени</w:t>
      </w:r>
      <w:r w:rsidR="00821801" w:rsidRPr="00C4505E">
        <w:rPr>
          <w:rFonts w:ascii="Times New Roman" w:eastAsia="Times New Roman" w:hAnsi="Times New Roman" w:cs="Times New Roman"/>
          <w:iCs/>
          <w:sz w:val="21"/>
          <w:szCs w:val="21"/>
          <w:lang w:eastAsia="ar-SA"/>
        </w:rPr>
        <w:t>й</w:t>
      </w:r>
      <w:r w:rsidR="00235925" w:rsidRPr="00C4505E">
        <w:rPr>
          <w:rFonts w:ascii="Times New Roman" w:eastAsia="Times New Roman" w:hAnsi="Times New Roman" w:cs="Times New Roman"/>
          <w:iCs/>
          <w:sz w:val="21"/>
          <w:szCs w:val="21"/>
          <w:lang w:eastAsia="ar-SA"/>
        </w:rPr>
        <w:t xml:space="preserve"> (более</w:t>
      </w:r>
      <w:proofErr w:type="gramStart"/>
      <w:r w:rsidR="00235925" w:rsidRPr="00C4505E">
        <w:rPr>
          <w:rFonts w:ascii="Times New Roman" w:eastAsia="Times New Roman" w:hAnsi="Times New Roman" w:cs="Times New Roman"/>
          <w:iCs/>
          <w:sz w:val="21"/>
          <w:szCs w:val="21"/>
          <w:lang w:eastAsia="ar-SA"/>
        </w:rPr>
        <w:t>,</w:t>
      </w:r>
      <w:proofErr w:type="gramEnd"/>
      <w:r w:rsidR="00235925" w:rsidRPr="00C4505E">
        <w:rPr>
          <w:rFonts w:ascii="Times New Roman" w:eastAsia="Times New Roman" w:hAnsi="Times New Roman" w:cs="Times New Roman"/>
          <w:iCs/>
          <w:sz w:val="21"/>
          <w:szCs w:val="21"/>
          <w:lang w:eastAsia="ar-SA"/>
        </w:rPr>
        <w:t xml:space="preserve"> чем на 5% от предусмотренной Договором)</w:t>
      </w:r>
      <w:r w:rsidR="0015545A" w:rsidRPr="00C4505E">
        <w:rPr>
          <w:rFonts w:ascii="Times New Roman" w:eastAsia="Times New Roman" w:hAnsi="Times New Roman" w:cs="Times New Roman"/>
          <w:iCs/>
          <w:sz w:val="21"/>
          <w:szCs w:val="21"/>
          <w:lang w:eastAsia="ar-SA"/>
        </w:rPr>
        <w:t>;</w:t>
      </w:r>
    </w:p>
    <w:p w14:paraId="09B784CF" w14:textId="77777777" w:rsidR="004F6B6F" w:rsidRPr="00C4505E" w:rsidRDefault="004F6B6F" w:rsidP="004F6B6F">
      <w:pPr>
        <w:widowControl w:val="0"/>
        <w:tabs>
          <w:tab w:val="left" w:pos="567"/>
          <w:tab w:val="left" w:pos="709"/>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в иных установленных действующим законодательством случаях.</w:t>
      </w:r>
    </w:p>
    <w:p w14:paraId="44425A1A" w14:textId="56757745" w:rsidR="00C4505E" w:rsidRPr="00C4505E" w:rsidRDefault="00C4505E" w:rsidP="00796FE6">
      <w:pPr>
        <w:tabs>
          <w:tab w:val="left" w:pos="993"/>
        </w:tabs>
        <w:autoSpaceDE w:val="0"/>
        <w:autoSpaceDN w:val="0"/>
        <w:adjustRightInd w:val="0"/>
        <w:spacing w:after="0" w:line="240" w:lineRule="auto"/>
        <w:jc w:val="both"/>
        <w:rPr>
          <w:rFonts w:ascii="Times New Roman" w:hAnsi="Times New Roman" w:cs="Times New Roman"/>
          <w:sz w:val="21"/>
          <w:szCs w:val="21"/>
        </w:rPr>
      </w:pPr>
      <w:r w:rsidRPr="00C4505E">
        <w:rPr>
          <w:rFonts w:ascii="Times New Roman" w:eastAsia="Times New Roman" w:hAnsi="Times New Roman" w:cs="Times New Roman"/>
          <w:b/>
          <w:iCs/>
          <w:color w:val="000000"/>
          <w:sz w:val="21"/>
          <w:szCs w:val="21"/>
          <w:lang w:eastAsia="ar-SA"/>
        </w:rPr>
        <w:t xml:space="preserve">           </w:t>
      </w:r>
      <w:r w:rsidR="004F6B6F" w:rsidRPr="00C4505E">
        <w:rPr>
          <w:rFonts w:ascii="Times New Roman" w:eastAsia="Times New Roman" w:hAnsi="Times New Roman" w:cs="Times New Roman"/>
          <w:b/>
          <w:iCs/>
          <w:color w:val="000000"/>
          <w:sz w:val="21"/>
          <w:szCs w:val="21"/>
          <w:lang w:eastAsia="ar-SA"/>
        </w:rPr>
        <w:t>8.7.</w:t>
      </w:r>
      <w:r w:rsidRPr="00C4505E">
        <w:rPr>
          <w:rFonts w:ascii="Times New Roman" w:eastAsia="Times New Roman" w:hAnsi="Times New Roman" w:cs="Times New Roman"/>
          <w:iCs/>
          <w:color w:val="000000"/>
          <w:sz w:val="21"/>
          <w:szCs w:val="21"/>
          <w:lang w:eastAsia="ar-SA"/>
        </w:rPr>
        <w:t xml:space="preserve"> В </w:t>
      </w:r>
      <w:r w:rsidR="004F6B6F" w:rsidRPr="00C4505E">
        <w:rPr>
          <w:rFonts w:ascii="Times New Roman" w:eastAsia="Times New Roman" w:hAnsi="Times New Roman" w:cs="Times New Roman"/>
          <w:iCs/>
          <w:color w:val="000000"/>
          <w:sz w:val="21"/>
          <w:szCs w:val="21"/>
          <w:lang w:eastAsia="ar-SA"/>
        </w:rPr>
        <w:t xml:space="preserve"> случаях</w:t>
      </w:r>
      <w:r w:rsidRPr="00C4505E">
        <w:rPr>
          <w:rFonts w:ascii="Times New Roman" w:eastAsia="Times New Roman" w:hAnsi="Times New Roman" w:cs="Times New Roman"/>
          <w:iCs/>
          <w:color w:val="000000"/>
          <w:sz w:val="21"/>
          <w:szCs w:val="21"/>
          <w:lang w:eastAsia="ar-SA"/>
        </w:rPr>
        <w:t xml:space="preserve"> </w:t>
      </w:r>
      <w:r w:rsidRPr="00C4505E">
        <w:rPr>
          <w:rFonts w:ascii="Times New Roman" w:hAnsi="Times New Roman" w:cs="Times New Roman"/>
          <w:sz w:val="21"/>
          <w:szCs w:val="21"/>
        </w:rPr>
        <w:t xml:space="preserve"> расторжения настоящего Договора по основаниям, указанным в подпунктах 8.6.1. и 8.6.2. настоящего Договора, договор счета </w:t>
      </w:r>
      <w:proofErr w:type="spellStart"/>
      <w:r w:rsidRPr="00C4505E">
        <w:rPr>
          <w:rFonts w:ascii="Times New Roman" w:hAnsi="Times New Roman" w:cs="Times New Roman"/>
          <w:sz w:val="21"/>
          <w:szCs w:val="21"/>
        </w:rPr>
        <w:t>эскроу</w:t>
      </w:r>
      <w:proofErr w:type="spellEnd"/>
      <w:r w:rsidRPr="00C4505E">
        <w:rPr>
          <w:rFonts w:ascii="Times New Roman" w:hAnsi="Times New Roman" w:cs="Times New Roman"/>
          <w:sz w:val="21"/>
          <w:szCs w:val="21"/>
        </w:rPr>
        <w:t xml:space="preserve"> прекращается. </w:t>
      </w:r>
      <w:proofErr w:type="gramStart"/>
      <w:r w:rsidRPr="00C4505E">
        <w:rPr>
          <w:rFonts w:ascii="Times New Roman" w:hAnsi="Times New Roman" w:cs="Times New Roman"/>
          <w:sz w:val="21"/>
          <w:szCs w:val="21"/>
        </w:rPr>
        <w:t xml:space="preserve">Денежные средства со счета </w:t>
      </w:r>
      <w:proofErr w:type="spellStart"/>
      <w:r w:rsidRPr="00C4505E">
        <w:rPr>
          <w:rFonts w:ascii="Times New Roman" w:hAnsi="Times New Roman" w:cs="Times New Roman"/>
          <w:sz w:val="21"/>
          <w:szCs w:val="21"/>
        </w:rPr>
        <w:t>эскроу</w:t>
      </w:r>
      <w:proofErr w:type="spellEnd"/>
      <w:r w:rsidRPr="00C4505E">
        <w:rPr>
          <w:rFonts w:ascii="Times New Roman" w:hAnsi="Times New Roman" w:cs="Times New Roman"/>
          <w:sz w:val="21"/>
          <w:szCs w:val="21"/>
        </w:rPr>
        <w:t xml:space="preserve"> на основании полученных Банком (</w:t>
      </w:r>
      <w:proofErr w:type="spellStart"/>
      <w:r w:rsidRPr="00C4505E">
        <w:rPr>
          <w:rFonts w:ascii="Times New Roman" w:hAnsi="Times New Roman" w:cs="Times New Roman"/>
          <w:sz w:val="21"/>
          <w:szCs w:val="21"/>
        </w:rPr>
        <w:t>эскроу</w:t>
      </w:r>
      <w:proofErr w:type="spellEnd"/>
      <w:r w:rsidRPr="00C4505E">
        <w:rPr>
          <w:rFonts w:ascii="Times New Roman" w:hAnsi="Times New Roman" w:cs="Times New Roman"/>
          <w:sz w:val="21"/>
          <w:szCs w:val="21"/>
        </w:rPr>
        <w:t>-агентом) сведений о погашении записи о государственной регистрации настоящего Договора, содержащихся в Едином государственном реестре недвижимости, подлежат возврату в соответствии с ч.8 ст. 15.5 Федерального закона № 214- 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roofErr w:type="gramEnd"/>
    </w:p>
    <w:p w14:paraId="3BF8940D" w14:textId="1063AEEF" w:rsidR="004F6B6F" w:rsidRDefault="00E577B7" w:rsidP="00404E6B">
      <w:pPr>
        <w:widowControl w:val="0"/>
        <w:tabs>
          <w:tab w:val="left" w:pos="110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Pr>
          <w:rFonts w:ascii="Times New Roman" w:eastAsia="Times New Roman" w:hAnsi="Times New Roman" w:cs="Times New Roman"/>
          <w:b/>
          <w:iCs/>
          <w:color w:val="000000"/>
          <w:sz w:val="21"/>
          <w:szCs w:val="21"/>
          <w:lang w:eastAsia="ar-SA"/>
        </w:rPr>
        <w:t>8.8</w:t>
      </w:r>
      <w:r w:rsidR="004F6B6F" w:rsidRPr="00C4505E">
        <w:rPr>
          <w:rFonts w:ascii="Times New Roman" w:eastAsia="Times New Roman" w:hAnsi="Times New Roman" w:cs="Times New Roman"/>
          <w:b/>
          <w:iCs/>
          <w:color w:val="000000"/>
          <w:sz w:val="21"/>
          <w:szCs w:val="21"/>
          <w:lang w:eastAsia="ar-SA"/>
        </w:rPr>
        <w:t>.</w:t>
      </w:r>
      <w:r w:rsidR="004F6B6F" w:rsidRPr="00C4505E">
        <w:rPr>
          <w:rFonts w:ascii="Times New Roman" w:eastAsia="Times New Roman" w:hAnsi="Times New Roman" w:cs="Times New Roman"/>
          <w:iCs/>
          <w:color w:val="000000"/>
          <w:sz w:val="21"/>
          <w:szCs w:val="21"/>
          <w:lang w:eastAsia="ar-SA"/>
        </w:rPr>
        <w:tab/>
        <w:t xml:space="preserve">Настоящий </w:t>
      </w:r>
      <w:proofErr w:type="gramStart"/>
      <w:r w:rsidR="004F6B6F" w:rsidRPr="00C4505E">
        <w:rPr>
          <w:rFonts w:ascii="Times New Roman" w:eastAsia="Times New Roman" w:hAnsi="Times New Roman" w:cs="Times New Roman"/>
          <w:iCs/>
          <w:color w:val="000000"/>
          <w:sz w:val="21"/>
          <w:szCs w:val="21"/>
          <w:lang w:eastAsia="ar-SA"/>
        </w:rPr>
        <w:t>договор</w:t>
      </w:r>
      <w:proofErr w:type="gramEnd"/>
      <w:r w:rsidR="004F6B6F" w:rsidRPr="00C4505E">
        <w:rPr>
          <w:rFonts w:ascii="Times New Roman" w:eastAsia="Times New Roman" w:hAnsi="Times New Roman" w:cs="Times New Roman"/>
          <w:iCs/>
          <w:color w:val="000000"/>
          <w:sz w:val="21"/>
          <w:szCs w:val="21"/>
          <w:lang w:eastAsia="ar-SA"/>
        </w:rPr>
        <w:t xml:space="preserve"> может быть расторгнут в одностороннем внесудебном порядке Застройщиком в случае просрочки Участником внесения оплаты по Договору в сроки, указанные в ст.9 ФЗ №214-ФЗ от 30.12.2004 года.</w:t>
      </w:r>
    </w:p>
    <w:p w14:paraId="582F489D" w14:textId="77777777" w:rsidR="00CE6DF1" w:rsidRPr="00C4505E" w:rsidRDefault="00CE6DF1" w:rsidP="00404E6B">
      <w:pPr>
        <w:widowControl w:val="0"/>
        <w:tabs>
          <w:tab w:val="left" w:pos="110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p>
    <w:p w14:paraId="4A547A3C" w14:textId="6CB11DD3" w:rsidR="004F6B6F" w:rsidRPr="00C4505E" w:rsidRDefault="004F6B6F" w:rsidP="004F6B6F">
      <w:pPr>
        <w:widowControl w:val="0"/>
        <w:tabs>
          <w:tab w:val="left" w:pos="1106"/>
          <w:tab w:val="left" w:pos="1276"/>
          <w:tab w:val="left" w:pos="2127"/>
          <w:tab w:val="left" w:pos="2268"/>
          <w:tab w:val="left" w:pos="2835"/>
        </w:tabs>
        <w:suppressAutoHyphens/>
        <w:spacing w:after="0" w:line="240" w:lineRule="auto"/>
        <w:jc w:val="center"/>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9.</w:t>
      </w:r>
      <w:r w:rsidR="008C6E26">
        <w:rPr>
          <w:rFonts w:ascii="Times New Roman" w:eastAsia="Times New Roman" w:hAnsi="Times New Roman" w:cs="Times New Roman"/>
          <w:b/>
          <w:iCs/>
          <w:sz w:val="21"/>
          <w:szCs w:val="21"/>
          <w:lang w:eastAsia="ar-SA"/>
        </w:rPr>
        <w:t xml:space="preserve"> </w:t>
      </w:r>
      <w:r w:rsidRPr="00C4505E">
        <w:rPr>
          <w:rFonts w:ascii="Times New Roman" w:eastAsia="Times New Roman" w:hAnsi="Times New Roman" w:cs="Times New Roman"/>
          <w:b/>
          <w:iCs/>
          <w:sz w:val="21"/>
          <w:szCs w:val="21"/>
          <w:lang w:eastAsia="ar-SA"/>
        </w:rPr>
        <w:t>ГАРАНТИИ КАЧЕСТВА.  ГАРАНТИИ ЗАСТРОЙЩИКА</w:t>
      </w:r>
    </w:p>
    <w:p w14:paraId="25E21C86" w14:textId="2DF617F1" w:rsidR="004F6B6F" w:rsidRPr="00C4505E" w:rsidRDefault="004F6B6F" w:rsidP="004F6B6F">
      <w:pPr>
        <w:widowControl w:val="0"/>
        <w:tabs>
          <w:tab w:val="left" w:pos="1106"/>
          <w:tab w:val="left" w:pos="1276"/>
        </w:tabs>
        <w:suppressAutoHyphens/>
        <w:spacing w:after="0" w:line="240" w:lineRule="auto"/>
        <w:ind w:firstLine="567"/>
        <w:jc w:val="both"/>
        <w:textAlignment w:val="baseline"/>
        <w:rPr>
          <w:rFonts w:ascii="Times New Roman" w:eastAsia="Times New Roman" w:hAnsi="Times New Roman" w:cs="Times New Roman"/>
          <w:iCs/>
          <w:color w:val="000000"/>
          <w:sz w:val="21"/>
          <w:szCs w:val="21"/>
          <w:lang w:eastAsia="ru-RU"/>
        </w:rPr>
      </w:pPr>
      <w:r w:rsidRPr="00C4505E">
        <w:rPr>
          <w:rFonts w:ascii="Times New Roman" w:eastAsia="Times New Roman" w:hAnsi="Times New Roman" w:cs="Times New Roman"/>
          <w:b/>
          <w:iCs/>
          <w:sz w:val="21"/>
          <w:szCs w:val="21"/>
          <w:lang w:eastAsia="ar-SA"/>
        </w:rPr>
        <w:t>9.1.</w:t>
      </w:r>
      <w:r w:rsidRPr="00C4505E">
        <w:rPr>
          <w:rFonts w:ascii="Times New Roman" w:eastAsia="Times New Roman" w:hAnsi="Times New Roman" w:cs="Times New Roman"/>
          <w:iCs/>
          <w:sz w:val="21"/>
          <w:szCs w:val="21"/>
          <w:lang w:eastAsia="ar-SA"/>
        </w:rPr>
        <w:t xml:space="preserve"> </w:t>
      </w:r>
      <w:r w:rsidRPr="00C4505E">
        <w:rPr>
          <w:rFonts w:ascii="Times New Roman" w:eastAsia="Times New Roman" w:hAnsi="Times New Roman" w:cs="Times New Roman"/>
          <w:iCs/>
          <w:color w:val="000000"/>
          <w:sz w:val="21"/>
          <w:szCs w:val="21"/>
          <w:lang w:eastAsia="ru-RU"/>
        </w:rPr>
        <w:t>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6E6D1A84" w14:textId="77777777"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9.2.</w:t>
      </w:r>
      <w:r w:rsidRPr="00C4505E">
        <w:rPr>
          <w:rFonts w:ascii="Times New Roman" w:eastAsia="Times New Roman" w:hAnsi="Times New Roman" w:cs="Times New Roman"/>
          <w:iCs/>
          <w:color w:val="000000"/>
          <w:sz w:val="21"/>
          <w:szCs w:val="21"/>
          <w:lang w:eastAsia="ar-SA"/>
        </w:rPr>
        <w:t xml:space="preserve"> Гарантийный срок на Объект долевого строительства (за исключением технологического и инженерного оборудования) – 5 (Пять) лет. Указанный гарантийный срок исчисляется с момента получения Застройщиком разрешения на ввод в эксплуатацию </w:t>
      </w:r>
      <w:r w:rsidR="00866CDA" w:rsidRPr="00C4505E">
        <w:rPr>
          <w:rFonts w:ascii="Times New Roman" w:eastAsia="Times New Roman" w:hAnsi="Times New Roman" w:cs="Times New Roman"/>
          <w:iCs/>
          <w:color w:val="000000"/>
          <w:sz w:val="21"/>
          <w:szCs w:val="21"/>
          <w:lang w:eastAsia="ar-SA"/>
        </w:rPr>
        <w:t>здания</w:t>
      </w:r>
      <w:r w:rsidRPr="00C4505E">
        <w:rPr>
          <w:rFonts w:ascii="Times New Roman" w:eastAsia="Times New Roman" w:hAnsi="Times New Roman" w:cs="Times New Roman"/>
          <w:iCs/>
          <w:color w:val="000000"/>
          <w:sz w:val="21"/>
          <w:szCs w:val="21"/>
          <w:lang w:eastAsia="ar-SA"/>
        </w:rPr>
        <w:t>.</w:t>
      </w:r>
    </w:p>
    <w:p w14:paraId="6A9F31FC" w14:textId="77777777" w:rsidR="004F6B6F" w:rsidRPr="00C4505E" w:rsidRDefault="004F6B6F" w:rsidP="004F6B6F">
      <w:pPr>
        <w:suppressAutoHyphens/>
        <w:autoSpaceDE w:val="0"/>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iCs/>
          <w:color w:val="000000"/>
          <w:sz w:val="21"/>
          <w:szCs w:val="21"/>
          <w:lang w:eastAsia="ar-SA"/>
        </w:rPr>
        <w:t>Гарантийный срок на технологическое и инженерное оборудование, входящее в состав передаваемого Участнику Объекта – 3 (Три) года. Указанный гарантийный срок исчисляется со дня подписания передаточного акта.</w:t>
      </w:r>
    </w:p>
    <w:p w14:paraId="784D9072" w14:textId="77777777"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9.3.</w:t>
      </w:r>
      <w:r w:rsidRPr="00C4505E">
        <w:rPr>
          <w:rFonts w:ascii="Times New Roman" w:eastAsia="Times New Roman" w:hAnsi="Times New Roman" w:cs="Times New Roman"/>
          <w:iCs/>
          <w:sz w:val="21"/>
          <w:szCs w:val="21"/>
          <w:lang w:eastAsia="ar-SA"/>
        </w:rPr>
        <w:t xml:space="preserve"> В случае</w:t>
      </w:r>
      <w:proofErr w:type="gramStart"/>
      <w:r w:rsidRPr="00C4505E">
        <w:rPr>
          <w:rFonts w:ascii="Times New Roman" w:eastAsia="Times New Roman" w:hAnsi="Times New Roman" w:cs="Times New Roman"/>
          <w:iCs/>
          <w:sz w:val="21"/>
          <w:szCs w:val="21"/>
          <w:lang w:eastAsia="ar-SA"/>
        </w:rPr>
        <w:t>,</w:t>
      </w:r>
      <w:proofErr w:type="gramEnd"/>
      <w:r w:rsidRPr="00C4505E">
        <w:rPr>
          <w:rFonts w:ascii="Times New Roman" w:eastAsia="Times New Roman" w:hAnsi="Times New Roman" w:cs="Times New Roman"/>
          <w:iCs/>
          <w:sz w:val="21"/>
          <w:szCs w:val="21"/>
          <w:lang w:eastAsia="ar-SA"/>
        </w:rPr>
        <w:t xml:space="preserve"> если Объект долевого строительства или его часть построены Застройщиком с отступлением от условий Договора, приведшим к ухудшению его качества или иным недостаткам, которые делают его непригодным для предусмотренного договором использования, Участник вправе потребовать от Застройщика безвозмездного устранения недостатков в разумный срок. </w:t>
      </w:r>
    </w:p>
    <w:p w14:paraId="52AB67F0" w14:textId="77777777" w:rsidR="004F6B6F" w:rsidRPr="00C4505E" w:rsidRDefault="004F6B6F" w:rsidP="004F6B6F">
      <w:pPr>
        <w:tabs>
          <w:tab w:val="left" w:pos="1106"/>
          <w:tab w:val="left" w:pos="1276"/>
        </w:tab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pacing w:val="-9"/>
          <w:sz w:val="21"/>
          <w:szCs w:val="21"/>
          <w:lang w:eastAsia="ar-SA"/>
        </w:rPr>
        <w:t>9.4.</w:t>
      </w:r>
      <w:r w:rsidRPr="00C4505E">
        <w:rPr>
          <w:rFonts w:ascii="Times New Roman" w:eastAsia="Times New Roman" w:hAnsi="Times New Roman" w:cs="Times New Roman"/>
          <w:iCs/>
          <w:spacing w:val="-9"/>
          <w:sz w:val="21"/>
          <w:szCs w:val="21"/>
          <w:lang w:eastAsia="ar-SA"/>
        </w:rPr>
        <w:t xml:space="preserve"> </w:t>
      </w:r>
      <w:proofErr w:type="gramStart"/>
      <w:r w:rsidRPr="00C4505E">
        <w:rPr>
          <w:rFonts w:ascii="Times New Roman" w:eastAsia="Times New Roman" w:hAnsi="Times New Roman" w:cs="Times New Roman"/>
          <w:iCs/>
          <w:sz w:val="21"/>
          <w:szCs w:val="21"/>
          <w:lang w:eastAsia="ar-SA"/>
        </w:rPr>
        <w:t>Застройщик не несет ответственности за недостатки (дефекты) Объекта долевого строительства, обнаруженные в пределах гарантийного срока, если они произошли вследствие нормального износа Объекта</w:t>
      </w:r>
      <w:r w:rsidR="00AB44AE" w:rsidRPr="00C4505E">
        <w:rPr>
          <w:rFonts w:ascii="Times New Roman" w:eastAsia="Times New Roman" w:hAnsi="Times New Roman" w:cs="Times New Roman"/>
          <w:iCs/>
          <w:sz w:val="21"/>
          <w:szCs w:val="21"/>
          <w:lang w:eastAsia="ar-SA"/>
        </w:rPr>
        <w:t xml:space="preserve"> долевого строительства</w:t>
      </w:r>
      <w:r w:rsidRPr="00C4505E">
        <w:rPr>
          <w:rFonts w:ascii="Times New Roman" w:eastAsia="Times New Roman" w:hAnsi="Times New Roman" w:cs="Times New Roman"/>
          <w:iCs/>
          <w:sz w:val="21"/>
          <w:szCs w:val="21"/>
          <w:lang w:eastAsia="ar-SA"/>
        </w:rPr>
        <w:t xml:space="preserve">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14:paraId="14BF4C37" w14:textId="77777777" w:rsidR="004F6B6F" w:rsidRPr="00C4505E" w:rsidRDefault="004F6B6F" w:rsidP="004F6B6F">
      <w:pPr>
        <w:widowControl w:val="0"/>
        <w:tabs>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 xml:space="preserve">Для обоснованности отказа Застройщика от предъявленных требований Участника долевого строительства Сторонами </w:t>
      </w:r>
      <w:proofErr w:type="gramStart"/>
      <w:r w:rsidRPr="00C4505E">
        <w:rPr>
          <w:rFonts w:ascii="Times New Roman" w:eastAsia="Times New Roman" w:hAnsi="Times New Roman" w:cs="Times New Roman"/>
          <w:iCs/>
          <w:sz w:val="21"/>
          <w:szCs w:val="21"/>
          <w:lang w:eastAsia="ar-SA"/>
        </w:rPr>
        <w:t>может</w:t>
      </w:r>
      <w:proofErr w:type="gramEnd"/>
      <w:r w:rsidRPr="00C4505E">
        <w:rPr>
          <w:rFonts w:ascii="Times New Roman" w:eastAsia="Times New Roman" w:hAnsi="Times New Roman" w:cs="Times New Roman"/>
          <w:iCs/>
          <w:sz w:val="21"/>
          <w:szCs w:val="21"/>
          <w:lang w:eastAsia="ar-SA"/>
        </w:rPr>
        <w:t xml:space="preserve"> привлекается специализированная независимая организация для проведения соответствующей экспертизы.</w:t>
      </w:r>
    </w:p>
    <w:p w14:paraId="09DB8E49" w14:textId="77777777" w:rsidR="004F6B6F" w:rsidRPr="00C4505E" w:rsidRDefault="004F6B6F" w:rsidP="004F6B6F">
      <w:pPr>
        <w:widowControl w:val="0"/>
        <w:tabs>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9.5.</w:t>
      </w:r>
      <w:r w:rsidRPr="00C4505E">
        <w:rPr>
          <w:rFonts w:ascii="Times New Roman" w:eastAsia="Times New Roman" w:hAnsi="Times New Roman" w:cs="Times New Roman"/>
          <w:iCs/>
          <w:sz w:val="21"/>
          <w:szCs w:val="21"/>
          <w:lang w:eastAsia="ar-SA"/>
        </w:rPr>
        <w:t xml:space="preserve"> При заключении настоящего договора Застройщик предоставляет Участникам долевого строительства следующие гарантии:</w:t>
      </w:r>
    </w:p>
    <w:p w14:paraId="46EE31C1" w14:textId="77777777" w:rsidR="004F6B6F" w:rsidRPr="00C4505E" w:rsidRDefault="004F6B6F" w:rsidP="004F6B6F">
      <w:pPr>
        <w:widowControl w:val="0"/>
        <w:tabs>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 xml:space="preserve">- качества строительства </w:t>
      </w:r>
      <w:r w:rsidR="00BE1287" w:rsidRPr="00C4505E">
        <w:rPr>
          <w:rFonts w:ascii="Times New Roman" w:eastAsia="Times New Roman" w:hAnsi="Times New Roman" w:cs="Times New Roman"/>
          <w:iCs/>
          <w:sz w:val="21"/>
          <w:szCs w:val="21"/>
          <w:lang w:eastAsia="ar-SA"/>
        </w:rPr>
        <w:t>здания</w:t>
      </w:r>
      <w:r w:rsidRPr="00C4505E">
        <w:rPr>
          <w:rFonts w:ascii="Times New Roman" w:eastAsia="Times New Roman" w:hAnsi="Times New Roman" w:cs="Times New Roman"/>
          <w:iCs/>
          <w:sz w:val="21"/>
          <w:szCs w:val="21"/>
          <w:lang w:eastAsia="ar-SA"/>
        </w:rPr>
        <w:t>;</w:t>
      </w:r>
    </w:p>
    <w:p w14:paraId="45B0D91E" w14:textId="01DB283F" w:rsidR="004F6B6F" w:rsidRPr="00C4505E" w:rsidRDefault="004F6B6F" w:rsidP="00D20F94">
      <w:pPr>
        <w:widowControl w:val="0"/>
        <w:tabs>
          <w:tab w:val="left" w:pos="709"/>
          <w:tab w:val="left" w:pos="1134"/>
          <w:tab w:val="left" w:pos="1276"/>
        </w:tabs>
        <w:suppressAutoHyphens/>
        <w:spacing w:after="0" w:line="240" w:lineRule="auto"/>
        <w:ind w:firstLine="567"/>
        <w:jc w:val="both"/>
        <w:textAlignment w:val="baseline"/>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 xml:space="preserve">- Застройщик располагает всеми необходимыми юридически действительными правами и полномочиями, разрешениями и документами необходимыми для осуществления строительства </w:t>
      </w:r>
      <w:r w:rsidR="00866CDA" w:rsidRPr="00C4505E">
        <w:rPr>
          <w:rFonts w:ascii="Times New Roman" w:eastAsia="Times New Roman" w:hAnsi="Times New Roman" w:cs="Times New Roman"/>
          <w:iCs/>
          <w:sz w:val="21"/>
          <w:szCs w:val="21"/>
          <w:lang w:eastAsia="ar-SA"/>
        </w:rPr>
        <w:t>здания</w:t>
      </w:r>
      <w:r w:rsidRPr="00C4505E">
        <w:rPr>
          <w:rFonts w:ascii="Times New Roman" w:eastAsia="Times New Roman" w:hAnsi="Times New Roman" w:cs="Times New Roman"/>
          <w:iCs/>
          <w:sz w:val="21"/>
          <w:szCs w:val="21"/>
          <w:lang w:eastAsia="ar-SA"/>
        </w:rPr>
        <w:t xml:space="preserve">. </w:t>
      </w:r>
    </w:p>
    <w:p w14:paraId="2C861F47" w14:textId="485D5B23" w:rsidR="004F6B6F" w:rsidRPr="00C4505E" w:rsidRDefault="004F6B6F" w:rsidP="004F6B6F">
      <w:pPr>
        <w:widowControl w:val="0"/>
        <w:tabs>
          <w:tab w:val="left" w:pos="1106"/>
          <w:tab w:val="left" w:pos="1276"/>
        </w:tabs>
        <w:suppressAutoHyphens/>
        <w:autoSpaceDE w:val="0"/>
        <w:spacing w:after="0" w:line="240" w:lineRule="auto"/>
        <w:ind w:firstLine="567"/>
        <w:jc w:val="both"/>
        <w:rPr>
          <w:rFonts w:ascii="Times New Roman" w:eastAsia="Times New Roman" w:hAnsi="Times New Roman" w:cs="Times New Roman"/>
          <w:iCs/>
          <w:color w:val="000000"/>
          <w:sz w:val="21"/>
          <w:szCs w:val="21"/>
          <w:lang w:eastAsia="ru-RU"/>
        </w:rPr>
      </w:pPr>
      <w:r w:rsidRPr="00C4505E">
        <w:rPr>
          <w:rFonts w:ascii="Times New Roman" w:eastAsia="Times New Roman" w:hAnsi="Times New Roman" w:cs="Times New Roman"/>
          <w:b/>
          <w:iCs/>
          <w:color w:val="000000"/>
          <w:sz w:val="21"/>
          <w:szCs w:val="21"/>
          <w:lang w:eastAsia="ru-RU"/>
        </w:rPr>
        <w:t> 9.6.</w:t>
      </w:r>
      <w:r w:rsidR="00595680" w:rsidRPr="00C4505E">
        <w:rPr>
          <w:rFonts w:ascii="Times New Roman" w:eastAsia="Times New Roman" w:hAnsi="Times New Roman" w:cs="Times New Roman"/>
          <w:b/>
          <w:iCs/>
          <w:color w:val="000000"/>
          <w:sz w:val="21"/>
          <w:szCs w:val="21"/>
          <w:lang w:eastAsia="ru-RU"/>
        </w:rPr>
        <w:t xml:space="preserve"> </w:t>
      </w:r>
      <w:r w:rsidRPr="00C4505E">
        <w:rPr>
          <w:rFonts w:ascii="Times New Roman" w:eastAsia="Times New Roman" w:hAnsi="Times New Roman" w:cs="Times New Roman"/>
          <w:iCs/>
          <w:color w:val="000000"/>
          <w:sz w:val="21"/>
          <w:szCs w:val="21"/>
          <w:lang w:eastAsia="ru-RU"/>
        </w:rPr>
        <w:t>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14:paraId="306AB64B" w14:textId="77777777" w:rsidR="004F6B6F" w:rsidRPr="00C4505E" w:rsidRDefault="004F6B6F" w:rsidP="004F6B6F">
      <w:pPr>
        <w:keepNext/>
        <w:keepLines/>
        <w:widowControl w:val="0"/>
        <w:tabs>
          <w:tab w:val="left" w:pos="1106"/>
          <w:tab w:val="left" w:pos="1276"/>
        </w:tabs>
        <w:suppressAutoHyphens/>
        <w:spacing w:after="0" w:line="240" w:lineRule="auto"/>
        <w:jc w:val="center"/>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10. ЗАКЛЮЧИТЕЛЬНЫЕ ПОЛОЖЕНИЯ</w:t>
      </w:r>
    </w:p>
    <w:p w14:paraId="08E02A60" w14:textId="4FA8FE8F"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10.1.</w:t>
      </w:r>
      <w:r w:rsidRPr="00C4505E">
        <w:rPr>
          <w:rFonts w:ascii="Times New Roman" w:eastAsia="Times New Roman" w:hAnsi="Times New Roman" w:cs="Times New Roman"/>
          <w:iCs/>
          <w:color w:val="000000"/>
          <w:sz w:val="21"/>
          <w:szCs w:val="21"/>
          <w:lang w:eastAsia="ar-SA"/>
        </w:rPr>
        <w:tab/>
        <w:t>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каждая Сторона имеет право передать спор на рассмотрение в суд по месту нахождения Застройщика.</w:t>
      </w:r>
    </w:p>
    <w:p w14:paraId="1AC65129" w14:textId="77777777"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10.</w:t>
      </w:r>
      <w:r w:rsidR="002A7C1C" w:rsidRPr="00C4505E">
        <w:rPr>
          <w:rFonts w:ascii="Times New Roman" w:eastAsia="Times New Roman" w:hAnsi="Times New Roman" w:cs="Times New Roman"/>
          <w:b/>
          <w:iCs/>
          <w:color w:val="000000"/>
          <w:sz w:val="21"/>
          <w:szCs w:val="21"/>
          <w:lang w:eastAsia="ar-SA"/>
        </w:rPr>
        <w:t>2</w:t>
      </w:r>
      <w:r w:rsidRPr="00C4505E">
        <w:rPr>
          <w:rFonts w:ascii="Times New Roman" w:eastAsia="Times New Roman" w:hAnsi="Times New Roman" w:cs="Times New Roman"/>
          <w:b/>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r>
      <w:proofErr w:type="gramStart"/>
      <w:r w:rsidRPr="00C4505E">
        <w:rPr>
          <w:rFonts w:ascii="Times New Roman" w:eastAsia="Times New Roman" w:hAnsi="Times New Roman" w:cs="Times New Roman"/>
          <w:iCs/>
          <w:color w:val="000000"/>
          <w:sz w:val="21"/>
          <w:szCs w:val="21"/>
          <w:lang w:eastAsia="ar-SA"/>
        </w:rPr>
        <w:t>Все изменения и дополнения к настоящему договору признаются действительными, если они совершены в письменной форме, подписаны уполномоченными представителями Сторон, и зарегистрированы в установленном законом порядке в Управлении Федеральной службы государственной регистрации, кадастра и картографии по Новосибирской области.</w:t>
      </w:r>
      <w:proofErr w:type="gramEnd"/>
    </w:p>
    <w:p w14:paraId="452452C8" w14:textId="77777777"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10.</w:t>
      </w:r>
      <w:r w:rsidR="002A7C1C" w:rsidRPr="00C4505E">
        <w:rPr>
          <w:rFonts w:ascii="Times New Roman" w:eastAsia="Times New Roman" w:hAnsi="Times New Roman" w:cs="Times New Roman"/>
          <w:b/>
          <w:iCs/>
          <w:color w:val="000000"/>
          <w:sz w:val="21"/>
          <w:szCs w:val="21"/>
          <w:lang w:eastAsia="ar-SA"/>
        </w:rPr>
        <w:t>3</w:t>
      </w:r>
      <w:r w:rsidRPr="00C4505E">
        <w:rPr>
          <w:rFonts w:ascii="Times New Roman" w:eastAsia="Times New Roman" w:hAnsi="Times New Roman" w:cs="Times New Roman"/>
          <w:b/>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Недействительность какого–либо условия настоящего договора не влечет за собой недействительность прочих его условий.</w:t>
      </w:r>
    </w:p>
    <w:p w14:paraId="1D88A809" w14:textId="77777777"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10.</w:t>
      </w:r>
      <w:r w:rsidR="002A7C1C" w:rsidRPr="00C4505E">
        <w:rPr>
          <w:rFonts w:ascii="Times New Roman" w:eastAsia="Times New Roman" w:hAnsi="Times New Roman" w:cs="Times New Roman"/>
          <w:b/>
          <w:iCs/>
          <w:color w:val="000000"/>
          <w:sz w:val="21"/>
          <w:szCs w:val="21"/>
          <w:lang w:eastAsia="ar-SA"/>
        </w:rPr>
        <w:t>4</w:t>
      </w:r>
      <w:r w:rsidRPr="00C4505E">
        <w:rPr>
          <w:rFonts w:ascii="Times New Roman" w:eastAsia="Times New Roman" w:hAnsi="Times New Roman" w:cs="Times New Roman"/>
          <w:b/>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1EA331E5" w14:textId="3C2FC3CE"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10.</w:t>
      </w:r>
      <w:r w:rsidR="002A7C1C" w:rsidRPr="00C4505E">
        <w:rPr>
          <w:rFonts w:ascii="Times New Roman" w:eastAsia="Times New Roman" w:hAnsi="Times New Roman" w:cs="Times New Roman"/>
          <w:b/>
          <w:iCs/>
          <w:color w:val="000000"/>
          <w:sz w:val="21"/>
          <w:szCs w:val="21"/>
          <w:lang w:eastAsia="ar-SA"/>
        </w:rPr>
        <w:t>5</w:t>
      </w:r>
      <w:r w:rsidRPr="00C4505E">
        <w:rPr>
          <w:rFonts w:ascii="Times New Roman" w:eastAsia="Times New Roman" w:hAnsi="Times New Roman" w:cs="Times New Roman"/>
          <w:b/>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Настоящий договор с Приложени</w:t>
      </w:r>
      <w:r w:rsidR="00EB50E7" w:rsidRPr="00C4505E">
        <w:rPr>
          <w:rFonts w:ascii="Times New Roman" w:eastAsia="Times New Roman" w:hAnsi="Times New Roman" w:cs="Times New Roman"/>
          <w:iCs/>
          <w:color w:val="000000"/>
          <w:sz w:val="21"/>
          <w:szCs w:val="21"/>
          <w:lang w:eastAsia="ar-SA"/>
        </w:rPr>
        <w:t>ями</w:t>
      </w:r>
      <w:r w:rsidRPr="00C4505E">
        <w:rPr>
          <w:rFonts w:ascii="Times New Roman" w:eastAsia="Times New Roman" w:hAnsi="Times New Roman" w:cs="Times New Roman"/>
          <w:iCs/>
          <w:color w:val="000000"/>
          <w:sz w:val="21"/>
          <w:szCs w:val="21"/>
          <w:lang w:eastAsia="ar-SA"/>
        </w:rPr>
        <w:t xml:space="preserve">, составлен в </w:t>
      </w:r>
      <w:r w:rsidR="006C06FC" w:rsidRPr="00C4505E">
        <w:rPr>
          <w:rFonts w:ascii="Times New Roman" w:eastAsia="Times New Roman" w:hAnsi="Times New Roman" w:cs="Times New Roman"/>
          <w:iCs/>
          <w:color w:val="000000"/>
          <w:sz w:val="21"/>
          <w:szCs w:val="21"/>
          <w:lang w:eastAsia="ar-SA"/>
        </w:rPr>
        <w:t>3</w:t>
      </w:r>
      <w:r w:rsidRPr="00C4505E">
        <w:rPr>
          <w:rFonts w:ascii="Times New Roman" w:eastAsia="Times New Roman" w:hAnsi="Times New Roman" w:cs="Times New Roman"/>
          <w:iCs/>
          <w:color w:val="000000"/>
          <w:sz w:val="21"/>
          <w:szCs w:val="21"/>
          <w:lang w:eastAsia="ar-SA"/>
        </w:rPr>
        <w:t xml:space="preserve"> (</w:t>
      </w:r>
      <w:r w:rsidR="006C06FC" w:rsidRPr="00C4505E">
        <w:rPr>
          <w:rFonts w:ascii="Times New Roman" w:eastAsia="Times New Roman" w:hAnsi="Times New Roman" w:cs="Times New Roman"/>
          <w:iCs/>
          <w:color w:val="000000"/>
          <w:sz w:val="21"/>
          <w:szCs w:val="21"/>
          <w:lang w:eastAsia="ar-SA"/>
        </w:rPr>
        <w:t>трех</w:t>
      </w:r>
      <w:r w:rsidRPr="00C4505E">
        <w:rPr>
          <w:rFonts w:ascii="Times New Roman" w:eastAsia="Times New Roman" w:hAnsi="Times New Roman" w:cs="Times New Roman"/>
          <w:iCs/>
          <w:color w:val="000000"/>
          <w:sz w:val="21"/>
          <w:szCs w:val="21"/>
          <w:lang w:eastAsia="ar-SA"/>
        </w:rPr>
        <w:t>) подлинных экземплярах, по одному для каждой Стороны, один экземпляр для органа регистрации прав - Управления Федеральной службы государственной регистрации, кадастра и картографии по Новосибирской области.</w:t>
      </w:r>
    </w:p>
    <w:p w14:paraId="10B0C14F" w14:textId="59627798" w:rsidR="004F6B6F" w:rsidRPr="00C4505E" w:rsidRDefault="004F6B6F" w:rsidP="006C06FC">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10.</w:t>
      </w:r>
      <w:r w:rsidR="002A7C1C" w:rsidRPr="00C4505E">
        <w:rPr>
          <w:rFonts w:ascii="Times New Roman" w:eastAsia="Times New Roman" w:hAnsi="Times New Roman" w:cs="Times New Roman"/>
          <w:b/>
          <w:bCs/>
          <w:iCs/>
          <w:color w:val="000000"/>
          <w:sz w:val="21"/>
          <w:szCs w:val="21"/>
          <w:lang w:eastAsia="ar-SA"/>
        </w:rPr>
        <w:t>6</w:t>
      </w:r>
      <w:r w:rsidRPr="00C4505E">
        <w:rPr>
          <w:rFonts w:ascii="Times New Roman" w:eastAsia="Times New Roman" w:hAnsi="Times New Roman" w:cs="Times New Roman"/>
          <w:b/>
          <w:bCs/>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Во всем остальном, что не предусмотрено настоящим договором Стороны руководствуются действующим законодательством Российской Федерации.</w:t>
      </w:r>
    </w:p>
    <w:p w14:paraId="3979B375" w14:textId="20F2D26F" w:rsidR="00C4505E" w:rsidRPr="00C4505E" w:rsidRDefault="00C4505E" w:rsidP="006269ED">
      <w:pPr>
        <w:autoSpaceDE w:val="0"/>
        <w:autoSpaceDN w:val="0"/>
        <w:adjustRightInd w:val="0"/>
        <w:spacing w:after="0" w:line="240" w:lineRule="auto"/>
        <w:ind w:firstLine="567"/>
        <w:jc w:val="both"/>
        <w:rPr>
          <w:rFonts w:ascii="Times New Roman" w:hAnsi="Times New Roman" w:cs="Times New Roman"/>
          <w:sz w:val="21"/>
          <w:szCs w:val="21"/>
        </w:rPr>
      </w:pPr>
      <w:r w:rsidRPr="00C4505E">
        <w:rPr>
          <w:rFonts w:ascii="Times New Roman" w:eastAsia="Times New Roman" w:hAnsi="Times New Roman" w:cs="Times New Roman"/>
          <w:b/>
          <w:iCs/>
          <w:color w:val="000000"/>
          <w:sz w:val="21"/>
          <w:szCs w:val="21"/>
          <w:lang w:eastAsia="ar-SA"/>
        </w:rPr>
        <w:t>10.7.</w:t>
      </w:r>
      <w:r w:rsidRPr="00C4505E">
        <w:rPr>
          <w:rFonts w:ascii="Times New Roman" w:hAnsi="Times New Roman" w:cs="Times New Roman"/>
          <w:sz w:val="21"/>
          <w:szCs w:val="21"/>
        </w:rPr>
        <w:t xml:space="preserve"> Подписание настоящего Договора означает согласие Участника на обработку его персональных данных Застройщиком, включая передачу, распространение и (или) предоставление доступа к персональным данным указанным лицам, а также иным лицам, если это необходимо для исполнения настоящего Договора и (или) осуществления ими финансово-хозяйственной деятельности. </w:t>
      </w:r>
      <w:proofErr w:type="gramStart"/>
      <w:r w:rsidRPr="00C4505E">
        <w:rPr>
          <w:rFonts w:ascii="Times New Roman" w:hAnsi="Times New Roman" w:cs="Times New Roman"/>
          <w:sz w:val="21"/>
          <w:szCs w:val="21"/>
        </w:rPr>
        <w:t>В целях настоящего пункта под персональными данными понимается любая информация об Участнике, указанная в настоящем Договоре, а также любая информация, ставшая известной Застройщику в ходе исполнения настоящего Договора (в том числе: фамилия, имя, отчество, дата рождения, место рождения, пол, гражданство, состояние в браке, паспортные данные, адрес и дата регистрации по месту жительства, номера телефонов, иная контактная информация, а также иные</w:t>
      </w:r>
      <w:proofErr w:type="gramEnd"/>
      <w:r w:rsidRPr="00C4505E">
        <w:rPr>
          <w:rFonts w:ascii="Times New Roman" w:hAnsi="Times New Roman" w:cs="Times New Roman"/>
          <w:sz w:val="21"/>
          <w:szCs w:val="21"/>
        </w:rPr>
        <w:t xml:space="preserve"> персональные данные, сообщенные Участником). </w:t>
      </w:r>
      <w:proofErr w:type="gramStart"/>
      <w:r w:rsidRPr="00C4505E">
        <w:rPr>
          <w:rFonts w:ascii="Times New Roman" w:hAnsi="Times New Roman" w:cs="Times New Roman"/>
          <w:sz w:val="21"/>
          <w:szCs w:val="21"/>
        </w:rPr>
        <w:t>Застройщик  осуществляет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в пределах, установленных действующим законодательством РФ в целях заключения и обеспечения надлежащего исполнения гражданско-правовых договоров, а также в целях продвижения товаров, работ, услуг, маркетинговой деятельности.</w:t>
      </w:r>
      <w:proofErr w:type="gramEnd"/>
      <w:r w:rsidRPr="00C4505E">
        <w:rPr>
          <w:rFonts w:ascii="Times New Roman" w:hAnsi="Times New Roman" w:cs="Times New Roman"/>
          <w:sz w:val="21"/>
          <w:szCs w:val="21"/>
        </w:rPr>
        <w:t xml:space="preserve"> Согласие на обработку персональных данных действует бессрочно. Прекращение настоящего Договора по любым основаниям не прекращает действия согласия на обработку персональных данных.</w:t>
      </w:r>
    </w:p>
    <w:p w14:paraId="67F4BA5B" w14:textId="61D216EB" w:rsidR="004F6B6F" w:rsidRPr="00C4505E" w:rsidRDefault="004F6B6F" w:rsidP="004F6B6F">
      <w:pPr>
        <w:keepNext/>
        <w:keepLines/>
        <w:widowControl w:val="0"/>
        <w:tabs>
          <w:tab w:val="left" w:pos="1106"/>
          <w:tab w:val="left" w:pos="1276"/>
        </w:tabs>
        <w:suppressAutoHyphens/>
        <w:spacing w:after="0" w:line="240" w:lineRule="auto"/>
        <w:jc w:val="center"/>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11.</w:t>
      </w:r>
      <w:r w:rsidR="008C6E26">
        <w:rPr>
          <w:rFonts w:ascii="Times New Roman" w:eastAsia="Times New Roman" w:hAnsi="Times New Roman" w:cs="Times New Roman"/>
          <w:b/>
          <w:iCs/>
          <w:sz w:val="21"/>
          <w:szCs w:val="21"/>
          <w:lang w:eastAsia="ar-SA"/>
        </w:rPr>
        <w:t xml:space="preserve"> </w:t>
      </w:r>
      <w:r w:rsidRPr="00C4505E">
        <w:rPr>
          <w:rFonts w:ascii="Times New Roman" w:eastAsia="Times New Roman" w:hAnsi="Times New Roman" w:cs="Times New Roman"/>
          <w:b/>
          <w:iCs/>
          <w:sz w:val="21"/>
          <w:szCs w:val="21"/>
          <w:lang w:eastAsia="ar-SA"/>
        </w:rPr>
        <w:t>СРОК ДЕЙСТВИЯ ДОГОВОРА</w:t>
      </w:r>
    </w:p>
    <w:p w14:paraId="329E19EA" w14:textId="77777777"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11.1.</w:t>
      </w:r>
      <w:r w:rsidRPr="00C4505E">
        <w:rPr>
          <w:rFonts w:ascii="Times New Roman" w:eastAsia="Times New Roman" w:hAnsi="Times New Roman" w:cs="Times New Roman"/>
          <w:iCs/>
          <w:color w:val="000000"/>
          <w:sz w:val="21"/>
          <w:szCs w:val="21"/>
          <w:lang w:eastAsia="ar-SA"/>
        </w:rPr>
        <w:tab/>
        <w:t>Договор вступает в силу с момента его подписания, а для третьих лиц согласно ст. 433 ГК РФ с момента государственной регистрации в Управлении Федеральной службы государственной регистрации, кадастра и картографии по Новосибирской области и действует до полного исполнения обязатель</w:t>
      </w:r>
      <w:proofErr w:type="gramStart"/>
      <w:r w:rsidRPr="00C4505E">
        <w:rPr>
          <w:rFonts w:ascii="Times New Roman" w:eastAsia="Times New Roman" w:hAnsi="Times New Roman" w:cs="Times New Roman"/>
          <w:iCs/>
          <w:color w:val="000000"/>
          <w:sz w:val="21"/>
          <w:szCs w:val="21"/>
          <w:lang w:eastAsia="ar-SA"/>
        </w:rPr>
        <w:t>ств Ст</w:t>
      </w:r>
      <w:proofErr w:type="gramEnd"/>
      <w:r w:rsidRPr="00C4505E">
        <w:rPr>
          <w:rFonts w:ascii="Times New Roman" w:eastAsia="Times New Roman" w:hAnsi="Times New Roman" w:cs="Times New Roman"/>
          <w:iCs/>
          <w:color w:val="000000"/>
          <w:sz w:val="21"/>
          <w:szCs w:val="21"/>
          <w:lang w:eastAsia="ar-SA"/>
        </w:rPr>
        <w:t>оронами по настоящему договору.</w:t>
      </w:r>
    </w:p>
    <w:p w14:paraId="7654EC36" w14:textId="77777777" w:rsidR="004F6B6F" w:rsidRPr="00C4505E" w:rsidRDefault="004F6B6F" w:rsidP="004F6B6F">
      <w:pPr>
        <w:widowControl w:val="0"/>
        <w:tabs>
          <w:tab w:val="left" w:pos="567"/>
          <w:tab w:val="left" w:pos="1276"/>
        </w:tabs>
        <w:suppressAutoHyphens/>
        <w:spacing w:after="0" w:line="240" w:lineRule="auto"/>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ab/>
        <w:t xml:space="preserve">11.2. </w:t>
      </w:r>
      <w:r w:rsidRPr="00C4505E">
        <w:rPr>
          <w:rFonts w:ascii="Times New Roman" w:eastAsia="Times New Roman" w:hAnsi="Times New Roman" w:cs="Times New Roman"/>
          <w:iCs/>
          <w:color w:val="000000"/>
          <w:sz w:val="21"/>
          <w:szCs w:val="21"/>
          <w:lang w:eastAsia="ar-SA"/>
        </w:rPr>
        <w:t>Прекращение договора не освобождает Стороны от обязанности возмещения убытков и иной ответственности, установленной действующим законодательством и настоящим договором.</w:t>
      </w:r>
    </w:p>
    <w:p w14:paraId="32F6DB63" w14:textId="77777777" w:rsidR="004F6B6F" w:rsidRPr="00C4505E" w:rsidRDefault="004F6B6F" w:rsidP="004F6B6F">
      <w:pPr>
        <w:widowControl w:val="0"/>
        <w:tabs>
          <w:tab w:val="left" w:pos="1106"/>
          <w:tab w:val="left" w:pos="1276"/>
        </w:tabs>
        <w:suppressAutoHyphens/>
        <w:spacing w:after="0" w:line="240" w:lineRule="auto"/>
        <w:ind w:firstLine="567"/>
        <w:jc w:val="both"/>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Приложение:</w:t>
      </w:r>
    </w:p>
    <w:p w14:paraId="434B43E6" w14:textId="77777777" w:rsidR="004F6B6F" w:rsidRPr="00C4505E" w:rsidRDefault="004F6B6F" w:rsidP="004F6B6F">
      <w:pPr>
        <w:widowControl w:val="0"/>
        <w:numPr>
          <w:ilvl w:val="0"/>
          <w:numId w:val="6"/>
        </w:numPr>
        <w:tabs>
          <w:tab w:val="left" w:pos="1106"/>
          <w:tab w:val="left" w:pos="1276"/>
        </w:tabs>
        <w:suppressAutoHyphens/>
        <w:spacing w:after="0" w:line="240" w:lineRule="auto"/>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Поэтажный план Объекта долевого строительства.</w:t>
      </w:r>
    </w:p>
    <w:p w14:paraId="3228711F" w14:textId="77777777" w:rsidR="00C4505E" w:rsidRPr="00C4505E" w:rsidRDefault="00C4505E" w:rsidP="004F6B6F">
      <w:pPr>
        <w:widowControl w:val="0"/>
        <w:tabs>
          <w:tab w:val="left" w:pos="1106"/>
          <w:tab w:val="left" w:pos="1276"/>
        </w:tabs>
        <w:suppressAutoHyphens/>
        <w:spacing w:after="0" w:line="240" w:lineRule="auto"/>
        <w:ind w:firstLine="567"/>
        <w:jc w:val="center"/>
        <w:rPr>
          <w:rFonts w:ascii="Times New Roman" w:eastAsia="Times New Roman" w:hAnsi="Times New Roman" w:cs="Times New Roman"/>
          <w:iCs/>
          <w:sz w:val="21"/>
          <w:szCs w:val="21"/>
          <w:lang w:eastAsia="ar-SA"/>
        </w:rPr>
      </w:pPr>
    </w:p>
    <w:p w14:paraId="3BC5B36A" w14:textId="77777777" w:rsidR="004F6B6F" w:rsidRPr="00C4505E" w:rsidRDefault="00404E6B" w:rsidP="004F6B6F">
      <w:pPr>
        <w:widowControl w:val="0"/>
        <w:tabs>
          <w:tab w:val="left" w:pos="1106"/>
          <w:tab w:val="left" w:pos="1276"/>
        </w:tabs>
        <w:suppressAutoHyphens/>
        <w:spacing w:after="0" w:line="240" w:lineRule="auto"/>
        <w:ind w:firstLine="567"/>
        <w:jc w:val="center"/>
        <w:rPr>
          <w:rFonts w:ascii="Times New Roman" w:eastAsia="Times New Roman" w:hAnsi="Times New Roman" w:cs="Times New Roman"/>
          <w:b/>
          <w:iCs/>
          <w:sz w:val="21"/>
          <w:szCs w:val="21"/>
          <w:lang w:val="en-US" w:eastAsia="ar-SA"/>
        </w:rPr>
      </w:pPr>
      <w:r w:rsidRPr="00C4505E">
        <w:rPr>
          <w:rFonts w:ascii="Times New Roman" w:eastAsia="Times New Roman" w:hAnsi="Times New Roman" w:cs="Times New Roman"/>
          <w:b/>
          <w:iCs/>
          <w:sz w:val="21"/>
          <w:szCs w:val="21"/>
          <w:lang w:eastAsia="ar-SA"/>
        </w:rPr>
        <w:t>12</w:t>
      </w:r>
      <w:r w:rsidR="004F6B6F" w:rsidRPr="00C4505E">
        <w:rPr>
          <w:rFonts w:ascii="Times New Roman" w:eastAsia="Times New Roman" w:hAnsi="Times New Roman" w:cs="Times New Roman"/>
          <w:b/>
          <w:iCs/>
          <w:sz w:val="21"/>
          <w:szCs w:val="21"/>
          <w:lang w:eastAsia="ar-SA"/>
        </w:rPr>
        <w:t>. РЕКВИЗИТЫ И ПОДПИСИ СТОРОН:</w:t>
      </w:r>
    </w:p>
    <w:p w14:paraId="2A80ABF9" w14:textId="77777777" w:rsidR="004F6B6F" w:rsidRPr="00C4505E" w:rsidRDefault="004F6B6F" w:rsidP="004F6B6F">
      <w:pPr>
        <w:widowControl w:val="0"/>
        <w:tabs>
          <w:tab w:val="left" w:pos="1106"/>
          <w:tab w:val="left" w:pos="1276"/>
        </w:tabs>
        <w:suppressAutoHyphens/>
        <w:spacing w:after="0" w:line="240" w:lineRule="auto"/>
        <w:ind w:firstLine="567"/>
        <w:jc w:val="center"/>
        <w:rPr>
          <w:rFonts w:ascii="Times New Roman" w:eastAsia="Times New Roman" w:hAnsi="Times New Roman" w:cs="Times New Roman"/>
          <w:b/>
          <w:iCs/>
          <w:sz w:val="21"/>
          <w:szCs w:val="21"/>
          <w:lang w:val="en-US" w:eastAsia="ar-SA"/>
        </w:rPr>
      </w:pPr>
    </w:p>
    <w:tbl>
      <w:tblPr>
        <w:tblW w:w="10456" w:type="dxa"/>
        <w:tblLayout w:type="fixed"/>
        <w:tblLook w:val="0000" w:firstRow="0" w:lastRow="0" w:firstColumn="0" w:lastColumn="0" w:noHBand="0" w:noVBand="0"/>
      </w:tblPr>
      <w:tblGrid>
        <w:gridCol w:w="5495"/>
        <w:gridCol w:w="4961"/>
      </w:tblGrid>
      <w:tr w:rsidR="004F6B6F" w:rsidRPr="00C4505E" w14:paraId="0603FA0E" w14:textId="77777777" w:rsidTr="00BC1F7A">
        <w:tc>
          <w:tcPr>
            <w:tcW w:w="5495" w:type="dxa"/>
            <w:shd w:val="clear" w:color="auto" w:fill="auto"/>
          </w:tcPr>
          <w:p w14:paraId="2552275B" w14:textId="77777777" w:rsidR="00206013" w:rsidRPr="00C4505E" w:rsidRDefault="00206013" w:rsidP="00206013">
            <w:pPr>
              <w:widowControl w:val="0"/>
              <w:tabs>
                <w:tab w:val="left" w:pos="709"/>
                <w:tab w:val="left" w:pos="1276"/>
              </w:tabs>
              <w:suppressAutoHyphens/>
              <w:spacing w:after="0" w:line="240" w:lineRule="auto"/>
              <w:jc w:val="both"/>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 xml:space="preserve">ЗАСТРОЙЩИК: </w:t>
            </w:r>
          </w:p>
          <w:p w14:paraId="033DA8B9" w14:textId="667A9041" w:rsidR="000C62E0" w:rsidRPr="00C4505E" w:rsidRDefault="000C62E0" w:rsidP="00206013">
            <w:pPr>
              <w:widowControl w:val="0"/>
              <w:tabs>
                <w:tab w:val="left" w:pos="1106"/>
                <w:tab w:val="left" w:pos="1276"/>
              </w:tabs>
              <w:suppressAutoHyphens/>
              <w:spacing w:after="0" w:line="240" w:lineRule="auto"/>
              <w:jc w:val="both"/>
              <w:rPr>
                <w:rFonts w:ascii="Times New Roman" w:eastAsia="Times New Roman" w:hAnsi="Times New Roman" w:cs="Times New Roman"/>
                <w:b/>
                <w:iCs/>
                <w:sz w:val="21"/>
                <w:szCs w:val="21"/>
                <w:lang w:eastAsia="ru-RU"/>
              </w:rPr>
            </w:pPr>
            <w:r w:rsidRPr="00C4505E">
              <w:rPr>
                <w:rFonts w:ascii="Times New Roman" w:eastAsia="Times New Roman" w:hAnsi="Times New Roman" w:cs="Times New Roman"/>
                <w:b/>
                <w:iCs/>
                <w:sz w:val="21"/>
                <w:szCs w:val="21"/>
                <w:lang w:eastAsia="ru-RU"/>
              </w:rPr>
              <w:t>ООО Специализированный</w:t>
            </w:r>
            <w:r w:rsidR="00C4505E" w:rsidRPr="00C4505E">
              <w:rPr>
                <w:rFonts w:ascii="Times New Roman" w:eastAsia="Times New Roman" w:hAnsi="Times New Roman" w:cs="Times New Roman"/>
                <w:b/>
                <w:iCs/>
                <w:sz w:val="21"/>
                <w:szCs w:val="21"/>
                <w:lang w:eastAsia="ru-RU"/>
              </w:rPr>
              <w:t xml:space="preserve"> застройщик «ВКД-3</w:t>
            </w:r>
            <w:r w:rsidRPr="00C4505E">
              <w:rPr>
                <w:rFonts w:ascii="Times New Roman" w:eastAsia="Times New Roman" w:hAnsi="Times New Roman" w:cs="Times New Roman"/>
                <w:b/>
                <w:iCs/>
                <w:sz w:val="21"/>
                <w:szCs w:val="21"/>
                <w:lang w:eastAsia="ru-RU"/>
              </w:rPr>
              <w:t>»</w:t>
            </w:r>
          </w:p>
          <w:p w14:paraId="6CA7D513" w14:textId="69191B6A" w:rsidR="00206013" w:rsidRPr="00C4505E" w:rsidRDefault="00206013" w:rsidP="00206013">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ru-RU"/>
              </w:rPr>
            </w:pPr>
            <w:r w:rsidRPr="00C4505E">
              <w:rPr>
                <w:rFonts w:ascii="Times New Roman" w:eastAsia="Times New Roman" w:hAnsi="Times New Roman" w:cs="Times New Roman"/>
                <w:iCs/>
                <w:sz w:val="21"/>
                <w:szCs w:val="21"/>
                <w:lang w:eastAsia="ru-RU"/>
              </w:rPr>
              <w:t xml:space="preserve">630099, Россия, г. Новосибирск, </w:t>
            </w:r>
          </w:p>
          <w:p w14:paraId="7DA61E3A" w14:textId="19796505" w:rsidR="00206013" w:rsidRPr="00C4505E" w:rsidRDefault="00206013" w:rsidP="00206013">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ru-RU"/>
              </w:rPr>
            </w:pPr>
            <w:r w:rsidRPr="00C4505E">
              <w:rPr>
                <w:rFonts w:ascii="Times New Roman" w:eastAsia="Times New Roman" w:hAnsi="Times New Roman" w:cs="Times New Roman"/>
                <w:iCs/>
                <w:sz w:val="21"/>
                <w:szCs w:val="21"/>
                <w:lang w:eastAsia="ru-RU"/>
              </w:rPr>
              <w:t>у</w:t>
            </w:r>
            <w:r w:rsidR="00C4505E" w:rsidRPr="00C4505E">
              <w:rPr>
                <w:rFonts w:ascii="Times New Roman" w:eastAsia="Times New Roman" w:hAnsi="Times New Roman" w:cs="Times New Roman"/>
                <w:iCs/>
                <w:sz w:val="21"/>
                <w:szCs w:val="21"/>
                <w:lang w:eastAsia="ru-RU"/>
              </w:rPr>
              <w:t xml:space="preserve">л. </w:t>
            </w:r>
            <w:proofErr w:type="gramStart"/>
            <w:r w:rsidR="00C4505E" w:rsidRPr="00C4505E">
              <w:rPr>
                <w:rFonts w:ascii="Times New Roman" w:eastAsia="Times New Roman" w:hAnsi="Times New Roman" w:cs="Times New Roman"/>
                <w:iCs/>
                <w:sz w:val="21"/>
                <w:szCs w:val="21"/>
                <w:lang w:eastAsia="ru-RU"/>
              </w:rPr>
              <w:t>Депутатская</w:t>
            </w:r>
            <w:proofErr w:type="gramEnd"/>
            <w:r w:rsidR="00C4505E" w:rsidRPr="00C4505E">
              <w:rPr>
                <w:rFonts w:ascii="Times New Roman" w:eastAsia="Times New Roman" w:hAnsi="Times New Roman" w:cs="Times New Roman"/>
                <w:iCs/>
                <w:sz w:val="21"/>
                <w:szCs w:val="21"/>
                <w:lang w:eastAsia="ru-RU"/>
              </w:rPr>
              <w:t>, д. 46, офис 1111</w:t>
            </w:r>
          </w:p>
          <w:p w14:paraId="68E29FAA" w14:textId="77777777" w:rsidR="00206013" w:rsidRPr="00C4505E" w:rsidRDefault="00206013" w:rsidP="00206013">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ru-RU"/>
              </w:rPr>
            </w:pPr>
            <w:r w:rsidRPr="00C4505E">
              <w:rPr>
                <w:rFonts w:ascii="Times New Roman" w:eastAsia="Times New Roman" w:hAnsi="Times New Roman" w:cs="Times New Roman"/>
                <w:iCs/>
                <w:sz w:val="21"/>
                <w:szCs w:val="21"/>
                <w:lang w:eastAsia="ru-RU"/>
              </w:rPr>
              <w:t>тел./факс +7 (383) 209-13-70</w:t>
            </w:r>
          </w:p>
          <w:p w14:paraId="59141BB1" w14:textId="77777777" w:rsidR="00206013" w:rsidRPr="00C4505E" w:rsidRDefault="00206013" w:rsidP="00206013">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ru-RU"/>
              </w:rPr>
            </w:pPr>
            <w:r w:rsidRPr="00C4505E">
              <w:rPr>
                <w:rFonts w:ascii="Times New Roman" w:eastAsia="Times New Roman" w:hAnsi="Times New Roman" w:cs="Times New Roman"/>
                <w:iCs/>
                <w:sz w:val="21"/>
                <w:szCs w:val="21"/>
                <w:lang w:val="en-US" w:eastAsia="ru-RU"/>
              </w:rPr>
              <w:t>office</w:t>
            </w:r>
            <w:r w:rsidRPr="00C4505E">
              <w:rPr>
                <w:rFonts w:ascii="Times New Roman" w:eastAsia="Times New Roman" w:hAnsi="Times New Roman" w:cs="Times New Roman"/>
                <w:iCs/>
                <w:sz w:val="21"/>
                <w:szCs w:val="21"/>
                <w:lang w:eastAsia="ru-RU"/>
              </w:rPr>
              <w:t>@</w:t>
            </w:r>
            <w:proofErr w:type="spellStart"/>
            <w:r w:rsidRPr="00C4505E">
              <w:rPr>
                <w:rFonts w:ascii="Times New Roman" w:eastAsia="Times New Roman" w:hAnsi="Times New Roman" w:cs="Times New Roman"/>
                <w:iCs/>
                <w:sz w:val="21"/>
                <w:szCs w:val="21"/>
                <w:lang w:val="en-US" w:eastAsia="ru-RU"/>
              </w:rPr>
              <w:t>verbacapital</w:t>
            </w:r>
            <w:proofErr w:type="spellEnd"/>
            <w:r w:rsidRPr="00C4505E">
              <w:rPr>
                <w:rFonts w:ascii="Times New Roman" w:eastAsia="Times New Roman" w:hAnsi="Times New Roman" w:cs="Times New Roman"/>
                <w:iCs/>
                <w:sz w:val="21"/>
                <w:szCs w:val="21"/>
                <w:lang w:eastAsia="ru-RU"/>
              </w:rPr>
              <w:t>.</w:t>
            </w:r>
            <w:proofErr w:type="spellStart"/>
            <w:r w:rsidRPr="00C4505E">
              <w:rPr>
                <w:rFonts w:ascii="Times New Roman" w:eastAsia="Times New Roman" w:hAnsi="Times New Roman" w:cs="Times New Roman"/>
                <w:iCs/>
                <w:sz w:val="21"/>
                <w:szCs w:val="21"/>
                <w:lang w:val="en-US" w:eastAsia="ru-RU"/>
              </w:rPr>
              <w:t>ru</w:t>
            </w:r>
            <w:proofErr w:type="spellEnd"/>
          </w:p>
          <w:p w14:paraId="5C8C6B50" w14:textId="15692AC5" w:rsidR="00C4505E" w:rsidRPr="00C4505E" w:rsidRDefault="00C4505E" w:rsidP="00C4505E">
            <w:pPr>
              <w:spacing w:after="0" w:line="240" w:lineRule="auto"/>
              <w:rPr>
                <w:rFonts w:ascii="Times New Roman" w:hAnsi="Times New Roman" w:cs="Times New Roman"/>
                <w:sz w:val="21"/>
                <w:szCs w:val="21"/>
              </w:rPr>
            </w:pPr>
            <w:r w:rsidRPr="00C4505E">
              <w:rPr>
                <w:rFonts w:ascii="Times New Roman" w:hAnsi="Times New Roman" w:cs="Times New Roman"/>
                <w:sz w:val="21"/>
                <w:szCs w:val="21"/>
              </w:rPr>
              <w:t>ИНН/КПП 5406998364/540601001</w:t>
            </w:r>
          </w:p>
          <w:p w14:paraId="11FDCE8E" w14:textId="77777777" w:rsidR="00C4505E" w:rsidRPr="00C4505E" w:rsidRDefault="00C4505E" w:rsidP="00C4505E">
            <w:pPr>
              <w:spacing w:after="0" w:line="240" w:lineRule="auto"/>
              <w:rPr>
                <w:rFonts w:ascii="Times New Roman" w:hAnsi="Times New Roman" w:cs="Times New Roman"/>
                <w:sz w:val="21"/>
                <w:szCs w:val="21"/>
              </w:rPr>
            </w:pPr>
            <w:r w:rsidRPr="00C4505E">
              <w:rPr>
                <w:rFonts w:ascii="Times New Roman" w:hAnsi="Times New Roman" w:cs="Times New Roman"/>
                <w:sz w:val="21"/>
                <w:szCs w:val="21"/>
              </w:rPr>
              <w:t>ОГРН 1195476013226</w:t>
            </w:r>
          </w:p>
          <w:p w14:paraId="50E9E60A" w14:textId="77777777" w:rsidR="00C4505E" w:rsidRPr="00C4505E" w:rsidRDefault="00C4505E" w:rsidP="00C4505E">
            <w:pPr>
              <w:spacing w:after="0" w:line="240" w:lineRule="auto"/>
              <w:rPr>
                <w:rFonts w:ascii="Times New Roman" w:hAnsi="Times New Roman" w:cs="Times New Roman"/>
                <w:sz w:val="21"/>
                <w:szCs w:val="21"/>
              </w:rPr>
            </w:pPr>
          </w:p>
          <w:p w14:paraId="382B0046" w14:textId="77777777" w:rsidR="00C4505E" w:rsidRPr="00C4505E" w:rsidRDefault="00C4505E" w:rsidP="00C4505E">
            <w:pPr>
              <w:spacing w:after="0" w:line="240" w:lineRule="auto"/>
              <w:rPr>
                <w:rFonts w:ascii="Times New Roman" w:hAnsi="Times New Roman" w:cs="Times New Roman"/>
                <w:b/>
                <w:i/>
                <w:sz w:val="21"/>
                <w:szCs w:val="21"/>
              </w:rPr>
            </w:pPr>
            <w:r w:rsidRPr="00C4505E">
              <w:rPr>
                <w:rFonts w:ascii="Times New Roman" w:hAnsi="Times New Roman" w:cs="Times New Roman"/>
                <w:b/>
                <w:i/>
                <w:sz w:val="21"/>
                <w:szCs w:val="21"/>
              </w:rPr>
              <w:t>Банковские реквизиты:</w:t>
            </w:r>
          </w:p>
          <w:p w14:paraId="64B653D2" w14:textId="77777777" w:rsidR="00C4505E" w:rsidRPr="00C4505E" w:rsidRDefault="00C4505E" w:rsidP="00C4505E">
            <w:pPr>
              <w:spacing w:after="0" w:line="240" w:lineRule="auto"/>
              <w:rPr>
                <w:rFonts w:ascii="Times New Roman" w:hAnsi="Times New Roman" w:cs="Times New Roman"/>
                <w:sz w:val="21"/>
                <w:szCs w:val="21"/>
              </w:rPr>
            </w:pPr>
            <w:r w:rsidRPr="00C4505E">
              <w:rPr>
                <w:rFonts w:ascii="Times New Roman" w:hAnsi="Times New Roman" w:cs="Times New Roman"/>
                <w:sz w:val="21"/>
                <w:szCs w:val="21"/>
              </w:rPr>
              <w:t>Расчетный счет  № 40702810344050042087</w:t>
            </w:r>
          </w:p>
          <w:p w14:paraId="41BA89B0" w14:textId="1AB21888" w:rsidR="00C4505E" w:rsidRPr="00C4505E" w:rsidRDefault="002E3DC0" w:rsidP="00C4505E">
            <w:pPr>
              <w:spacing w:after="0" w:line="240" w:lineRule="auto"/>
              <w:rPr>
                <w:rFonts w:ascii="Times New Roman" w:hAnsi="Times New Roman" w:cs="Times New Roman"/>
                <w:sz w:val="21"/>
                <w:szCs w:val="21"/>
              </w:rPr>
            </w:pPr>
            <w:r>
              <w:rPr>
                <w:rFonts w:ascii="Times New Roman" w:hAnsi="Times New Roman" w:cs="Times New Roman"/>
                <w:sz w:val="21"/>
                <w:szCs w:val="21"/>
              </w:rPr>
              <w:t xml:space="preserve">Сибирский банк </w:t>
            </w:r>
            <w:r w:rsidR="00C4505E" w:rsidRPr="00C4505E">
              <w:rPr>
                <w:rFonts w:ascii="Times New Roman" w:hAnsi="Times New Roman" w:cs="Times New Roman"/>
                <w:sz w:val="21"/>
                <w:szCs w:val="21"/>
              </w:rPr>
              <w:t xml:space="preserve">ПАО Сбербанк </w:t>
            </w:r>
          </w:p>
          <w:p w14:paraId="2C40FC15" w14:textId="77777777" w:rsidR="00C4505E" w:rsidRPr="00C4505E" w:rsidRDefault="00C4505E" w:rsidP="00C4505E">
            <w:pPr>
              <w:spacing w:after="0" w:line="240" w:lineRule="auto"/>
              <w:rPr>
                <w:rFonts w:ascii="Times New Roman" w:hAnsi="Times New Roman" w:cs="Times New Roman"/>
                <w:sz w:val="21"/>
                <w:szCs w:val="21"/>
              </w:rPr>
            </w:pPr>
            <w:r w:rsidRPr="00C4505E">
              <w:rPr>
                <w:rFonts w:ascii="Times New Roman" w:hAnsi="Times New Roman" w:cs="Times New Roman"/>
                <w:sz w:val="21"/>
                <w:szCs w:val="21"/>
              </w:rPr>
              <w:t>БИК 045004641, к/с 30101810500000000641</w:t>
            </w:r>
          </w:p>
          <w:p w14:paraId="54136E9F" w14:textId="53C62B88" w:rsidR="00C4505E" w:rsidRPr="00C4505E" w:rsidRDefault="00C4505E" w:rsidP="00C4505E">
            <w:pPr>
              <w:spacing w:after="0" w:line="240" w:lineRule="auto"/>
              <w:rPr>
                <w:rFonts w:ascii="Times New Roman" w:hAnsi="Times New Roman" w:cs="Times New Roman"/>
                <w:sz w:val="21"/>
                <w:szCs w:val="21"/>
              </w:rPr>
            </w:pPr>
            <w:r w:rsidRPr="00C4505E">
              <w:rPr>
                <w:rFonts w:ascii="Times New Roman" w:hAnsi="Times New Roman" w:cs="Times New Roman"/>
                <w:sz w:val="21"/>
                <w:szCs w:val="21"/>
              </w:rPr>
              <w:t>ИНН банка 7707083893</w:t>
            </w:r>
          </w:p>
          <w:p w14:paraId="1FDA0540" w14:textId="6ADC8CAC" w:rsidR="007B3685" w:rsidRPr="00C4505E" w:rsidRDefault="007B3685" w:rsidP="00C4505E">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ru-RU"/>
              </w:rPr>
            </w:pPr>
          </w:p>
          <w:p w14:paraId="0A081F8D" w14:textId="77777777" w:rsidR="007B3685" w:rsidRPr="00C4505E" w:rsidRDefault="007B3685" w:rsidP="00206013">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ru-RU"/>
              </w:rPr>
            </w:pPr>
            <w:r w:rsidRPr="00C4505E">
              <w:rPr>
                <w:rFonts w:ascii="Times New Roman" w:eastAsia="Times New Roman" w:hAnsi="Times New Roman" w:cs="Times New Roman"/>
                <w:iCs/>
                <w:sz w:val="21"/>
                <w:szCs w:val="21"/>
                <w:lang w:eastAsia="ru-RU"/>
              </w:rPr>
              <w:t>Директор</w:t>
            </w:r>
          </w:p>
          <w:p w14:paraId="74AF19A5" w14:textId="77777777" w:rsidR="00206013" w:rsidRPr="00C4505E" w:rsidRDefault="00206013" w:rsidP="00206013">
            <w:pPr>
              <w:widowControl w:val="0"/>
              <w:tabs>
                <w:tab w:val="left" w:pos="1106"/>
                <w:tab w:val="left" w:pos="1276"/>
                <w:tab w:val="left" w:pos="9465"/>
              </w:tabs>
              <w:suppressAutoHyphens/>
              <w:snapToGrid w:val="0"/>
              <w:spacing w:after="0" w:line="240" w:lineRule="auto"/>
              <w:ind w:right="6"/>
              <w:jc w:val="both"/>
              <w:rPr>
                <w:rFonts w:ascii="Times New Roman" w:eastAsia="Times New Roman" w:hAnsi="Times New Roman" w:cs="Times New Roman"/>
                <w:sz w:val="21"/>
                <w:szCs w:val="21"/>
                <w:lang w:eastAsia="ar-SA"/>
              </w:rPr>
            </w:pPr>
          </w:p>
          <w:p w14:paraId="7C77BC55" w14:textId="77777777" w:rsidR="00206013" w:rsidRPr="00C4505E" w:rsidRDefault="00206013" w:rsidP="00206013">
            <w:pPr>
              <w:widowControl w:val="0"/>
              <w:tabs>
                <w:tab w:val="left" w:pos="1106"/>
                <w:tab w:val="left" w:pos="1276"/>
                <w:tab w:val="left" w:pos="9465"/>
              </w:tabs>
              <w:suppressAutoHyphens/>
              <w:snapToGrid w:val="0"/>
              <w:spacing w:after="0" w:line="240" w:lineRule="auto"/>
              <w:ind w:right="6"/>
              <w:jc w:val="both"/>
              <w:rPr>
                <w:rFonts w:ascii="Times New Roman" w:eastAsia="Times New Roman" w:hAnsi="Times New Roman" w:cs="Times New Roman"/>
                <w:sz w:val="21"/>
                <w:szCs w:val="21"/>
                <w:lang w:eastAsia="ar-SA"/>
              </w:rPr>
            </w:pPr>
            <w:r w:rsidRPr="00C4505E">
              <w:rPr>
                <w:rFonts w:ascii="Times New Roman" w:eastAsia="Times New Roman" w:hAnsi="Times New Roman" w:cs="Times New Roman"/>
                <w:iCs/>
                <w:sz w:val="21"/>
                <w:szCs w:val="21"/>
                <w:lang w:eastAsia="ar-SA"/>
              </w:rPr>
              <w:t>_______________________/</w:t>
            </w:r>
            <w:r w:rsidR="007B3685" w:rsidRPr="00C4505E">
              <w:rPr>
                <w:rFonts w:ascii="Times New Roman" w:eastAsia="Times New Roman" w:hAnsi="Times New Roman" w:cs="Times New Roman"/>
                <w:iCs/>
                <w:sz w:val="21"/>
                <w:szCs w:val="21"/>
                <w:lang w:eastAsia="ar-SA"/>
              </w:rPr>
              <w:t>Ильченко Ю.Н.</w:t>
            </w:r>
            <w:r w:rsidRPr="00C4505E">
              <w:rPr>
                <w:rFonts w:ascii="Times New Roman" w:eastAsia="Times New Roman" w:hAnsi="Times New Roman" w:cs="Times New Roman"/>
                <w:iCs/>
                <w:sz w:val="21"/>
                <w:szCs w:val="21"/>
                <w:lang w:eastAsia="ar-SA"/>
              </w:rPr>
              <w:t>/</w:t>
            </w:r>
          </w:p>
          <w:p w14:paraId="2A65AF72" w14:textId="6204F42E" w:rsidR="00206013" w:rsidRPr="00C4505E" w:rsidRDefault="00206013" w:rsidP="006C06FC">
            <w:pPr>
              <w:widowControl w:val="0"/>
              <w:tabs>
                <w:tab w:val="left" w:pos="1106"/>
                <w:tab w:val="left" w:pos="1276"/>
                <w:tab w:val="left" w:pos="9465"/>
              </w:tabs>
              <w:suppressAutoHyphens/>
              <w:snapToGrid w:val="0"/>
              <w:spacing w:after="0" w:line="240" w:lineRule="auto"/>
              <w:ind w:right="6"/>
              <w:jc w:val="both"/>
              <w:rPr>
                <w:rFonts w:ascii="Times New Roman" w:eastAsia="Times New Roman" w:hAnsi="Times New Roman" w:cs="Times New Roman"/>
                <w:sz w:val="21"/>
                <w:szCs w:val="21"/>
                <w:lang w:eastAsia="ar-SA"/>
              </w:rPr>
            </w:pPr>
            <w:r w:rsidRPr="00C4505E">
              <w:rPr>
                <w:rFonts w:ascii="Times New Roman" w:eastAsia="Times New Roman" w:hAnsi="Times New Roman" w:cs="Times New Roman"/>
                <w:iCs/>
                <w:sz w:val="21"/>
                <w:szCs w:val="21"/>
                <w:lang w:eastAsia="ar-SA"/>
              </w:rPr>
              <w:t>МП</w:t>
            </w:r>
            <w:r w:rsidRPr="00C4505E">
              <w:rPr>
                <w:rFonts w:ascii="Times New Roman" w:eastAsia="Times New Roman" w:hAnsi="Times New Roman" w:cs="Times New Roman"/>
                <w:iCs/>
                <w:sz w:val="21"/>
                <w:szCs w:val="21"/>
                <w:lang w:eastAsia="ar-SA"/>
              </w:rPr>
              <w:tab/>
            </w:r>
          </w:p>
          <w:p w14:paraId="1A086C4D" w14:textId="77777777" w:rsidR="004F6B6F" w:rsidRPr="00C4505E" w:rsidRDefault="004F6B6F" w:rsidP="004F6B6F">
            <w:pPr>
              <w:widowControl w:val="0"/>
              <w:tabs>
                <w:tab w:val="left" w:pos="1106"/>
                <w:tab w:val="left" w:pos="1276"/>
              </w:tabs>
              <w:suppressAutoHyphens/>
              <w:snapToGrid w:val="0"/>
              <w:spacing w:after="0" w:line="240" w:lineRule="auto"/>
              <w:jc w:val="both"/>
              <w:rPr>
                <w:rFonts w:ascii="Times New Roman" w:eastAsia="Times New Roman" w:hAnsi="Times New Roman" w:cs="Times New Roman"/>
                <w:b/>
                <w:iCs/>
                <w:sz w:val="21"/>
                <w:szCs w:val="21"/>
                <w:lang w:eastAsia="ar-SA"/>
              </w:rPr>
            </w:pPr>
          </w:p>
        </w:tc>
        <w:tc>
          <w:tcPr>
            <w:tcW w:w="4961" w:type="dxa"/>
            <w:shd w:val="clear" w:color="auto" w:fill="auto"/>
          </w:tcPr>
          <w:p w14:paraId="502F8F2D" w14:textId="77777777" w:rsidR="004F6B6F" w:rsidRPr="00C4505E" w:rsidRDefault="004F6B6F" w:rsidP="00B82459">
            <w:pPr>
              <w:widowControl w:val="0"/>
              <w:tabs>
                <w:tab w:val="left" w:pos="1106"/>
                <w:tab w:val="left" w:pos="1276"/>
              </w:tabs>
              <w:suppressAutoHyphens/>
              <w:spacing w:after="0" w:line="240" w:lineRule="auto"/>
              <w:jc w:val="both"/>
              <w:rPr>
                <w:rFonts w:ascii="Times New Roman" w:eastAsia="Times New Roman" w:hAnsi="Times New Roman" w:cs="Times New Roman"/>
                <w:b/>
                <w:sz w:val="21"/>
                <w:szCs w:val="21"/>
                <w:lang w:eastAsia="ru-RU"/>
              </w:rPr>
            </w:pPr>
            <w:r w:rsidRPr="00C4505E">
              <w:rPr>
                <w:rFonts w:ascii="Times New Roman" w:eastAsia="Times New Roman" w:hAnsi="Times New Roman" w:cs="Times New Roman"/>
                <w:b/>
                <w:iCs/>
                <w:sz w:val="21"/>
                <w:szCs w:val="21"/>
                <w:lang w:eastAsia="ar-SA"/>
              </w:rPr>
              <w:t xml:space="preserve">УЧАСТНИК: </w:t>
            </w:r>
            <w:r w:rsidRPr="00C4505E">
              <w:rPr>
                <w:rFonts w:ascii="Times New Roman" w:eastAsia="Times New Roman" w:hAnsi="Times New Roman" w:cs="Times New Roman"/>
                <w:b/>
                <w:sz w:val="21"/>
                <w:szCs w:val="21"/>
                <w:lang w:eastAsia="ru-RU"/>
              </w:rPr>
              <w:t xml:space="preserve"> </w:t>
            </w:r>
          </w:p>
          <w:p w14:paraId="09D717CA" w14:textId="7EB4A304" w:rsidR="00C949ED" w:rsidRPr="00C4505E" w:rsidRDefault="00C4505E" w:rsidP="004F6B6F">
            <w:pPr>
              <w:widowControl w:val="0"/>
              <w:tabs>
                <w:tab w:val="left" w:pos="1106"/>
                <w:tab w:val="left" w:pos="1276"/>
              </w:tabs>
              <w:suppressAutoHyphens/>
              <w:spacing w:after="0" w:line="240" w:lineRule="auto"/>
              <w:ind w:firstLine="34"/>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sz w:val="21"/>
                <w:szCs w:val="21"/>
                <w:lang w:eastAsia="ru-RU"/>
              </w:rPr>
              <w:t>__________________________</w:t>
            </w:r>
          </w:p>
          <w:p w14:paraId="1BB857FB" w14:textId="77777777" w:rsidR="00B82459" w:rsidRPr="00C4505E" w:rsidRDefault="004F6B6F" w:rsidP="00404E6B">
            <w:pPr>
              <w:widowControl w:val="0"/>
              <w:tabs>
                <w:tab w:val="left" w:pos="1106"/>
                <w:tab w:val="left" w:pos="1276"/>
              </w:tabs>
              <w:suppressAutoHyphens/>
              <w:spacing w:after="0" w:line="240" w:lineRule="auto"/>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 xml:space="preserve">                                    </w:t>
            </w:r>
          </w:p>
          <w:p w14:paraId="0A14097C" w14:textId="77777777" w:rsidR="00B82459" w:rsidRPr="00C4505E" w:rsidRDefault="004F6B6F" w:rsidP="004F6B6F">
            <w:pPr>
              <w:widowControl w:val="0"/>
              <w:tabs>
                <w:tab w:val="left" w:pos="1106"/>
                <w:tab w:val="left" w:pos="1276"/>
              </w:tabs>
              <w:suppressAutoHyphens/>
              <w:spacing w:after="0" w:line="240" w:lineRule="auto"/>
              <w:ind w:firstLine="34"/>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iCs/>
                <w:sz w:val="21"/>
                <w:szCs w:val="21"/>
                <w:lang w:eastAsia="ar-SA"/>
              </w:rPr>
              <w:t xml:space="preserve">   </w:t>
            </w:r>
          </w:p>
          <w:p w14:paraId="3DBC9098" w14:textId="68DAD012" w:rsidR="004F6B6F" w:rsidRPr="00C4505E" w:rsidRDefault="00B82459" w:rsidP="00C4505E">
            <w:pPr>
              <w:rPr>
                <w:rFonts w:ascii="Times New Roman" w:eastAsia="Times New Roman" w:hAnsi="Times New Roman" w:cs="Times New Roman"/>
                <w:sz w:val="21"/>
                <w:szCs w:val="21"/>
                <w:lang w:eastAsia="ar-SA"/>
              </w:rPr>
            </w:pPr>
            <w:r w:rsidRPr="00C4505E">
              <w:rPr>
                <w:rFonts w:ascii="Times New Roman" w:eastAsia="Times New Roman" w:hAnsi="Times New Roman" w:cs="Times New Roman"/>
                <w:sz w:val="21"/>
                <w:szCs w:val="21"/>
                <w:lang w:eastAsia="ar-SA"/>
              </w:rPr>
              <w:t xml:space="preserve">_________________________ </w:t>
            </w:r>
            <w:r w:rsidR="00C949ED" w:rsidRPr="00C4505E">
              <w:rPr>
                <w:rFonts w:ascii="Times New Roman" w:eastAsia="Times New Roman" w:hAnsi="Times New Roman" w:cs="Times New Roman"/>
                <w:sz w:val="21"/>
                <w:szCs w:val="21"/>
                <w:lang w:eastAsia="ar-SA"/>
              </w:rPr>
              <w:t>/</w:t>
            </w:r>
            <w:r w:rsidR="00C4505E" w:rsidRPr="00C4505E">
              <w:rPr>
                <w:rFonts w:ascii="Times New Roman" w:eastAsia="Times New Roman" w:hAnsi="Times New Roman" w:cs="Times New Roman"/>
                <w:sz w:val="21"/>
                <w:szCs w:val="21"/>
                <w:lang w:eastAsia="ar-SA"/>
              </w:rPr>
              <w:t>______________</w:t>
            </w:r>
            <w:r w:rsidR="006C06FC" w:rsidRPr="00C4505E">
              <w:rPr>
                <w:rFonts w:ascii="Times New Roman" w:eastAsia="Times New Roman" w:hAnsi="Times New Roman" w:cs="Times New Roman"/>
                <w:sz w:val="21"/>
                <w:szCs w:val="21"/>
                <w:lang w:eastAsia="ar-SA"/>
              </w:rPr>
              <w:t>./</w:t>
            </w:r>
          </w:p>
        </w:tc>
      </w:tr>
    </w:tbl>
    <w:p w14:paraId="1BC60D74" w14:textId="4065ADA5" w:rsidR="004F6B6F" w:rsidRPr="00C4505E" w:rsidRDefault="004F6B6F" w:rsidP="004F6B6F">
      <w:pPr>
        <w:widowControl w:val="0"/>
        <w:tabs>
          <w:tab w:val="left" w:pos="1106"/>
          <w:tab w:val="left" w:pos="1276"/>
        </w:tabs>
        <w:suppressAutoHyphens/>
        <w:spacing w:after="0" w:line="216" w:lineRule="auto"/>
        <w:jc w:val="both"/>
        <w:rPr>
          <w:rFonts w:ascii="Times New Roman" w:eastAsia="Times New Roman" w:hAnsi="Times New Roman" w:cs="Times New Roman"/>
          <w:b/>
          <w:iCs/>
          <w:sz w:val="21"/>
          <w:szCs w:val="21"/>
          <w:lang w:eastAsia="ar-SA"/>
        </w:rPr>
        <w:sectPr w:rsidR="004F6B6F" w:rsidRPr="00C4505E" w:rsidSect="008C6E26">
          <w:footerReference w:type="default" r:id="rId10"/>
          <w:pgSz w:w="11906" w:h="16838"/>
          <w:pgMar w:top="568" w:right="707" w:bottom="426" w:left="993" w:header="284" w:footer="607" w:gutter="0"/>
          <w:cols w:space="720"/>
          <w:docGrid w:linePitch="360"/>
        </w:sectPr>
      </w:pPr>
    </w:p>
    <w:p w14:paraId="60DFD6A9" w14:textId="77777777" w:rsidR="007B0350" w:rsidRDefault="007B0350" w:rsidP="007B0350">
      <w:pPr>
        <w:widowControl w:val="0"/>
        <w:tabs>
          <w:tab w:val="left" w:pos="1106"/>
          <w:tab w:val="left" w:pos="1276"/>
        </w:tabs>
        <w:suppressAutoHyphens/>
        <w:spacing w:after="0" w:line="216" w:lineRule="auto"/>
        <w:jc w:val="right"/>
        <w:rPr>
          <w:rFonts w:ascii="Times New Roman" w:eastAsia="Times New Roman" w:hAnsi="Times New Roman" w:cs="Times New Roman"/>
          <w:b/>
          <w:iCs/>
          <w:lang w:val="en-US" w:eastAsia="ar-SA"/>
        </w:rPr>
      </w:pPr>
    </w:p>
    <w:p w14:paraId="063B0AEF" w14:textId="77777777" w:rsidR="007B0350" w:rsidRDefault="007B0350" w:rsidP="007B0350">
      <w:pPr>
        <w:widowControl w:val="0"/>
        <w:tabs>
          <w:tab w:val="left" w:pos="1106"/>
          <w:tab w:val="left" w:pos="1276"/>
        </w:tabs>
        <w:suppressAutoHyphens/>
        <w:spacing w:after="0" w:line="216" w:lineRule="auto"/>
        <w:jc w:val="right"/>
        <w:rPr>
          <w:rFonts w:ascii="Times New Roman" w:eastAsia="Times New Roman" w:hAnsi="Times New Roman" w:cs="Times New Roman"/>
          <w:b/>
          <w:iCs/>
          <w:lang w:val="en-US" w:eastAsia="ar-SA"/>
        </w:rPr>
      </w:pPr>
    </w:p>
    <w:p w14:paraId="221F17C4" w14:textId="77777777" w:rsidR="007B0350" w:rsidRDefault="007B0350" w:rsidP="007B0350">
      <w:pPr>
        <w:widowControl w:val="0"/>
        <w:tabs>
          <w:tab w:val="left" w:pos="1106"/>
          <w:tab w:val="left" w:pos="1276"/>
        </w:tabs>
        <w:suppressAutoHyphens/>
        <w:spacing w:after="0" w:line="216" w:lineRule="auto"/>
        <w:jc w:val="right"/>
        <w:rPr>
          <w:rFonts w:ascii="Times New Roman" w:eastAsia="Times New Roman" w:hAnsi="Times New Roman" w:cs="Times New Roman"/>
          <w:b/>
          <w:iCs/>
          <w:lang w:val="en-US" w:eastAsia="ar-SA"/>
        </w:rPr>
      </w:pPr>
    </w:p>
    <w:p w14:paraId="1A1E1318" w14:textId="77777777" w:rsidR="007B0350" w:rsidRPr="004F6B6F" w:rsidRDefault="007B0350" w:rsidP="007B0350">
      <w:pPr>
        <w:widowControl w:val="0"/>
        <w:tabs>
          <w:tab w:val="left" w:pos="1106"/>
          <w:tab w:val="left" w:pos="1276"/>
        </w:tabs>
        <w:suppressAutoHyphens/>
        <w:spacing w:after="0" w:line="216" w:lineRule="auto"/>
        <w:jc w:val="right"/>
        <w:rPr>
          <w:rFonts w:ascii="Times New Roman" w:eastAsia="Times New Roman" w:hAnsi="Times New Roman" w:cs="Times New Roman"/>
          <w:b/>
          <w:iCs/>
          <w:lang w:eastAsia="ar-SA"/>
        </w:rPr>
      </w:pPr>
      <w:r w:rsidRPr="004F6B6F">
        <w:rPr>
          <w:rFonts w:ascii="Times New Roman" w:eastAsia="Times New Roman" w:hAnsi="Times New Roman" w:cs="Times New Roman"/>
          <w:b/>
          <w:iCs/>
          <w:lang w:eastAsia="ar-SA"/>
        </w:rPr>
        <w:t xml:space="preserve">Приложение №1 </w:t>
      </w:r>
    </w:p>
    <w:p w14:paraId="0ECF4BD9" w14:textId="37E4115F" w:rsidR="007B0350" w:rsidRPr="00FC0BFA" w:rsidRDefault="007B0350" w:rsidP="007B0350">
      <w:pPr>
        <w:suppressAutoHyphens/>
        <w:spacing w:after="0" w:line="240" w:lineRule="auto"/>
        <w:jc w:val="right"/>
        <w:rPr>
          <w:rFonts w:ascii="Times New Roman" w:eastAsia="Arial" w:hAnsi="Times New Roman" w:cs="Times New Roman"/>
          <w:b/>
          <w:bCs/>
          <w:sz w:val="21"/>
          <w:szCs w:val="21"/>
          <w:lang w:eastAsia="ar-SA"/>
        </w:rPr>
      </w:pPr>
      <w:r>
        <w:rPr>
          <w:rFonts w:ascii="Times New Roman" w:eastAsia="Arial" w:hAnsi="Times New Roman" w:cs="Times New Roman"/>
          <w:b/>
          <w:bCs/>
          <w:sz w:val="21"/>
          <w:szCs w:val="21"/>
          <w:lang w:eastAsia="ar-SA"/>
        </w:rPr>
        <w:t xml:space="preserve">ДОГОВОР № </w:t>
      </w:r>
      <w:r w:rsidR="00E21154">
        <w:rPr>
          <w:rFonts w:ascii="Times New Roman" w:eastAsia="Arial" w:hAnsi="Times New Roman" w:cs="Times New Roman"/>
          <w:b/>
          <w:bCs/>
          <w:sz w:val="21"/>
          <w:szCs w:val="21"/>
          <w:lang w:eastAsia="ar-SA"/>
        </w:rPr>
        <w:t>__________</w:t>
      </w:r>
      <w:r w:rsidRPr="00FC0BFA">
        <w:rPr>
          <w:rFonts w:ascii="Times New Roman" w:eastAsia="Arial" w:hAnsi="Times New Roman" w:cs="Times New Roman"/>
          <w:b/>
          <w:bCs/>
          <w:sz w:val="21"/>
          <w:szCs w:val="21"/>
          <w:lang w:eastAsia="ar-SA"/>
        </w:rPr>
        <w:t>участия в долевом строительстве</w:t>
      </w:r>
      <w:r w:rsidRPr="00FC0BFA">
        <w:rPr>
          <w:rFonts w:ascii="Times New Roman" w:eastAsia="Arial" w:hAnsi="Times New Roman" w:cs="Times New Roman"/>
          <w:b/>
          <w:bCs/>
          <w:i/>
          <w:sz w:val="21"/>
          <w:szCs w:val="21"/>
          <w:lang w:eastAsia="ar-SA"/>
        </w:rPr>
        <w:t xml:space="preserve">   </w:t>
      </w:r>
    </w:p>
    <w:p w14:paraId="419D8C4A" w14:textId="77777777" w:rsidR="007B0350" w:rsidRDefault="007B0350" w:rsidP="007B0350">
      <w:pPr>
        <w:suppressAutoHyphens/>
        <w:spacing w:after="0" w:line="240" w:lineRule="auto"/>
        <w:jc w:val="right"/>
        <w:rPr>
          <w:rFonts w:ascii="Times New Roman" w:eastAsia="Times New Roman" w:hAnsi="Times New Roman" w:cs="Times New Roman"/>
          <w:i/>
          <w:iCs/>
          <w:sz w:val="21"/>
          <w:szCs w:val="21"/>
          <w:lang w:eastAsia="ar-SA"/>
        </w:rPr>
      </w:pPr>
      <w:r w:rsidRPr="003C29BA">
        <w:rPr>
          <w:rFonts w:ascii="Times New Roman" w:eastAsia="Times New Roman" w:hAnsi="Times New Roman" w:cs="Times New Roman"/>
          <w:i/>
          <w:iCs/>
          <w:sz w:val="21"/>
          <w:szCs w:val="21"/>
          <w:lang w:eastAsia="ar-SA"/>
        </w:rPr>
        <w:t>Гостиницы с подземной автостоянкой, встроенной трансформаторной подстанцией</w:t>
      </w:r>
    </w:p>
    <w:p w14:paraId="541BBF29" w14:textId="77777777" w:rsidR="007B0350" w:rsidRDefault="007B0350" w:rsidP="007B0350">
      <w:pPr>
        <w:suppressAutoHyphens/>
        <w:spacing w:after="0" w:line="240" w:lineRule="auto"/>
        <w:jc w:val="right"/>
        <w:rPr>
          <w:rFonts w:ascii="Times New Roman" w:eastAsia="Times New Roman" w:hAnsi="Times New Roman" w:cs="Times New Roman"/>
          <w:i/>
          <w:iCs/>
          <w:sz w:val="21"/>
          <w:szCs w:val="21"/>
          <w:lang w:eastAsia="ar-SA"/>
        </w:rPr>
      </w:pPr>
      <w:r w:rsidRPr="003C29BA">
        <w:rPr>
          <w:rFonts w:ascii="Times New Roman" w:eastAsia="Times New Roman" w:hAnsi="Times New Roman" w:cs="Times New Roman"/>
          <w:i/>
          <w:iCs/>
          <w:sz w:val="21"/>
          <w:szCs w:val="21"/>
          <w:lang w:eastAsia="ar-SA"/>
        </w:rPr>
        <w:t xml:space="preserve"> – 1 этапа строительства гостиницы с подземной автостоянкой, встроенной трансформаторной </w:t>
      </w:r>
    </w:p>
    <w:p w14:paraId="47815E49" w14:textId="67D69871" w:rsidR="007B0350" w:rsidRPr="006A523D" w:rsidRDefault="007B0350" w:rsidP="007B0350">
      <w:pPr>
        <w:suppressAutoHyphens/>
        <w:spacing w:after="0" w:line="240" w:lineRule="auto"/>
        <w:jc w:val="right"/>
        <w:rPr>
          <w:rFonts w:ascii="Times New Roman" w:eastAsia="Arial" w:hAnsi="Times New Roman" w:cs="Times New Roman"/>
          <w:b/>
          <w:bCs/>
          <w:sz w:val="10"/>
          <w:szCs w:val="10"/>
          <w:lang w:eastAsia="ar-SA"/>
        </w:rPr>
      </w:pPr>
      <w:r w:rsidRPr="003C29BA">
        <w:rPr>
          <w:rFonts w:ascii="Times New Roman" w:eastAsia="Times New Roman" w:hAnsi="Times New Roman" w:cs="Times New Roman"/>
          <w:i/>
          <w:iCs/>
          <w:sz w:val="21"/>
          <w:szCs w:val="21"/>
          <w:lang w:eastAsia="ar-SA"/>
        </w:rPr>
        <w:t xml:space="preserve">подстанцией и мостового перехода через ул. </w:t>
      </w:r>
      <w:proofErr w:type="gramStart"/>
      <w:r w:rsidRPr="003C29BA">
        <w:rPr>
          <w:rFonts w:ascii="Times New Roman" w:eastAsia="Times New Roman" w:hAnsi="Times New Roman" w:cs="Times New Roman"/>
          <w:i/>
          <w:iCs/>
          <w:sz w:val="21"/>
          <w:szCs w:val="21"/>
          <w:lang w:eastAsia="ar-SA"/>
        </w:rPr>
        <w:t>Большевистскую</w:t>
      </w:r>
      <w:proofErr w:type="gramEnd"/>
      <w:r>
        <w:rPr>
          <w:rFonts w:ascii="Times New Roman" w:eastAsia="Times New Roman" w:hAnsi="Times New Roman" w:cs="Times New Roman"/>
          <w:i/>
          <w:iCs/>
          <w:sz w:val="21"/>
          <w:szCs w:val="21"/>
          <w:lang w:eastAsia="ar-SA"/>
        </w:rPr>
        <w:t xml:space="preserve"> </w:t>
      </w:r>
      <w:r w:rsidRPr="006A523D">
        <w:rPr>
          <w:rFonts w:ascii="Times New Roman" w:eastAsia="Times New Roman" w:hAnsi="Times New Roman" w:cs="Times New Roman"/>
          <w:b/>
          <w:iCs/>
          <w:sz w:val="21"/>
          <w:szCs w:val="21"/>
          <w:lang w:eastAsia="ar-SA"/>
        </w:rPr>
        <w:t>от _____________202</w:t>
      </w:r>
      <w:r w:rsidR="006A523D" w:rsidRPr="006A523D">
        <w:rPr>
          <w:rFonts w:ascii="Times New Roman" w:eastAsia="Times New Roman" w:hAnsi="Times New Roman" w:cs="Times New Roman"/>
          <w:b/>
          <w:iCs/>
          <w:sz w:val="21"/>
          <w:szCs w:val="21"/>
          <w:lang w:eastAsia="ar-SA"/>
        </w:rPr>
        <w:t>_</w:t>
      </w:r>
      <w:r w:rsidRPr="006A523D">
        <w:rPr>
          <w:rFonts w:ascii="Times New Roman" w:eastAsia="Times New Roman" w:hAnsi="Times New Roman" w:cs="Times New Roman"/>
          <w:b/>
          <w:iCs/>
          <w:sz w:val="21"/>
          <w:szCs w:val="21"/>
          <w:lang w:eastAsia="ar-SA"/>
        </w:rPr>
        <w:t xml:space="preserve"> года</w:t>
      </w:r>
    </w:p>
    <w:p w14:paraId="490B00EB" w14:textId="77777777" w:rsidR="007B0350" w:rsidRPr="006A523D" w:rsidRDefault="007B0350" w:rsidP="007B0350">
      <w:pPr>
        <w:widowControl w:val="0"/>
        <w:tabs>
          <w:tab w:val="left" w:pos="1106"/>
          <w:tab w:val="left" w:pos="1276"/>
        </w:tabs>
        <w:suppressAutoHyphens/>
        <w:spacing w:after="0" w:line="216" w:lineRule="auto"/>
        <w:jc w:val="right"/>
        <w:rPr>
          <w:rFonts w:ascii="Times New Roman" w:eastAsia="Times New Roman" w:hAnsi="Times New Roman" w:cs="Times New Roman"/>
          <w:b/>
          <w:iCs/>
          <w:sz w:val="21"/>
          <w:szCs w:val="21"/>
          <w:lang w:eastAsia="ar-SA"/>
        </w:rPr>
      </w:pPr>
    </w:p>
    <w:p w14:paraId="462F0E83" w14:textId="77777777" w:rsidR="007B0350" w:rsidRDefault="007B0350" w:rsidP="007B0350">
      <w:pPr>
        <w:widowControl w:val="0"/>
        <w:tabs>
          <w:tab w:val="left" w:pos="1106"/>
          <w:tab w:val="left" w:pos="1276"/>
        </w:tabs>
        <w:suppressAutoHyphens/>
        <w:spacing w:after="0" w:line="216" w:lineRule="auto"/>
        <w:jc w:val="right"/>
        <w:rPr>
          <w:rFonts w:ascii="Times New Roman" w:eastAsia="Times New Roman" w:hAnsi="Times New Roman" w:cs="Times New Roman"/>
          <w:b/>
          <w:iCs/>
          <w:sz w:val="21"/>
          <w:szCs w:val="21"/>
          <w:lang w:eastAsia="ar-SA"/>
        </w:rPr>
      </w:pPr>
    </w:p>
    <w:p w14:paraId="164C9AF3" w14:textId="54E7EF9A" w:rsidR="007B0350" w:rsidRDefault="007B0350" w:rsidP="007B0350">
      <w:pPr>
        <w:widowControl w:val="0"/>
        <w:tabs>
          <w:tab w:val="left" w:pos="1106"/>
          <w:tab w:val="left" w:pos="1276"/>
        </w:tabs>
        <w:suppressAutoHyphens/>
        <w:spacing w:after="0" w:line="216" w:lineRule="auto"/>
        <w:jc w:val="center"/>
        <w:rPr>
          <w:rFonts w:ascii="Times New Roman" w:eastAsia="Times New Roman" w:hAnsi="Times New Roman" w:cs="Times New Roman"/>
          <w:b/>
          <w:iCs/>
          <w:sz w:val="21"/>
          <w:szCs w:val="21"/>
          <w:lang w:eastAsia="ar-SA"/>
        </w:rPr>
      </w:pPr>
      <w:r w:rsidRPr="004F6B6F">
        <w:rPr>
          <w:rFonts w:ascii="Times New Roman" w:eastAsia="Times New Roman" w:hAnsi="Times New Roman" w:cs="Times New Roman"/>
          <w:b/>
          <w:iCs/>
          <w:sz w:val="21"/>
          <w:szCs w:val="21"/>
          <w:lang w:eastAsia="ar-SA"/>
        </w:rPr>
        <w:t xml:space="preserve">Поэтажный план Объекта </w:t>
      </w:r>
      <w:r>
        <w:rPr>
          <w:rFonts w:ascii="Times New Roman" w:eastAsia="Times New Roman" w:hAnsi="Times New Roman" w:cs="Times New Roman"/>
          <w:b/>
          <w:iCs/>
          <w:sz w:val="21"/>
          <w:szCs w:val="21"/>
          <w:lang w:eastAsia="ar-SA"/>
        </w:rPr>
        <w:t xml:space="preserve"> (этаж №</w:t>
      </w:r>
      <w:r w:rsidRPr="00CE6DF1">
        <w:rPr>
          <w:rFonts w:ascii="Times New Roman" w:eastAsia="Times New Roman" w:hAnsi="Times New Roman" w:cs="Times New Roman"/>
          <w:b/>
          <w:iCs/>
          <w:sz w:val="21"/>
          <w:szCs w:val="21"/>
          <w:lang w:eastAsia="ar-SA"/>
        </w:rPr>
        <w:t xml:space="preserve"> ___</w:t>
      </w:r>
      <w:r>
        <w:rPr>
          <w:rFonts w:ascii="Times New Roman" w:eastAsia="Times New Roman" w:hAnsi="Times New Roman" w:cs="Times New Roman"/>
          <w:b/>
          <w:iCs/>
          <w:sz w:val="21"/>
          <w:szCs w:val="21"/>
          <w:lang w:eastAsia="ar-SA"/>
        </w:rPr>
        <w:t>)</w:t>
      </w:r>
    </w:p>
    <w:p w14:paraId="25467534" w14:textId="69FC76A0" w:rsidR="00C30DB3" w:rsidRDefault="00C30DB3" w:rsidP="00C4505E">
      <w:pPr>
        <w:widowControl w:val="0"/>
        <w:tabs>
          <w:tab w:val="left" w:pos="1106"/>
          <w:tab w:val="left" w:pos="1276"/>
        </w:tabs>
        <w:suppressAutoHyphens/>
        <w:spacing w:after="0" w:line="216" w:lineRule="auto"/>
        <w:rPr>
          <w:rFonts w:ascii="Times New Roman" w:eastAsia="Times New Roman" w:hAnsi="Times New Roman" w:cs="Times New Roman"/>
          <w:b/>
          <w:iCs/>
          <w:sz w:val="21"/>
          <w:szCs w:val="21"/>
          <w:lang w:eastAsia="ar-SA"/>
        </w:rPr>
      </w:pPr>
    </w:p>
    <w:p w14:paraId="4474B0B2" w14:textId="77777777" w:rsidR="00C30DB3" w:rsidRPr="00C30DB3" w:rsidRDefault="00C30DB3" w:rsidP="00C30DB3">
      <w:pPr>
        <w:rPr>
          <w:rFonts w:ascii="Times New Roman" w:eastAsia="Times New Roman" w:hAnsi="Times New Roman" w:cs="Times New Roman"/>
          <w:sz w:val="21"/>
          <w:szCs w:val="21"/>
          <w:lang w:eastAsia="ar-SA"/>
        </w:rPr>
      </w:pPr>
    </w:p>
    <w:p w14:paraId="0A75757B" w14:textId="77777777" w:rsidR="00C30DB3" w:rsidRPr="00C30DB3" w:rsidRDefault="00C30DB3" w:rsidP="00C30DB3">
      <w:pPr>
        <w:rPr>
          <w:rFonts w:ascii="Times New Roman" w:eastAsia="Times New Roman" w:hAnsi="Times New Roman" w:cs="Times New Roman"/>
          <w:sz w:val="21"/>
          <w:szCs w:val="21"/>
          <w:lang w:eastAsia="ar-SA"/>
        </w:rPr>
      </w:pPr>
    </w:p>
    <w:p w14:paraId="4D61498F" w14:textId="77777777" w:rsidR="00C30DB3" w:rsidRPr="00C30DB3" w:rsidRDefault="00C30DB3" w:rsidP="00C30DB3">
      <w:pPr>
        <w:rPr>
          <w:rFonts w:ascii="Times New Roman" w:eastAsia="Times New Roman" w:hAnsi="Times New Roman" w:cs="Times New Roman"/>
          <w:sz w:val="21"/>
          <w:szCs w:val="21"/>
          <w:lang w:eastAsia="ar-SA"/>
        </w:rPr>
      </w:pPr>
    </w:p>
    <w:p w14:paraId="167929B1" w14:textId="77777777" w:rsidR="00C30DB3" w:rsidRPr="00C30DB3" w:rsidRDefault="00C30DB3" w:rsidP="00C30DB3">
      <w:pPr>
        <w:rPr>
          <w:rFonts w:ascii="Times New Roman" w:eastAsia="Times New Roman" w:hAnsi="Times New Roman" w:cs="Times New Roman"/>
          <w:sz w:val="21"/>
          <w:szCs w:val="21"/>
          <w:lang w:eastAsia="ar-SA"/>
        </w:rPr>
      </w:pPr>
    </w:p>
    <w:p w14:paraId="790D380F" w14:textId="77777777" w:rsidR="00C30DB3" w:rsidRPr="00C30DB3" w:rsidRDefault="00C30DB3" w:rsidP="00C30DB3">
      <w:pPr>
        <w:rPr>
          <w:rFonts w:ascii="Times New Roman" w:eastAsia="Times New Roman" w:hAnsi="Times New Roman" w:cs="Times New Roman"/>
          <w:sz w:val="21"/>
          <w:szCs w:val="21"/>
          <w:lang w:eastAsia="ar-SA"/>
        </w:rPr>
      </w:pPr>
    </w:p>
    <w:p w14:paraId="47052763" w14:textId="77777777" w:rsidR="00C30DB3" w:rsidRPr="00C30DB3" w:rsidRDefault="00C30DB3" w:rsidP="00C30DB3">
      <w:pPr>
        <w:rPr>
          <w:rFonts w:ascii="Times New Roman" w:eastAsia="Times New Roman" w:hAnsi="Times New Roman" w:cs="Times New Roman"/>
          <w:sz w:val="21"/>
          <w:szCs w:val="21"/>
          <w:lang w:eastAsia="ar-SA"/>
        </w:rPr>
      </w:pPr>
    </w:p>
    <w:p w14:paraId="37F71A6F" w14:textId="77777777" w:rsidR="00C30DB3" w:rsidRPr="00C30DB3" w:rsidRDefault="00C30DB3" w:rsidP="00C30DB3">
      <w:pPr>
        <w:rPr>
          <w:rFonts w:ascii="Times New Roman" w:eastAsia="Times New Roman" w:hAnsi="Times New Roman" w:cs="Times New Roman"/>
          <w:sz w:val="21"/>
          <w:szCs w:val="21"/>
          <w:lang w:eastAsia="ar-SA"/>
        </w:rPr>
      </w:pPr>
    </w:p>
    <w:p w14:paraId="199A7C1D" w14:textId="77777777" w:rsidR="00C30DB3" w:rsidRPr="00C30DB3" w:rsidRDefault="00C30DB3" w:rsidP="00C30DB3">
      <w:pPr>
        <w:rPr>
          <w:rFonts w:ascii="Times New Roman" w:eastAsia="Times New Roman" w:hAnsi="Times New Roman" w:cs="Times New Roman"/>
          <w:sz w:val="21"/>
          <w:szCs w:val="21"/>
          <w:lang w:eastAsia="ar-SA"/>
        </w:rPr>
      </w:pPr>
    </w:p>
    <w:p w14:paraId="27677407" w14:textId="77777777" w:rsidR="00C30DB3" w:rsidRPr="00C30DB3" w:rsidRDefault="00C30DB3" w:rsidP="00C30DB3">
      <w:pPr>
        <w:rPr>
          <w:rFonts w:ascii="Times New Roman" w:eastAsia="Times New Roman" w:hAnsi="Times New Roman" w:cs="Times New Roman"/>
          <w:sz w:val="21"/>
          <w:szCs w:val="21"/>
          <w:lang w:eastAsia="ar-SA"/>
        </w:rPr>
      </w:pPr>
    </w:p>
    <w:p w14:paraId="5747BB87" w14:textId="77777777" w:rsidR="00C30DB3" w:rsidRPr="00C30DB3" w:rsidRDefault="00C30DB3" w:rsidP="00C30DB3">
      <w:pPr>
        <w:rPr>
          <w:rFonts w:ascii="Times New Roman" w:eastAsia="Times New Roman" w:hAnsi="Times New Roman" w:cs="Times New Roman"/>
          <w:sz w:val="21"/>
          <w:szCs w:val="21"/>
          <w:lang w:eastAsia="ar-SA"/>
        </w:rPr>
      </w:pPr>
    </w:p>
    <w:p w14:paraId="64AAB74F" w14:textId="77777777" w:rsidR="00C30DB3" w:rsidRPr="00C30DB3" w:rsidRDefault="00C30DB3" w:rsidP="00C30DB3">
      <w:pPr>
        <w:rPr>
          <w:rFonts w:ascii="Times New Roman" w:eastAsia="Times New Roman" w:hAnsi="Times New Roman" w:cs="Times New Roman"/>
          <w:sz w:val="21"/>
          <w:szCs w:val="21"/>
          <w:lang w:eastAsia="ar-SA"/>
        </w:rPr>
      </w:pPr>
    </w:p>
    <w:p w14:paraId="3C9FB94D" w14:textId="77777777" w:rsidR="00C30DB3" w:rsidRPr="00C30DB3" w:rsidRDefault="00C30DB3" w:rsidP="00C30DB3">
      <w:pPr>
        <w:rPr>
          <w:rFonts w:ascii="Times New Roman" w:eastAsia="Times New Roman" w:hAnsi="Times New Roman" w:cs="Times New Roman"/>
          <w:sz w:val="21"/>
          <w:szCs w:val="21"/>
          <w:lang w:eastAsia="ar-SA"/>
        </w:rPr>
      </w:pPr>
    </w:p>
    <w:p w14:paraId="1DBFE7BC" w14:textId="77777777" w:rsidR="00C30DB3" w:rsidRPr="00C30DB3" w:rsidRDefault="00C30DB3" w:rsidP="00C30DB3">
      <w:pPr>
        <w:tabs>
          <w:tab w:val="left" w:pos="2905"/>
        </w:tabs>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ab/>
      </w:r>
    </w:p>
    <w:tbl>
      <w:tblPr>
        <w:tblW w:w="10456" w:type="dxa"/>
        <w:tblLayout w:type="fixed"/>
        <w:tblLook w:val="0000" w:firstRow="0" w:lastRow="0" w:firstColumn="0" w:lastColumn="0" w:noHBand="0" w:noVBand="0"/>
      </w:tblPr>
      <w:tblGrid>
        <w:gridCol w:w="5495"/>
        <w:gridCol w:w="4961"/>
      </w:tblGrid>
      <w:tr w:rsidR="00C30DB3" w:rsidRPr="00C4505E" w14:paraId="197E96A2" w14:textId="77777777" w:rsidTr="00346275">
        <w:tc>
          <w:tcPr>
            <w:tcW w:w="5495" w:type="dxa"/>
            <w:shd w:val="clear" w:color="auto" w:fill="auto"/>
          </w:tcPr>
          <w:p w14:paraId="6629E8AB" w14:textId="77777777" w:rsidR="00C30DB3" w:rsidRPr="00C4505E" w:rsidRDefault="00C30DB3" w:rsidP="00346275">
            <w:pPr>
              <w:widowControl w:val="0"/>
              <w:tabs>
                <w:tab w:val="left" w:pos="709"/>
                <w:tab w:val="left" w:pos="1276"/>
              </w:tabs>
              <w:suppressAutoHyphens/>
              <w:spacing w:after="0" w:line="240" w:lineRule="auto"/>
              <w:jc w:val="both"/>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 xml:space="preserve">ЗАСТРОЙЩИК: </w:t>
            </w:r>
          </w:p>
          <w:p w14:paraId="48ECEDCB" w14:textId="77777777" w:rsidR="00C30DB3" w:rsidRPr="00C4505E" w:rsidRDefault="00C30DB3" w:rsidP="00346275">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ru-RU"/>
              </w:rPr>
            </w:pPr>
            <w:r w:rsidRPr="00C4505E">
              <w:rPr>
                <w:rFonts w:ascii="Times New Roman" w:eastAsia="Times New Roman" w:hAnsi="Times New Roman" w:cs="Times New Roman"/>
                <w:iCs/>
                <w:sz w:val="21"/>
                <w:szCs w:val="21"/>
                <w:lang w:eastAsia="ru-RU"/>
              </w:rPr>
              <w:t>Директор</w:t>
            </w:r>
          </w:p>
          <w:p w14:paraId="446B64A8" w14:textId="77777777" w:rsidR="00C30DB3" w:rsidRPr="00C4505E" w:rsidRDefault="00C30DB3" w:rsidP="00346275">
            <w:pPr>
              <w:widowControl w:val="0"/>
              <w:tabs>
                <w:tab w:val="left" w:pos="1106"/>
                <w:tab w:val="left" w:pos="1276"/>
                <w:tab w:val="left" w:pos="9465"/>
              </w:tabs>
              <w:suppressAutoHyphens/>
              <w:snapToGrid w:val="0"/>
              <w:spacing w:after="0" w:line="240" w:lineRule="auto"/>
              <w:ind w:right="6"/>
              <w:jc w:val="both"/>
              <w:rPr>
                <w:rFonts w:ascii="Times New Roman" w:eastAsia="Times New Roman" w:hAnsi="Times New Roman" w:cs="Times New Roman"/>
                <w:sz w:val="21"/>
                <w:szCs w:val="21"/>
                <w:lang w:eastAsia="ar-SA"/>
              </w:rPr>
            </w:pPr>
          </w:p>
          <w:p w14:paraId="670147B0" w14:textId="77777777" w:rsidR="00C30DB3" w:rsidRPr="00C4505E" w:rsidRDefault="00C30DB3" w:rsidP="00346275">
            <w:pPr>
              <w:widowControl w:val="0"/>
              <w:tabs>
                <w:tab w:val="left" w:pos="1106"/>
                <w:tab w:val="left" w:pos="1276"/>
                <w:tab w:val="left" w:pos="9465"/>
              </w:tabs>
              <w:suppressAutoHyphens/>
              <w:snapToGrid w:val="0"/>
              <w:spacing w:after="0" w:line="240" w:lineRule="auto"/>
              <w:ind w:right="6"/>
              <w:jc w:val="both"/>
              <w:rPr>
                <w:rFonts w:ascii="Times New Roman" w:eastAsia="Times New Roman" w:hAnsi="Times New Roman" w:cs="Times New Roman"/>
                <w:sz w:val="21"/>
                <w:szCs w:val="21"/>
                <w:lang w:eastAsia="ar-SA"/>
              </w:rPr>
            </w:pPr>
            <w:r w:rsidRPr="00C4505E">
              <w:rPr>
                <w:rFonts w:ascii="Times New Roman" w:eastAsia="Times New Roman" w:hAnsi="Times New Roman" w:cs="Times New Roman"/>
                <w:iCs/>
                <w:sz w:val="21"/>
                <w:szCs w:val="21"/>
                <w:lang w:eastAsia="ar-SA"/>
              </w:rPr>
              <w:t>_______________________/Ильченко Ю.Н./</w:t>
            </w:r>
          </w:p>
          <w:p w14:paraId="37280FCB" w14:textId="77777777" w:rsidR="00C30DB3" w:rsidRPr="00C4505E" w:rsidRDefault="00C30DB3" w:rsidP="00346275">
            <w:pPr>
              <w:widowControl w:val="0"/>
              <w:tabs>
                <w:tab w:val="left" w:pos="1106"/>
                <w:tab w:val="left" w:pos="1276"/>
                <w:tab w:val="left" w:pos="9465"/>
              </w:tabs>
              <w:suppressAutoHyphens/>
              <w:snapToGrid w:val="0"/>
              <w:spacing w:after="0" w:line="240" w:lineRule="auto"/>
              <w:ind w:right="6"/>
              <w:jc w:val="both"/>
              <w:rPr>
                <w:rFonts w:ascii="Times New Roman" w:eastAsia="Times New Roman" w:hAnsi="Times New Roman" w:cs="Times New Roman"/>
                <w:sz w:val="21"/>
                <w:szCs w:val="21"/>
                <w:lang w:eastAsia="ar-SA"/>
              </w:rPr>
            </w:pPr>
            <w:r w:rsidRPr="00C4505E">
              <w:rPr>
                <w:rFonts w:ascii="Times New Roman" w:eastAsia="Times New Roman" w:hAnsi="Times New Roman" w:cs="Times New Roman"/>
                <w:iCs/>
                <w:sz w:val="21"/>
                <w:szCs w:val="21"/>
                <w:lang w:eastAsia="ar-SA"/>
              </w:rPr>
              <w:t>МП</w:t>
            </w:r>
            <w:r w:rsidRPr="00C4505E">
              <w:rPr>
                <w:rFonts w:ascii="Times New Roman" w:eastAsia="Times New Roman" w:hAnsi="Times New Roman" w:cs="Times New Roman"/>
                <w:iCs/>
                <w:sz w:val="21"/>
                <w:szCs w:val="21"/>
                <w:lang w:eastAsia="ar-SA"/>
              </w:rPr>
              <w:tab/>
            </w:r>
          </w:p>
          <w:p w14:paraId="16F2A4F5" w14:textId="77777777" w:rsidR="00C30DB3" w:rsidRPr="00C4505E" w:rsidRDefault="00C30DB3" w:rsidP="00346275">
            <w:pPr>
              <w:widowControl w:val="0"/>
              <w:tabs>
                <w:tab w:val="left" w:pos="1106"/>
                <w:tab w:val="left" w:pos="1276"/>
              </w:tabs>
              <w:suppressAutoHyphens/>
              <w:snapToGrid w:val="0"/>
              <w:spacing w:after="0" w:line="240" w:lineRule="auto"/>
              <w:jc w:val="both"/>
              <w:rPr>
                <w:rFonts w:ascii="Times New Roman" w:eastAsia="Times New Roman" w:hAnsi="Times New Roman" w:cs="Times New Roman"/>
                <w:b/>
                <w:iCs/>
                <w:sz w:val="21"/>
                <w:szCs w:val="21"/>
                <w:lang w:eastAsia="ar-SA"/>
              </w:rPr>
            </w:pPr>
          </w:p>
        </w:tc>
        <w:tc>
          <w:tcPr>
            <w:tcW w:w="4961" w:type="dxa"/>
            <w:shd w:val="clear" w:color="auto" w:fill="auto"/>
          </w:tcPr>
          <w:p w14:paraId="75AF060B" w14:textId="77777777" w:rsidR="00C30DB3" w:rsidRPr="00C4505E" w:rsidRDefault="00C30DB3" w:rsidP="00346275">
            <w:pPr>
              <w:widowControl w:val="0"/>
              <w:tabs>
                <w:tab w:val="left" w:pos="1106"/>
                <w:tab w:val="left" w:pos="1276"/>
              </w:tabs>
              <w:suppressAutoHyphens/>
              <w:spacing w:after="0" w:line="240" w:lineRule="auto"/>
              <w:jc w:val="both"/>
              <w:rPr>
                <w:rFonts w:ascii="Times New Roman" w:eastAsia="Times New Roman" w:hAnsi="Times New Roman" w:cs="Times New Roman"/>
                <w:b/>
                <w:sz w:val="21"/>
                <w:szCs w:val="21"/>
                <w:lang w:eastAsia="ru-RU"/>
              </w:rPr>
            </w:pPr>
            <w:r w:rsidRPr="00C4505E">
              <w:rPr>
                <w:rFonts w:ascii="Times New Roman" w:eastAsia="Times New Roman" w:hAnsi="Times New Roman" w:cs="Times New Roman"/>
                <w:b/>
                <w:iCs/>
                <w:sz w:val="21"/>
                <w:szCs w:val="21"/>
                <w:lang w:eastAsia="ar-SA"/>
              </w:rPr>
              <w:t xml:space="preserve">УЧАСТНИК: </w:t>
            </w:r>
            <w:r w:rsidRPr="00C4505E">
              <w:rPr>
                <w:rFonts w:ascii="Times New Roman" w:eastAsia="Times New Roman" w:hAnsi="Times New Roman" w:cs="Times New Roman"/>
                <w:b/>
                <w:sz w:val="21"/>
                <w:szCs w:val="21"/>
                <w:lang w:eastAsia="ru-RU"/>
              </w:rPr>
              <w:t xml:space="preserve"> </w:t>
            </w:r>
          </w:p>
          <w:p w14:paraId="5687D94B" w14:textId="77777777" w:rsidR="00C30DB3" w:rsidRPr="00C4505E" w:rsidRDefault="00C30DB3" w:rsidP="00346275">
            <w:pPr>
              <w:widowControl w:val="0"/>
              <w:tabs>
                <w:tab w:val="left" w:pos="1106"/>
                <w:tab w:val="left" w:pos="1276"/>
              </w:tabs>
              <w:suppressAutoHyphens/>
              <w:spacing w:after="0" w:line="240" w:lineRule="auto"/>
              <w:ind w:firstLine="34"/>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sz w:val="21"/>
                <w:szCs w:val="21"/>
                <w:lang w:eastAsia="ru-RU"/>
              </w:rPr>
              <w:t>__________________________</w:t>
            </w:r>
          </w:p>
          <w:p w14:paraId="34A7F17B" w14:textId="77777777" w:rsidR="00C30DB3" w:rsidRPr="00C4505E" w:rsidRDefault="00C30DB3" w:rsidP="00346275">
            <w:pPr>
              <w:widowControl w:val="0"/>
              <w:tabs>
                <w:tab w:val="left" w:pos="1106"/>
                <w:tab w:val="left" w:pos="1276"/>
              </w:tabs>
              <w:suppressAutoHyphens/>
              <w:spacing w:after="0" w:line="240" w:lineRule="auto"/>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 xml:space="preserve">                                    </w:t>
            </w:r>
          </w:p>
          <w:p w14:paraId="29E7D05B" w14:textId="77777777" w:rsidR="00C30DB3" w:rsidRPr="00C4505E" w:rsidRDefault="00C30DB3" w:rsidP="00346275">
            <w:pPr>
              <w:widowControl w:val="0"/>
              <w:tabs>
                <w:tab w:val="left" w:pos="1106"/>
                <w:tab w:val="left" w:pos="1276"/>
              </w:tabs>
              <w:suppressAutoHyphens/>
              <w:spacing w:after="0" w:line="240" w:lineRule="auto"/>
              <w:ind w:firstLine="34"/>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iCs/>
                <w:sz w:val="21"/>
                <w:szCs w:val="21"/>
                <w:lang w:eastAsia="ar-SA"/>
              </w:rPr>
              <w:t xml:space="preserve">   </w:t>
            </w:r>
          </w:p>
          <w:p w14:paraId="3D30F047" w14:textId="77777777" w:rsidR="00C30DB3" w:rsidRPr="00C4505E" w:rsidRDefault="00C30DB3" w:rsidP="00346275">
            <w:pPr>
              <w:rPr>
                <w:rFonts w:ascii="Times New Roman" w:eastAsia="Times New Roman" w:hAnsi="Times New Roman" w:cs="Times New Roman"/>
                <w:sz w:val="21"/>
                <w:szCs w:val="21"/>
                <w:lang w:eastAsia="ar-SA"/>
              </w:rPr>
            </w:pPr>
            <w:r w:rsidRPr="00C4505E">
              <w:rPr>
                <w:rFonts w:ascii="Times New Roman" w:eastAsia="Times New Roman" w:hAnsi="Times New Roman" w:cs="Times New Roman"/>
                <w:sz w:val="21"/>
                <w:szCs w:val="21"/>
                <w:lang w:eastAsia="ar-SA"/>
              </w:rPr>
              <w:t>_________________________ /______________./</w:t>
            </w:r>
          </w:p>
        </w:tc>
      </w:tr>
    </w:tbl>
    <w:p w14:paraId="3CDC66A1" w14:textId="10F8396E" w:rsidR="00404E6B" w:rsidRPr="00C30DB3" w:rsidRDefault="00404E6B" w:rsidP="00C30DB3">
      <w:pPr>
        <w:tabs>
          <w:tab w:val="left" w:pos="2905"/>
        </w:tabs>
        <w:rPr>
          <w:rFonts w:ascii="Times New Roman" w:eastAsia="Times New Roman" w:hAnsi="Times New Roman" w:cs="Times New Roman"/>
          <w:sz w:val="21"/>
          <w:szCs w:val="21"/>
          <w:lang w:eastAsia="ar-SA"/>
        </w:rPr>
      </w:pPr>
    </w:p>
    <w:sectPr w:rsidR="00404E6B" w:rsidRPr="00C30DB3" w:rsidSect="00C4505E">
      <w:pgSz w:w="16838" w:h="11906" w:orient="landscape"/>
      <w:pgMar w:top="142" w:right="567" w:bottom="284" w:left="425" w:header="720" w:footer="6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6A38DF" w14:textId="77777777" w:rsidR="00BC1F7A" w:rsidRDefault="00BC1F7A">
      <w:pPr>
        <w:spacing w:after="0" w:line="240" w:lineRule="auto"/>
      </w:pPr>
      <w:r>
        <w:separator/>
      </w:r>
    </w:p>
  </w:endnote>
  <w:endnote w:type="continuationSeparator" w:id="0">
    <w:p w14:paraId="6969D3F8" w14:textId="77777777" w:rsidR="00BC1F7A" w:rsidRDefault="00BC1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Arial1">
    <w:altName w:val="Times New Roman"/>
    <w:charset w:val="00"/>
    <w:family w:val="swiss"/>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F7FF3B" w14:textId="24A92918" w:rsidR="00BC1F7A" w:rsidRDefault="00625A20" w:rsidP="00404E6B">
    <w:pPr>
      <w:pStyle w:val="ae"/>
      <w:jc w:val="right"/>
    </w:pPr>
    <w:r>
      <w:fldChar w:fldCharType="begin"/>
    </w:r>
    <w:r>
      <w:instrText>PAGE   \* MERGEFORMAT</w:instrText>
    </w:r>
    <w:r>
      <w:fldChar w:fldCharType="separate"/>
    </w:r>
    <w:r w:rsidR="003D0F97">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FA979E" w14:textId="77777777" w:rsidR="00BC1F7A" w:rsidRDefault="00BC1F7A">
      <w:pPr>
        <w:spacing w:after="0" w:line="240" w:lineRule="auto"/>
      </w:pPr>
      <w:r>
        <w:separator/>
      </w:r>
    </w:p>
  </w:footnote>
  <w:footnote w:type="continuationSeparator" w:id="0">
    <w:p w14:paraId="7C870803" w14:textId="77777777" w:rsidR="00BC1F7A" w:rsidRDefault="00BC1F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olor w:val="000000"/>
        <w:sz w:val="22"/>
      </w:rPr>
    </w:lvl>
    <w:lvl w:ilvl="1">
      <w:start w:val="1"/>
      <w:numFmt w:val="bullet"/>
      <w:lvlText w:val=""/>
      <w:lvlJc w:val="left"/>
      <w:pPr>
        <w:tabs>
          <w:tab w:val="num" w:pos="1080"/>
        </w:tabs>
        <w:ind w:left="1080" w:hanging="360"/>
      </w:pPr>
      <w:rPr>
        <w:rFonts w:ascii="Symbol" w:hAnsi="Symbol"/>
        <w:color w:val="000000"/>
        <w:sz w:val="22"/>
      </w:rPr>
    </w:lvl>
    <w:lvl w:ilvl="2">
      <w:start w:val="1"/>
      <w:numFmt w:val="bullet"/>
      <w:lvlText w:val=""/>
      <w:lvlJc w:val="left"/>
      <w:pPr>
        <w:tabs>
          <w:tab w:val="num" w:pos="1440"/>
        </w:tabs>
        <w:ind w:left="1440" w:hanging="360"/>
      </w:pPr>
      <w:rPr>
        <w:rFonts w:ascii="Symbol" w:hAnsi="Symbol"/>
        <w:color w:val="000000"/>
        <w:sz w:val="22"/>
      </w:rPr>
    </w:lvl>
    <w:lvl w:ilvl="3">
      <w:start w:val="1"/>
      <w:numFmt w:val="bullet"/>
      <w:lvlText w:val=""/>
      <w:lvlJc w:val="left"/>
      <w:pPr>
        <w:tabs>
          <w:tab w:val="num" w:pos="1800"/>
        </w:tabs>
        <w:ind w:left="1800" w:hanging="360"/>
      </w:pPr>
      <w:rPr>
        <w:rFonts w:ascii="Symbol" w:hAnsi="Symbol"/>
        <w:color w:val="000000"/>
        <w:sz w:val="22"/>
      </w:rPr>
    </w:lvl>
    <w:lvl w:ilvl="4">
      <w:start w:val="1"/>
      <w:numFmt w:val="bullet"/>
      <w:lvlText w:val=""/>
      <w:lvlJc w:val="left"/>
      <w:pPr>
        <w:tabs>
          <w:tab w:val="num" w:pos="2160"/>
        </w:tabs>
        <w:ind w:left="2160" w:hanging="360"/>
      </w:pPr>
      <w:rPr>
        <w:rFonts w:ascii="Symbol" w:hAnsi="Symbol"/>
        <w:color w:val="000000"/>
        <w:sz w:val="22"/>
      </w:rPr>
    </w:lvl>
    <w:lvl w:ilvl="5">
      <w:start w:val="1"/>
      <w:numFmt w:val="bullet"/>
      <w:lvlText w:val=""/>
      <w:lvlJc w:val="left"/>
      <w:pPr>
        <w:tabs>
          <w:tab w:val="num" w:pos="2520"/>
        </w:tabs>
        <w:ind w:left="2520" w:hanging="360"/>
      </w:pPr>
      <w:rPr>
        <w:rFonts w:ascii="Symbol" w:hAnsi="Symbol"/>
        <w:color w:val="000000"/>
        <w:sz w:val="22"/>
      </w:rPr>
    </w:lvl>
    <w:lvl w:ilvl="6">
      <w:start w:val="1"/>
      <w:numFmt w:val="bullet"/>
      <w:lvlText w:val=""/>
      <w:lvlJc w:val="left"/>
      <w:pPr>
        <w:tabs>
          <w:tab w:val="num" w:pos="2880"/>
        </w:tabs>
        <w:ind w:left="2880" w:hanging="360"/>
      </w:pPr>
      <w:rPr>
        <w:rFonts w:ascii="Symbol" w:hAnsi="Symbol"/>
        <w:color w:val="000000"/>
        <w:sz w:val="22"/>
      </w:rPr>
    </w:lvl>
    <w:lvl w:ilvl="7">
      <w:start w:val="1"/>
      <w:numFmt w:val="bullet"/>
      <w:lvlText w:val=""/>
      <w:lvlJc w:val="left"/>
      <w:pPr>
        <w:tabs>
          <w:tab w:val="num" w:pos="3240"/>
        </w:tabs>
        <w:ind w:left="3240" w:hanging="360"/>
      </w:pPr>
      <w:rPr>
        <w:rFonts w:ascii="Symbol" w:hAnsi="Symbol"/>
        <w:color w:val="000000"/>
        <w:sz w:val="22"/>
      </w:rPr>
    </w:lvl>
    <w:lvl w:ilvl="8">
      <w:start w:val="1"/>
      <w:numFmt w:val="bullet"/>
      <w:lvlText w:val=""/>
      <w:lvlJc w:val="left"/>
      <w:pPr>
        <w:tabs>
          <w:tab w:val="num" w:pos="3600"/>
        </w:tabs>
        <w:ind w:left="3600" w:hanging="360"/>
      </w:pPr>
      <w:rPr>
        <w:rFonts w:ascii="Symbol" w:hAnsi="Symbol"/>
        <w:color w:val="000000"/>
        <w:sz w:val="22"/>
      </w:rPr>
    </w:lvl>
  </w:abstractNum>
  <w:abstractNum w:abstractNumId="2">
    <w:nsid w:val="00000004"/>
    <w:multiLevelType w:val="multilevel"/>
    <w:tmpl w:val="00000004"/>
    <w:name w:val="WW8Num4"/>
    <w:lvl w:ilvl="0">
      <w:start w:val="1"/>
      <w:numFmt w:val="decimal"/>
      <w:lvlText w:val="%1."/>
      <w:lvlJc w:val="left"/>
      <w:pPr>
        <w:tabs>
          <w:tab w:val="num" w:pos="360"/>
        </w:tabs>
        <w:ind w:left="360" w:firstLine="491"/>
      </w:pPr>
    </w:lvl>
    <w:lvl w:ilvl="1">
      <w:start w:val="1"/>
      <w:numFmt w:val="decimal"/>
      <w:lvlText w:val="%1.%2."/>
      <w:lvlJc w:val="left"/>
      <w:pPr>
        <w:tabs>
          <w:tab w:val="num" w:pos="793"/>
        </w:tabs>
        <w:ind w:left="793" w:firstLine="58"/>
      </w:pPr>
      <w:rPr>
        <w:b w:val="0"/>
        <w:bCs w:val="0"/>
        <w:i w:val="0"/>
        <w:iCs w:val="0"/>
      </w:rPr>
    </w:lvl>
    <w:lvl w:ilvl="2">
      <w:start w:val="1"/>
      <w:numFmt w:val="decimal"/>
      <w:lvlText w:val="%1.%2.%3."/>
      <w:lvlJc w:val="left"/>
      <w:pPr>
        <w:tabs>
          <w:tab w:val="num" w:pos="0"/>
        </w:tabs>
        <w:ind w:left="0" w:firstLine="851"/>
      </w:pPr>
    </w:lvl>
    <w:lvl w:ilvl="3">
      <w:start w:val="1"/>
      <w:numFmt w:val="decimal"/>
      <w:lvlText w:val="%1.%2.%3.%4."/>
      <w:lvlJc w:val="left"/>
      <w:pPr>
        <w:tabs>
          <w:tab w:val="num" w:pos="0"/>
        </w:tabs>
        <w:ind w:left="0" w:firstLine="851"/>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15562FC1"/>
    <w:multiLevelType w:val="hybridMultilevel"/>
    <w:tmpl w:val="7C9AC0E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7320239"/>
    <w:multiLevelType w:val="hybridMultilevel"/>
    <w:tmpl w:val="3F923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836A0C"/>
    <w:multiLevelType w:val="hybridMultilevel"/>
    <w:tmpl w:val="56EC0B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A1E2A97"/>
    <w:multiLevelType w:val="hybridMultilevel"/>
    <w:tmpl w:val="2E9ECA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EE90181"/>
    <w:multiLevelType w:val="hybridMultilevel"/>
    <w:tmpl w:val="B1A485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FE70B1D"/>
    <w:multiLevelType w:val="hybridMultilevel"/>
    <w:tmpl w:val="1F1A84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2D873AE"/>
    <w:multiLevelType w:val="multilevel"/>
    <w:tmpl w:val="4A0C38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238A1E4A"/>
    <w:multiLevelType w:val="hybridMultilevel"/>
    <w:tmpl w:val="12D4B8AE"/>
    <w:lvl w:ilvl="0" w:tplc="40D0F238">
      <w:start w:val="3"/>
      <w:numFmt w:val="decimal"/>
      <w:lvlText w:val="%1."/>
      <w:lvlJc w:val="left"/>
      <w:pPr>
        <w:ind w:left="1472" w:hanging="360"/>
      </w:pPr>
      <w:rPr>
        <w:rFonts w:hint="default"/>
      </w:rPr>
    </w:lvl>
    <w:lvl w:ilvl="1" w:tplc="04190019" w:tentative="1">
      <w:start w:val="1"/>
      <w:numFmt w:val="lowerLetter"/>
      <w:lvlText w:val="%2."/>
      <w:lvlJc w:val="left"/>
      <w:pPr>
        <w:ind w:left="2192" w:hanging="360"/>
      </w:pPr>
    </w:lvl>
    <w:lvl w:ilvl="2" w:tplc="0419001B">
      <w:start w:val="1"/>
      <w:numFmt w:val="lowerRoman"/>
      <w:lvlText w:val="%3."/>
      <w:lvlJc w:val="right"/>
      <w:pPr>
        <w:ind w:left="2912" w:hanging="180"/>
      </w:pPr>
    </w:lvl>
    <w:lvl w:ilvl="3" w:tplc="0419000F" w:tentative="1">
      <w:start w:val="1"/>
      <w:numFmt w:val="decimal"/>
      <w:lvlText w:val="%4."/>
      <w:lvlJc w:val="left"/>
      <w:pPr>
        <w:ind w:left="3632" w:hanging="360"/>
      </w:pPr>
    </w:lvl>
    <w:lvl w:ilvl="4" w:tplc="04190019" w:tentative="1">
      <w:start w:val="1"/>
      <w:numFmt w:val="lowerLetter"/>
      <w:lvlText w:val="%5."/>
      <w:lvlJc w:val="left"/>
      <w:pPr>
        <w:ind w:left="4352" w:hanging="360"/>
      </w:pPr>
    </w:lvl>
    <w:lvl w:ilvl="5" w:tplc="0419001B" w:tentative="1">
      <w:start w:val="1"/>
      <w:numFmt w:val="lowerRoman"/>
      <w:lvlText w:val="%6."/>
      <w:lvlJc w:val="right"/>
      <w:pPr>
        <w:ind w:left="5072" w:hanging="180"/>
      </w:pPr>
    </w:lvl>
    <w:lvl w:ilvl="6" w:tplc="0419000F" w:tentative="1">
      <w:start w:val="1"/>
      <w:numFmt w:val="decimal"/>
      <w:lvlText w:val="%7."/>
      <w:lvlJc w:val="left"/>
      <w:pPr>
        <w:ind w:left="5792" w:hanging="360"/>
      </w:pPr>
    </w:lvl>
    <w:lvl w:ilvl="7" w:tplc="04190019" w:tentative="1">
      <w:start w:val="1"/>
      <w:numFmt w:val="lowerLetter"/>
      <w:lvlText w:val="%8."/>
      <w:lvlJc w:val="left"/>
      <w:pPr>
        <w:ind w:left="6512" w:hanging="360"/>
      </w:pPr>
    </w:lvl>
    <w:lvl w:ilvl="8" w:tplc="0419001B" w:tentative="1">
      <w:start w:val="1"/>
      <w:numFmt w:val="lowerRoman"/>
      <w:lvlText w:val="%9."/>
      <w:lvlJc w:val="right"/>
      <w:pPr>
        <w:ind w:left="7232" w:hanging="180"/>
      </w:pPr>
    </w:lvl>
  </w:abstractNum>
  <w:abstractNum w:abstractNumId="11">
    <w:nsid w:val="2A134CBA"/>
    <w:multiLevelType w:val="hybridMultilevel"/>
    <w:tmpl w:val="79F65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66970D6"/>
    <w:multiLevelType w:val="multilevel"/>
    <w:tmpl w:val="0B3A0934"/>
    <w:lvl w:ilvl="0">
      <w:start w:val="6"/>
      <w:numFmt w:val="decimal"/>
      <w:lvlText w:val="%1."/>
      <w:lvlJc w:val="left"/>
      <w:pPr>
        <w:ind w:left="360" w:hanging="360"/>
      </w:pPr>
      <w:rPr>
        <w:rFonts w:hint="default"/>
      </w:rPr>
    </w:lvl>
    <w:lvl w:ilvl="1">
      <w:start w:val="7"/>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3">
    <w:nsid w:val="4A380326"/>
    <w:multiLevelType w:val="multilevel"/>
    <w:tmpl w:val="4998CD5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4F496D97"/>
    <w:multiLevelType w:val="multilevel"/>
    <w:tmpl w:val="98A45D72"/>
    <w:lvl w:ilvl="0">
      <w:start w:val="4"/>
      <w:numFmt w:val="decimal"/>
      <w:lvlText w:val="%1."/>
      <w:lvlJc w:val="left"/>
      <w:pPr>
        <w:ind w:left="495" w:hanging="495"/>
      </w:pPr>
      <w:rPr>
        <w:rFonts w:hint="default"/>
      </w:rPr>
    </w:lvl>
    <w:lvl w:ilvl="1">
      <w:start w:val="1"/>
      <w:numFmt w:val="decimal"/>
      <w:lvlText w:val="%1.%2."/>
      <w:lvlJc w:val="left"/>
      <w:pPr>
        <w:ind w:left="778" w:hanging="495"/>
      </w:pPr>
      <w:rPr>
        <w:rFonts w:hint="default"/>
      </w:rPr>
    </w:lvl>
    <w:lvl w:ilvl="2">
      <w:start w:val="2"/>
      <w:numFmt w:val="decimal"/>
      <w:lvlText w:val="%1.%2.%3."/>
      <w:lvlJc w:val="left"/>
      <w:pPr>
        <w:ind w:left="1855" w:hanging="720"/>
      </w:pPr>
      <w:rPr>
        <w:rFonts w:hint="default"/>
        <w:b/>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5">
    <w:nsid w:val="51C82672"/>
    <w:multiLevelType w:val="hybridMultilevel"/>
    <w:tmpl w:val="4C5A6A04"/>
    <w:lvl w:ilvl="0" w:tplc="7AD47E72">
      <w:start w:val="10"/>
      <w:numFmt w:val="decimal"/>
      <w:lvlText w:val="%1."/>
      <w:lvlJc w:val="left"/>
      <w:pPr>
        <w:ind w:left="1472" w:hanging="360"/>
      </w:pPr>
      <w:rPr>
        <w:rFonts w:hint="default"/>
      </w:rPr>
    </w:lvl>
    <w:lvl w:ilvl="1" w:tplc="04190019" w:tentative="1">
      <w:start w:val="1"/>
      <w:numFmt w:val="lowerLetter"/>
      <w:lvlText w:val="%2."/>
      <w:lvlJc w:val="left"/>
      <w:pPr>
        <w:ind w:left="2192" w:hanging="360"/>
      </w:pPr>
    </w:lvl>
    <w:lvl w:ilvl="2" w:tplc="0419001B" w:tentative="1">
      <w:start w:val="1"/>
      <w:numFmt w:val="lowerRoman"/>
      <w:lvlText w:val="%3."/>
      <w:lvlJc w:val="right"/>
      <w:pPr>
        <w:ind w:left="2912" w:hanging="180"/>
      </w:pPr>
    </w:lvl>
    <w:lvl w:ilvl="3" w:tplc="0419000F" w:tentative="1">
      <w:start w:val="1"/>
      <w:numFmt w:val="decimal"/>
      <w:lvlText w:val="%4."/>
      <w:lvlJc w:val="left"/>
      <w:pPr>
        <w:ind w:left="3632" w:hanging="360"/>
      </w:pPr>
    </w:lvl>
    <w:lvl w:ilvl="4" w:tplc="04190019" w:tentative="1">
      <w:start w:val="1"/>
      <w:numFmt w:val="lowerLetter"/>
      <w:lvlText w:val="%5."/>
      <w:lvlJc w:val="left"/>
      <w:pPr>
        <w:ind w:left="4352" w:hanging="360"/>
      </w:pPr>
    </w:lvl>
    <w:lvl w:ilvl="5" w:tplc="0419001B" w:tentative="1">
      <w:start w:val="1"/>
      <w:numFmt w:val="lowerRoman"/>
      <w:lvlText w:val="%6."/>
      <w:lvlJc w:val="right"/>
      <w:pPr>
        <w:ind w:left="5072" w:hanging="180"/>
      </w:pPr>
    </w:lvl>
    <w:lvl w:ilvl="6" w:tplc="0419000F" w:tentative="1">
      <w:start w:val="1"/>
      <w:numFmt w:val="decimal"/>
      <w:lvlText w:val="%7."/>
      <w:lvlJc w:val="left"/>
      <w:pPr>
        <w:ind w:left="5792" w:hanging="360"/>
      </w:pPr>
    </w:lvl>
    <w:lvl w:ilvl="7" w:tplc="04190019" w:tentative="1">
      <w:start w:val="1"/>
      <w:numFmt w:val="lowerLetter"/>
      <w:lvlText w:val="%8."/>
      <w:lvlJc w:val="left"/>
      <w:pPr>
        <w:ind w:left="6512" w:hanging="360"/>
      </w:pPr>
    </w:lvl>
    <w:lvl w:ilvl="8" w:tplc="0419001B" w:tentative="1">
      <w:start w:val="1"/>
      <w:numFmt w:val="lowerRoman"/>
      <w:lvlText w:val="%9."/>
      <w:lvlJc w:val="right"/>
      <w:pPr>
        <w:ind w:left="7232" w:hanging="180"/>
      </w:pPr>
    </w:lvl>
  </w:abstractNum>
  <w:abstractNum w:abstractNumId="16">
    <w:nsid w:val="692757BB"/>
    <w:multiLevelType w:val="hybridMultilevel"/>
    <w:tmpl w:val="42529D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9BC3118"/>
    <w:multiLevelType w:val="hybridMultilevel"/>
    <w:tmpl w:val="6AE2CC04"/>
    <w:lvl w:ilvl="0" w:tplc="9D52E8F0">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6B346902"/>
    <w:multiLevelType w:val="hybridMultilevel"/>
    <w:tmpl w:val="BBF2DC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D2F7A4E"/>
    <w:multiLevelType w:val="multilevel"/>
    <w:tmpl w:val="567C2FD0"/>
    <w:lvl w:ilvl="0">
      <w:start w:val="1"/>
      <w:numFmt w:val="decimal"/>
      <w:lvlText w:val="%1."/>
      <w:lvlJc w:val="left"/>
      <w:pPr>
        <w:ind w:left="1353" w:hanging="36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0">
    <w:nsid w:val="6D5E7408"/>
    <w:multiLevelType w:val="multilevel"/>
    <w:tmpl w:val="A0B4B326"/>
    <w:lvl w:ilvl="0">
      <w:start w:val="6"/>
      <w:numFmt w:val="decimal"/>
      <w:lvlText w:val="%1."/>
      <w:lvlJc w:val="left"/>
      <w:pPr>
        <w:ind w:left="360" w:hanging="360"/>
      </w:pPr>
      <w:rPr>
        <w:rFonts w:hint="default"/>
      </w:rPr>
    </w:lvl>
    <w:lvl w:ilvl="1">
      <w:start w:val="8"/>
      <w:numFmt w:val="decimal"/>
      <w:lvlText w:val="%1.%2."/>
      <w:lvlJc w:val="left"/>
      <w:pPr>
        <w:ind w:left="644" w:hanging="360"/>
      </w:pPr>
      <w:rPr>
        <w:rFonts w:hint="default"/>
        <w:b/>
      </w:rPr>
    </w:lvl>
    <w:lvl w:ilvl="2">
      <w:start w:val="1"/>
      <w:numFmt w:val="decimal"/>
      <w:lvlText w:val="%1.%2.%3."/>
      <w:lvlJc w:val="left"/>
      <w:pPr>
        <w:ind w:left="2944" w:hanging="720"/>
      </w:pPr>
      <w:rPr>
        <w:rFonts w:hint="default"/>
      </w:rPr>
    </w:lvl>
    <w:lvl w:ilvl="3">
      <w:start w:val="1"/>
      <w:numFmt w:val="decimal"/>
      <w:lvlText w:val="%1.%2.%3.%4."/>
      <w:lvlJc w:val="left"/>
      <w:pPr>
        <w:ind w:left="4056" w:hanging="720"/>
      </w:pPr>
      <w:rPr>
        <w:rFonts w:hint="default"/>
      </w:rPr>
    </w:lvl>
    <w:lvl w:ilvl="4">
      <w:start w:val="1"/>
      <w:numFmt w:val="decimal"/>
      <w:lvlText w:val="%1.%2.%3.%4.%5."/>
      <w:lvlJc w:val="left"/>
      <w:pPr>
        <w:ind w:left="5528" w:hanging="1080"/>
      </w:pPr>
      <w:rPr>
        <w:rFonts w:hint="default"/>
      </w:rPr>
    </w:lvl>
    <w:lvl w:ilvl="5">
      <w:start w:val="1"/>
      <w:numFmt w:val="decimal"/>
      <w:lvlText w:val="%1.%2.%3.%4.%5.%6."/>
      <w:lvlJc w:val="left"/>
      <w:pPr>
        <w:ind w:left="6640" w:hanging="1080"/>
      </w:pPr>
      <w:rPr>
        <w:rFonts w:hint="default"/>
      </w:rPr>
    </w:lvl>
    <w:lvl w:ilvl="6">
      <w:start w:val="1"/>
      <w:numFmt w:val="decimal"/>
      <w:lvlText w:val="%1.%2.%3.%4.%5.%6.%7."/>
      <w:lvlJc w:val="left"/>
      <w:pPr>
        <w:ind w:left="8112" w:hanging="1440"/>
      </w:pPr>
      <w:rPr>
        <w:rFonts w:hint="default"/>
      </w:rPr>
    </w:lvl>
    <w:lvl w:ilvl="7">
      <w:start w:val="1"/>
      <w:numFmt w:val="decimal"/>
      <w:lvlText w:val="%1.%2.%3.%4.%5.%6.%7.%8."/>
      <w:lvlJc w:val="left"/>
      <w:pPr>
        <w:ind w:left="9224" w:hanging="1440"/>
      </w:pPr>
      <w:rPr>
        <w:rFonts w:hint="default"/>
      </w:rPr>
    </w:lvl>
    <w:lvl w:ilvl="8">
      <w:start w:val="1"/>
      <w:numFmt w:val="decimal"/>
      <w:lvlText w:val="%1.%2.%3.%4.%5.%6.%7.%8.%9."/>
      <w:lvlJc w:val="left"/>
      <w:pPr>
        <w:ind w:left="10696" w:hanging="1800"/>
      </w:pPr>
      <w:rPr>
        <w:rFonts w:hint="default"/>
      </w:rPr>
    </w:lvl>
  </w:abstractNum>
  <w:abstractNum w:abstractNumId="21">
    <w:nsid w:val="70111246"/>
    <w:multiLevelType w:val="multilevel"/>
    <w:tmpl w:val="388CDE10"/>
    <w:lvl w:ilvl="0">
      <w:start w:val="1"/>
      <w:numFmt w:val="decimal"/>
      <w:lvlText w:val="%1."/>
      <w:lvlJc w:val="left"/>
      <w:pPr>
        <w:ind w:left="1472" w:hanging="360"/>
      </w:pPr>
      <w:rPr>
        <w:rFonts w:hint="default"/>
      </w:rPr>
    </w:lvl>
    <w:lvl w:ilvl="1">
      <w:start w:val="7"/>
      <w:numFmt w:val="decimal"/>
      <w:isLgl/>
      <w:lvlText w:val="%1.%2."/>
      <w:lvlJc w:val="left"/>
      <w:pPr>
        <w:ind w:left="1607" w:hanging="495"/>
      </w:pPr>
      <w:rPr>
        <w:rFonts w:hint="default"/>
        <w:color w:val="auto"/>
      </w:rPr>
    </w:lvl>
    <w:lvl w:ilvl="2">
      <w:start w:val="1"/>
      <w:numFmt w:val="decimal"/>
      <w:isLgl/>
      <w:lvlText w:val="%1.%2.%3."/>
      <w:lvlJc w:val="left"/>
      <w:pPr>
        <w:ind w:left="1832" w:hanging="720"/>
      </w:pPr>
      <w:rPr>
        <w:rFonts w:hint="default"/>
        <w:color w:val="auto"/>
      </w:rPr>
    </w:lvl>
    <w:lvl w:ilvl="3">
      <w:start w:val="1"/>
      <w:numFmt w:val="decimal"/>
      <w:isLgl/>
      <w:lvlText w:val="%1.%2.%3.%4."/>
      <w:lvlJc w:val="left"/>
      <w:pPr>
        <w:ind w:left="1832" w:hanging="720"/>
      </w:pPr>
      <w:rPr>
        <w:rFonts w:hint="default"/>
        <w:color w:val="auto"/>
      </w:rPr>
    </w:lvl>
    <w:lvl w:ilvl="4">
      <w:start w:val="1"/>
      <w:numFmt w:val="decimal"/>
      <w:isLgl/>
      <w:lvlText w:val="%1.%2.%3.%4.%5."/>
      <w:lvlJc w:val="left"/>
      <w:pPr>
        <w:ind w:left="2192" w:hanging="1080"/>
      </w:pPr>
      <w:rPr>
        <w:rFonts w:hint="default"/>
        <w:color w:val="auto"/>
      </w:rPr>
    </w:lvl>
    <w:lvl w:ilvl="5">
      <w:start w:val="1"/>
      <w:numFmt w:val="decimal"/>
      <w:isLgl/>
      <w:lvlText w:val="%1.%2.%3.%4.%5.%6."/>
      <w:lvlJc w:val="left"/>
      <w:pPr>
        <w:ind w:left="2192" w:hanging="1080"/>
      </w:pPr>
      <w:rPr>
        <w:rFonts w:hint="default"/>
        <w:color w:val="auto"/>
      </w:rPr>
    </w:lvl>
    <w:lvl w:ilvl="6">
      <w:start w:val="1"/>
      <w:numFmt w:val="decimal"/>
      <w:isLgl/>
      <w:lvlText w:val="%1.%2.%3.%4.%5.%6.%7."/>
      <w:lvlJc w:val="left"/>
      <w:pPr>
        <w:ind w:left="2552" w:hanging="1440"/>
      </w:pPr>
      <w:rPr>
        <w:rFonts w:hint="default"/>
        <w:color w:val="auto"/>
      </w:rPr>
    </w:lvl>
    <w:lvl w:ilvl="7">
      <w:start w:val="1"/>
      <w:numFmt w:val="decimal"/>
      <w:isLgl/>
      <w:lvlText w:val="%1.%2.%3.%4.%5.%6.%7.%8."/>
      <w:lvlJc w:val="left"/>
      <w:pPr>
        <w:ind w:left="2552" w:hanging="1440"/>
      </w:pPr>
      <w:rPr>
        <w:rFonts w:hint="default"/>
        <w:color w:val="auto"/>
      </w:rPr>
    </w:lvl>
    <w:lvl w:ilvl="8">
      <w:start w:val="1"/>
      <w:numFmt w:val="decimal"/>
      <w:isLgl/>
      <w:lvlText w:val="%1.%2.%3.%4.%5.%6.%7.%8.%9."/>
      <w:lvlJc w:val="left"/>
      <w:pPr>
        <w:ind w:left="2552" w:hanging="1440"/>
      </w:pPr>
      <w:rPr>
        <w:rFonts w:hint="default"/>
        <w:color w:val="auto"/>
      </w:rPr>
    </w:lvl>
  </w:abstractNum>
  <w:abstractNum w:abstractNumId="22">
    <w:nsid w:val="746D59D6"/>
    <w:multiLevelType w:val="hybridMultilevel"/>
    <w:tmpl w:val="F84410F2"/>
    <w:lvl w:ilvl="0" w:tplc="9D52E8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7FC0323B"/>
    <w:multiLevelType w:val="hybridMultilevel"/>
    <w:tmpl w:val="89E2328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8"/>
  </w:num>
  <w:num w:numId="4">
    <w:abstractNumId w:val="7"/>
  </w:num>
  <w:num w:numId="5">
    <w:abstractNumId w:val="19"/>
  </w:num>
  <w:num w:numId="6">
    <w:abstractNumId w:val="22"/>
  </w:num>
  <w:num w:numId="7">
    <w:abstractNumId w:val="3"/>
  </w:num>
  <w:num w:numId="8">
    <w:abstractNumId w:val="13"/>
  </w:num>
  <w:num w:numId="9">
    <w:abstractNumId w:val="21"/>
  </w:num>
  <w:num w:numId="10">
    <w:abstractNumId w:val="15"/>
  </w:num>
  <w:num w:numId="11">
    <w:abstractNumId w:val="17"/>
  </w:num>
  <w:num w:numId="12">
    <w:abstractNumId w:val="11"/>
  </w:num>
  <w:num w:numId="13">
    <w:abstractNumId w:val="20"/>
  </w:num>
  <w:num w:numId="14">
    <w:abstractNumId w:val="4"/>
  </w:num>
  <w:num w:numId="15">
    <w:abstractNumId w:val="18"/>
  </w:num>
  <w:num w:numId="16">
    <w:abstractNumId w:val="6"/>
  </w:num>
  <w:num w:numId="17">
    <w:abstractNumId w:val="23"/>
  </w:num>
  <w:num w:numId="18">
    <w:abstractNumId w:val="5"/>
  </w:num>
  <w:num w:numId="19">
    <w:abstractNumId w:val="2"/>
  </w:num>
  <w:num w:numId="20">
    <w:abstractNumId w:val="10"/>
  </w:num>
  <w:num w:numId="21">
    <w:abstractNumId w:val="14"/>
  </w:num>
  <w:num w:numId="22">
    <w:abstractNumId w:val="12"/>
  </w:num>
  <w:num w:numId="23">
    <w:abstractNumId w:val="9"/>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B6F"/>
    <w:rsid w:val="00022585"/>
    <w:rsid w:val="000241F5"/>
    <w:rsid w:val="00031636"/>
    <w:rsid w:val="00036E7C"/>
    <w:rsid w:val="00050013"/>
    <w:rsid w:val="00054F3F"/>
    <w:rsid w:val="000649D4"/>
    <w:rsid w:val="0007201A"/>
    <w:rsid w:val="000855B5"/>
    <w:rsid w:val="000A69A0"/>
    <w:rsid w:val="000B0041"/>
    <w:rsid w:val="000C62E0"/>
    <w:rsid w:val="000F3971"/>
    <w:rsid w:val="00133CF9"/>
    <w:rsid w:val="0015545A"/>
    <w:rsid w:val="00162E55"/>
    <w:rsid w:val="00171A57"/>
    <w:rsid w:val="00171C06"/>
    <w:rsid w:val="00193EE6"/>
    <w:rsid w:val="001940C7"/>
    <w:rsid w:val="00196894"/>
    <w:rsid w:val="001C0C12"/>
    <w:rsid w:val="001C1D20"/>
    <w:rsid w:val="001C538B"/>
    <w:rsid w:val="001D1A65"/>
    <w:rsid w:val="001D597A"/>
    <w:rsid w:val="00206013"/>
    <w:rsid w:val="00213B26"/>
    <w:rsid w:val="00235925"/>
    <w:rsid w:val="00272B6B"/>
    <w:rsid w:val="002800AE"/>
    <w:rsid w:val="002915F4"/>
    <w:rsid w:val="002A69B2"/>
    <w:rsid w:val="002A7C1C"/>
    <w:rsid w:val="002E3DC0"/>
    <w:rsid w:val="002E708A"/>
    <w:rsid w:val="002F22C2"/>
    <w:rsid w:val="003035FC"/>
    <w:rsid w:val="00313649"/>
    <w:rsid w:val="00337C22"/>
    <w:rsid w:val="0034526D"/>
    <w:rsid w:val="00350C66"/>
    <w:rsid w:val="00355904"/>
    <w:rsid w:val="003729C9"/>
    <w:rsid w:val="003A1920"/>
    <w:rsid w:val="003B377C"/>
    <w:rsid w:val="003C29BA"/>
    <w:rsid w:val="003C3B73"/>
    <w:rsid w:val="003D0F97"/>
    <w:rsid w:val="003E1A41"/>
    <w:rsid w:val="003F5DB4"/>
    <w:rsid w:val="00404E6B"/>
    <w:rsid w:val="004177A8"/>
    <w:rsid w:val="00420C81"/>
    <w:rsid w:val="00423C81"/>
    <w:rsid w:val="004241D3"/>
    <w:rsid w:val="00432326"/>
    <w:rsid w:val="00436CBD"/>
    <w:rsid w:val="004648CF"/>
    <w:rsid w:val="00487D47"/>
    <w:rsid w:val="00490A31"/>
    <w:rsid w:val="004A232A"/>
    <w:rsid w:val="004C5200"/>
    <w:rsid w:val="004C6814"/>
    <w:rsid w:val="004D2141"/>
    <w:rsid w:val="004D2CEB"/>
    <w:rsid w:val="004D2E7F"/>
    <w:rsid w:val="004E1D2C"/>
    <w:rsid w:val="004E26C3"/>
    <w:rsid w:val="004E2AF9"/>
    <w:rsid w:val="004E37B6"/>
    <w:rsid w:val="004E421C"/>
    <w:rsid w:val="004E53BE"/>
    <w:rsid w:val="004F5011"/>
    <w:rsid w:val="004F521F"/>
    <w:rsid w:val="004F6B6F"/>
    <w:rsid w:val="004F730B"/>
    <w:rsid w:val="00511B41"/>
    <w:rsid w:val="00530EB9"/>
    <w:rsid w:val="00542873"/>
    <w:rsid w:val="00542F48"/>
    <w:rsid w:val="00545FCD"/>
    <w:rsid w:val="0055132D"/>
    <w:rsid w:val="00576285"/>
    <w:rsid w:val="0058749C"/>
    <w:rsid w:val="00595680"/>
    <w:rsid w:val="005B7BBE"/>
    <w:rsid w:val="005D1F0A"/>
    <w:rsid w:val="005D6859"/>
    <w:rsid w:val="005F2D86"/>
    <w:rsid w:val="005F34A8"/>
    <w:rsid w:val="00604F6A"/>
    <w:rsid w:val="0061291A"/>
    <w:rsid w:val="006207AF"/>
    <w:rsid w:val="00625A20"/>
    <w:rsid w:val="006269ED"/>
    <w:rsid w:val="006630B8"/>
    <w:rsid w:val="00671A7B"/>
    <w:rsid w:val="00672D89"/>
    <w:rsid w:val="006772E0"/>
    <w:rsid w:val="0068053D"/>
    <w:rsid w:val="00685611"/>
    <w:rsid w:val="00690BE1"/>
    <w:rsid w:val="00696386"/>
    <w:rsid w:val="006A523D"/>
    <w:rsid w:val="006A69CB"/>
    <w:rsid w:val="006B0BE7"/>
    <w:rsid w:val="006B166E"/>
    <w:rsid w:val="006B531C"/>
    <w:rsid w:val="006C06FC"/>
    <w:rsid w:val="006C3205"/>
    <w:rsid w:val="006F0AF4"/>
    <w:rsid w:val="0070109A"/>
    <w:rsid w:val="00702074"/>
    <w:rsid w:val="007168C2"/>
    <w:rsid w:val="007202A4"/>
    <w:rsid w:val="00731972"/>
    <w:rsid w:val="00736C47"/>
    <w:rsid w:val="00744325"/>
    <w:rsid w:val="0075746C"/>
    <w:rsid w:val="00760708"/>
    <w:rsid w:val="0079070E"/>
    <w:rsid w:val="00796FE6"/>
    <w:rsid w:val="007A0265"/>
    <w:rsid w:val="007B0350"/>
    <w:rsid w:val="007B3685"/>
    <w:rsid w:val="007D03E2"/>
    <w:rsid w:val="007D5E9E"/>
    <w:rsid w:val="007F61E7"/>
    <w:rsid w:val="0081757F"/>
    <w:rsid w:val="00821801"/>
    <w:rsid w:val="00823C82"/>
    <w:rsid w:val="00825AA5"/>
    <w:rsid w:val="008426A2"/>
    <w:rsid w:val="00866CDA"/>
    <w:rsid w:val="00867622"/>
    <w:rsid w:val="00872F5B"/>
    <w:rsid w:val="008748C2"/>
    <w:rsid w:val="00890C49"/>
    <w:rsid w:val="008A03BD"/>
    <w:rsid w:val="008A1E2B"/>
    <w:rsid w:val="008A4357"/>
    <w:rsid w:val="008B32EF"/>
    <w:rsid w:val="008C44E7"/>
    <w:rsid w:val="008C6E26"/>
    <w:rsid w:val="008C7B70"/>
    <w:rsid w:val="008D0E16"/>
    <w:rsid w:val="008D6674"/>
    <w:rsid w:val="008E3AAF"/>
    <w:rsid w:val="008E6D93"/>
    <w:rsid w:val="008E7951"/>
    <w:rsid w:val="009124EC"/>
    <w:rsid w:val="0092209E"/>
    <w:rsid w:val="009355DE"/>
    <w:rsid w:val="00943AC2"/>
    <w:rsid w:val="00946ACF"/>
    <w:rsid w:val="0098082F"/>
    <w:rsid w:val="00997301"/>
    <w:rsid w:val="009A19CC"/>
    <w:rsid w:val="009A467D"/>
    <w:rsid w:val="009C24B8"/>
    <w:rsid w:val="009C5F4C"/>
    <w:rsid w:val="009D1BB1"/>
    <w:rsid w:val="009E09AE"/>
    <w:rsid w:val="009E0A4F"/>
    <w:rsid w:val="009E478B"/>
    <w:rsid w:val="009E498C"/>
    <w:rsid w:val="009F19C2"/>
    <w:rsid w:val="00A204E6"/>
    <w:rsid w:val="00A279BD"/>
    <w:rsid w:val="00A31422"/>
    <w:rsid w:val="00A41BFD"/>
    <w:rsid w:val="00A50F69"/>
    <w:rsid w:val="00A5289C"/>
    <w:rsid w:val="00A553A3"/>
    <w:rsid w:val="00A80702"/>
    <w:rsid w:val="00A82E83"/>
    <w:rsid w:val="00A933AD"/>
    <w:rsid w:val="00A935E9"/>
    <w:rsid w:val="00A95135"/>
    <w:rsid w:val="00A96EBA"/>
    <w:rsid w:val="00AB44AE"/>
    <w:rsid w:val="00AD5237"/>
    <w:rsid w:val="00AD5641"/>
    <w:rsid w:val="00AE4F82"/>
    <w:rsid w:val="00AE7F2A"/>
    <w:rsid w:val="00B0323D"/>
    <w:rsid w:val="00B033D1"/>
    <w:rsid w:val="00B45DA4"/>
    <w:rsid w:val="00B556E9"/>
    <w:rsid w:val="00B70664"/>
    <w:rsid w:val="00B70A0D"/>
    <w:rsid w:val="00B73EE1"/>
    <w:rsid w:val="00B75D68"/>
    <w:rsid w:val="00B77685"/>
    <w:rsid w:val="00B82459"/>
    <w:rsid w:val="00B82800"/>
    <w:rsid w:val="00B82A6E"/>
    <w:rsid w:val="00BB1DB3"/>
    <w:rsid w:val="00BB3CE3"/>
    <w:rsid w:val="00BB5CD7"/>
    <w:rsid w:val="00BC1F7A"/>
    <w:rsid w:val="00BD2E31"/>
    <w:rsid w:val="00BE1287"/>
    <w:rsid w:val="00BE3C30"/>
    <w:rsid w:val="00BF3BAB"/>
    <w:rsid w:val="00C30DB3"/>
    <w:rsid w:val="00C4505E"/>
    <w:rsid w:val="00C47C36"/>
    <w:rsid w:val="00C66421"/>
    <w:rsid w:val="00C7418C"/>
    <w:rsid w:val="00C75AD7"/>
    <w:rsid w:val="00C82437"/>
    <w:rsid w:val="00C82F38"/>
    <w:rsid w:val="00C85687"/>
    <w:rsid w:val="00C949ED"/>
    <w:rsid w:val="00CB50EA"/>
    <w:rsid w:val="00CD1617"/>
    <w:rsid w:val="00CE6DF1"/>
    <w:rsid w:val="00CF08C2"/>
    <w:rsid w:val="00CF4931"/>
    <w:rsid w:val="00D11FA0"/>
    <w:rsid w:val="00D20F94"/>
    <w:rsid w:val="00D34CC9"/>
    <w:rsid w:val="00D5601A"/>
    <w:rsid w:val="00D65F44"/>
    <w:rsid w:val="00D778C4"/>
    <w:rsid w:val="00D81EA9"/>
    <w:rsid w:val="00DD6D16"/>
    <w:rsid w:val="00DE3EB4"/>
    <w:rsid w:val="00E21154"/>
    <w:rsid w:val="00E53F9C"/>
    <w:rsid w:val="00E577B7"/>
    <w:rsid w:val="00E7047C"/>
    <w:rsid w:val="00E83F3E"/>
    <w:rsid w:val="00E86137"/>
    <w:rsid w:val="00E9082D"/>
    <w:rsid w:val="00E947E5"/>
    <w:rsid w:val="00EB47EF"/>
    <w:rsid w:val="00EB50E7"/>
    <w:rsid w:val="00EB520D"/>
    <w:rsid w:val="00EB5666"/>
    <w:rsid w:val="00EB62A1"/>
    <w:rsid w:val="00EC616A"/>
    <w:rsid w:val="00ED02FB"/>
    <w:rsid w:val="00ED0D4E"/>
    <w:rsid w:val="00F51B1E"/>
    <w:rsid w:val="00F54D9A"/>
    <w:rsid w:val="00F62089"/>
    <w:rsid w:val="00F85450"/>
    <w:rsid w:val="00FA3387"/>
    <w:rsid w:val="00FC0BFA"/>
    <w:rsid w:val="00FC1A07"/>
    <w:rsid w:val="00FD2C2F"/>
    <w:rsid w:val="00FD73DE"/>
    <w:rsid w:val="00FF3724"/>
    <w:rsid w:val="00FF3B30"/>
    <w:rsid w:val="00FF6CB4"/>
    <w:rsid w:val="00FF76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14:docId w14:val="1E2E1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F6B6F"/>
    <w:pPr>
      <w:keepNext/>
      <w:widowControl w:val="0"/>
      <w:numPr>
        <w:numId w:val="1"/>
      </w:numPr>
      <w:tabs>
        <w:tab w:val="left" w:pos="0"/>
        <w:tab w:val="left" w:pos="1106"/>
        <w:tab w:val="left" w:pos="1276"/>
      </w:tabs>
      <w:suppressAutoHyphens/>
      <w:spacing w:after="0" w:line="216" w:lineRule="auto"/>
      <w:jc w:val="both"/>
      <w:outlineLvl w:val="0"/>
    </w:pPr>
    <w:rPr>
      <w:rFonts w:ascii="Times New Roman" w:eastAsia="Times New Roman" w:hAnsi="Times New Roman" w:cs="Times New Roman"/>
      <w:b/>
      <w:iCs/>
      <w:sz w:val="26"/>
      <w:szCs w:val="20"/>
      <w:lang w:eastAsia="ar-SA"/>
    </w:rPr>
  </w:style>
  <w:style w:type="paragraph" w:styleId="2">
    <w:name w:val="heading 2"/>
    <w:basedOn w:val="a"/>
    <w:next w:val="a"/>
    <w:link w:val="20"/>
    <w:qFormat/>
    <w:rsid w:val="004F6B6F"/>
    <w:pPr>
      <w:keepNext/>
      <w:widowControl w:val="0"/>
      <w:numPr>
        <w:ilvl w:val="1"/>
        <w:numId w:val="1"/>
      </w:numPr>
      <w:tabs>
        <w:tab w:val="left" w:pos="0"/>
        <w:tab w:val="left" w:pos="1106"/>
        <w:tab w:val="left" w:pos="1276"/>
      </w:tabs>
      <w:suppressAutoHyphens/>
      <w:spacing w:before="240" w:after="60" w:line="216" w:lineRule="auto"/>
      <w:jc w:val="both"/>
      <w:outlineLvl w:val="1"/>
    </w:pPr>
    <w:rPr>
      <w:rFonts w:ascii="Arial" w:eastAsia="Times New Roman" w:hAnsi="Arial" w:cs="Arial"/>
      <w:b/>
      <w:bCs/>
      <w:i/>
      <w:sz w:val="28"/>
      <w:szCs w:val="28"/>
      <w:lang w:eastAsia="ar-SA"/>
    </w:rPr>
  </w:style>
  <w:style w:type="paragraph" w:styleId="5">
    <w:name w:val="heading 5"/>
    <w:basedOn w:val="a"/>
    <w:next w:val="a"/>
    <w:link w:val="50"/>
    <w:qFormat/>
    <w:rsid w:val="004F6B6F"/>
    <w:pPr>
      <w:widowControl w:val="0"/>
      <w:numPr>
        <w:ilvl w:val="4"/>
        <w:numId w:val="1"/>
      </w:numPr>
      <w:tabs>
        <w:tab w:val="left" w:pos="0"/>
        <w:tab w:val="left" w:pos="1106"/>
        <w:tab w:val="left" w:pos="1276"/>
      </w:tabs>
      <w:suppressAutoHyphens/>
      <w:spacing w:before="240" w:after="60" w:line="216" w:lineRule="auto"/>
      <w:jc w:val="both"/>
      <w:outlineLvl w:val="4"/>
    </w:pPr>
    <w:rPr>
      <w:rFonts w:ascii="Times New Roman" w:eastAsia="Times New Roman" w:hAnsi="Times New Roman" w:cs="Times New Roman"/>
      <w:b/>
      <w:bCs/>
      <w:i/>
      <w:iC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6B6F"/>
    <w:rPr>
      <w:rFonts w:ascii="Times New Roman" w:eastAsia="Times New Roman" w:hAnsi="Times New Roman" w:cs="Times New Roman"/>
      <w:b/>
      <w:iCs/>
      <w:sz w:val="26"/>
      <w:szCs w:val="20"/>
      <w:lang w:eastAsia="ar-SA"/>
    </w:rPr>
  </w:style>
  <w:style w:type="character" w:customStyle="1" w:styleId="20">
    <w:name w:val="Заголовок 2 Знак"/>
    <w:basedOn w:val="a0"/>
    <w:link w:val="2"/>
    <w:rsid w:val="004F6B6F"/>
    <w:rPr>
      <w:rFonts w:ascii="Arial" w:eastAsia="Times New Roman" w:hAnsi="Arial" w:cs="Arial"/>
      <w:b/>
      <w:bCs/>
      <w:i/>
      <w:sz w:val="28"/>
      <w:szCs w:val="28"/>
      <w:lang w:eastAsia="ar-SA"/>
    </w:rPr>
  </w:style>
  <w:style w:type="character" w:customStyle="1" w:styleId="50">
    <w:name w:val="Заголовок 5 Знак"/>
    <w:basedOn w:val="a0"/>
    <w:link w:val="5"/>
    <w:rsid w:val="004F6B6F"/>
    <w:rPr>
      <w:rFonts w:ascii="Times New Roman" w:eastAsia="Times New Roman" w:hAnsi="Times New Roman" w:cs="Times New Roman"/>
      <w:b/>
      <w:bCs/>
      <w:i/>
      <w:iCs/>
      <w:sz w:val="26"/>
      <w:szCs w:val="26"/>
      <w:lang w:eastAsia="ar-SA"/>
    </w:rPr>
  </w:style>
  <w:style w:type="numbering" w:customStyle="1" w:styleId="11">
    <w:name w:val="Нет списка1"/>
    <w:next w:val="a2"/>
    <w:uiPriority w:val="99"/>
    <w:semiHidden/>
    <w:unhideWhenUsed/>
    <w:rsid w:val="004F6B6F"/>
  </w:style>
  <w:style w:type="character" w:customStyle="1" w:styleId="WW8Num2z0">
    <w:name w:val="WW8Num2z0"/>
    <w:rsid w:val="004F6B6F"/>
    <w:rPr>
      <w:color w:val="000000"/>
      <w:sz w:val="22"/>
    </w:rPr>
  </w:style>
  <w:style w:type="character" w:customStyle="1" w:styleId="51">
    <w:name w:val="Основной шрифт абзаца5"/>
    <w:rsid w:val="004F6B6F"/>
  </w:style>
  <w:style w:type="character" w:customStyle="1" w:styleId="Absatz-Standardschriftart">
    <w:name w:val="Absatz-Standardschriftart"/>
    <w:rsid w:val="004F6B6F"/>
  </w:style>
  <w:style w:type="character" w:customStyle="1" w:styleId="WW-Absatz-Standardschriftart">
    <w:name w:val="WW-Absatz-Standardschriftart"/>
    <w:rsid w:val="004F6B6F"/>
  </w:style>
  <w:style w:type="character" w:customStyle="1" w:styleId="WW-Absatz-Standardschriftart1">
    <w:name w:val="WW-Absatz-Standardschriftart1"/>
    <w:rsid w:val="004F6B6F"/>
  </w:style>
  <w:style w:type="character" w:customStyle="1" w:styleId="WW-Absatz-Standardschriftart11">
    <w:name w:val="WW-Absatz-Standardschriftart11"/>
    <w:rsid w:val="004F6B6F"/>
  </w:style>
  <w:style w:type="character" w:customStyle="1" w:styleId="WW-Absatz-Standardschriftart111">
    <w:name w:val="WW-Absatz-Standardschriftart111"/>
    <w:rsid w:val="004F6B6F"/>
  </w:style>
  <w:style w:type="character" w:customStyle="1" w:styleId="4">
    <w:name w:val="Основной шрифт абзаца4"/>
    <w:rsid w:val="004F6B6F"/>
  </w:style>
  <w:style w:type="character" w:customStyle="1" w:styleId="WW-Absatz-Standardschriftart1111">
    <w:name w:val="WW-Absatz-Standardschriftart1111"/>
    <w:rsid w:val="004F6B6F"/>
  </w:style>
  <w:style w:type="character" w:customStyle="1" w:styleId="WW-Absatz-Standardschriftart11111">
    <w:name w:val="WW-Absatz-Standardschriftart11111"/>
    <w:rsid w:val="004F6B6F"/>
  </w:style>
  <w:style w:type="character" w:customStyle="1" w:styleId="3">
    <w:name w:val="Основной шрифт абзаца3"/>
    <w:rsid w:val="004F6B6F"/>
  </w:style>
  <w:style w:type="character" w:customStyle="1" w:styleId="WW-Absatz-Standardschriftart111111">
    <w:name w:val="WW-Absatz-Standardschriftart111111"/>
    <w:rsid w:val="004F6B6F"/>
  </w:style>
  <w:style w:type="character" w:customStyle="1" w:styleId="WW-Absatz-Standardschriftart1111111">
    <w:name w:val="WW-Absatz-Standardschriftart1111111"/>
    <w:rsid w:val="004F6B6F"/>
  </w:style>
  <w:style w:type="character" w:customStyle="1" w:styleId="WW-Absatz-Standardschriftart11111111">
    <w:name w:val="WW-Absatz-Standardschriftart11111111"/>
    <w:rsid w:val="004F6B6F"/>
  </w:style>
  <w:style w:type="character" w:customStyle="1" w:styleId="WW-Absatz-Standardschriftart111111111">
    <w:name w:val="WW-Absatz-Standardschriftart111111111"/>
    <w:rsid w:val="004F6B6F"/>
  </w:style>
  <w:style w:type="character" w:customStyle="1" w:styleId="WW-Absatz-Standardschriftart1111111111">
    <w:name w:val="WW-Absatz-Standardschriftart1111111111"/>
    <w:rsid w:val="004F6B6F"/>
  </w:style>
  <w:style w:type="character" w:customStyle="1" w:styleId="WW-Absatz-Standardschriftart11111111111">
    <w:name w:val="WW-Absatz-Standardschriftart11111111111"/>
    <w:rsid w:val="004F6B6F"/>
  </w:style>
  <w:style w:type="character" w:customStyle="1" w:styleId="WW-Absatz-Standardschriftart111111111111">
    <w:name w:val="WW-Absatz-Standardschriftart111111111111"/>
    <w:rsid w:val="004F6B6F"/>
  </w:style>
  <w:style w:type="character" w:customStyle="1" w:styleId="WW-Absatz-Standardschriftart1111111111111">
    <w:name w:val="WW-Absatz-Standardschriftart1111111111111"/>
    <w:rsid w:val="004F6B6F"/>
  </w:style>
  <w:style w:type="character" w:customStyle="1" w:styleId="WW-Absatz-Standardschriftart11111111111111">
    <w:name w:val="WW-Absatz-Standardschriftart11111111111111"/>
    <w:rsid w:val="004F6B6F"/>
  </w:style>
  <w:style w:type="character" w:customStyle="1" w:styleId="WW-Absatz-Standardschriftart111111111111111">
    <w:name w:val="WW-Absatz-Standardschriftart111111111111111"/>
    <w:rsid w:val="004F6B6F"/>
  </w:style>
  <w:style w:type="character" w:customStyle="1" w:styleId="WW-Absatz-Standardschriftart1111111111111111">
    <w:name w:val="WW-Absatz-Standardschriftart1111111111111111"/>
    <w:rsid w:val="004F6B6F"/>
  </w:style>
  <w:style w:type="character" w:customStyle="1" w:styleId="WW-Absatz-Standardschriftart11111111111111111">
    <w:name w:val="WW-Absatz-Standardschriftart11111111111111111"/>
    <w:rsid w:val="004F6B6F"/>
  </w:style>
  <w:style w:type="character" w:customStyle="1" w:styleId="WW-Absatz-Standardschriftart111111111111111111">
    <w:name w:val="WW-Absatz-Standardschriftart111111111111111111"/>
    <w:rsid w:val="004F6B6F"/>
  </w:style>
  <w:style w:type="character" w:customStyle="1" w:styleId="WW-Absatz-Standardschriftart1111111111111111111">
    <w:name w:val="WW-Absatz-Standardschriftart1111111111111111111"/>
    <w:rsid w:val="004F6B6F"/>
  </w:style>
  <w:style w:type="character" w:customStyle="1" w:styleId="WW-Absatz-Standardschriftart11111111111111111111">
    <w:name w:val="WW-Absatz-Standardschriftart11111111111111111111"/>
    <w:rsid w:val="004F6B6F"/>
  </w:style>
  <w:style w:type="character" w:customStyle="1" w:styleId="WW-Absatz-Standardschriftart111111111111111111111">
    <w:name w:val="WW-Absatz-Standardschriftart111111111111111111111"/>
    <w:rsid w:val="004F6B6F"/>
  </w:style>
  <w:style w:type="character" w:customStyle="1" w:styleId="WW-Absatz-Standardschriftart1111111111111111111111">
    <w:name w:val="WW-Absatz-Standardschriftart1111111111111111111111"/>
    <w:rsid w:val="004F6B6F"/>
  </w:style>
  <w:style w:type="character" w:customStyle="1" w:styleId="WW-Absatz-Standardschriftart11111111111111111111111">
    <w:name w:val="WW-Absatz-Standardschriftart11111111111111111111111"/>
    <w:rsid w:val="004F6B6F"/>
  </w:style>
  <w:style w:type="character" w:customStyle="1" w:styleId="WW-Absatz-Standardschriftart111111111111111111111111">
    <w:name w:val="WW-Absatz-Standardschriftart111111111111111111111111"/>
    <w:rsid w:val="004F6B6F"/>
  </w:style>
  <w:style w:type="character" w:customStyle="1" w:styleId="21">
    <w:name w:val="Основной шрифт абзаца2"/>
    <w:rsid w:val="004F6B6F"/>
  </w:style>
  <w:style w:type="character" w:customStyle="1" w:styleId="WW-Absatz-Standardschriftart1111111111111111111111111">
    <w:name w:val="WW-Absatz-Standardschriftart1111111111111111111111111"/>
    <w:rsid w:val="004F6B6F"/>
  </w:style>
  <w:style w:type="character" w:customStyle="1" w:styleId="WW-Absatz-Standardschriftart11111111111111111111111111">
    <w:name w:val="WW-Absatz-Standardschriftart11111111111111111111111111"/>
    <w:rsid w:val="004F6B6F"/>
  </w:style>
  <w:style w:type="character" w:customStyle="1" w:styleId="WW8Num1z0">
    <w:name w:val="WW8Num1z0"/>
    <w:rsid w:val="004F6B6F"/>
    <w:rPr>
      <w:rFonts w:ascii="Symbol" w:hAnsi="Symbol" w:cs="Symbol"/>
    </w:rPr>
  </w:style>
  <w:style w:type="character" w:customStyle="1" w:styleId="WW8Num1z1">
    <w:name w:val="WW8Num1z1"/>
    <w:rsid w:val="004F6B6F"/>
    <w:rPr>
      <w:rFonts w:ascii="Courier New" w:hAnsi="Courier New" w:cs="Courier New"/>
    </w:rPr>
  </w:style>
  <w:style w:type="character" w:customStyle="1" w:styleId="WW8Num1z2">
    <w:name w:val="WW8Num1z2"/>
    <w:rsid w:val="004F6B6F"/>
    <w:rPr>
      <w:rFonts w:ascii="Wingdings" w:hAnsi="Wingdings" w:cs="Wingdings"/>
    </w:rPr>
  </w:style>
  <w:style w:type="character" w:customStyle="1" w:styleId="WW8Num3z0">
    <w:name w:val="WW8Num3z0"/>
    <w:rsid w:val="004F6B6F"/>
    <w:rPr>
      <w:rFonts w:ascii="Symbol" w:hAnsi="Symbol" w:cs="Symbol"/>
    </w:rPr>
  </w:style>
  <w:style w:type="character" w:customStyle="1" w:styleId="WW8Num3z1">
    <w:name w:val="WW8Num3z1"/>
    <w:rsid w:val="004F6B6F"/>
    <w:rPr>
      <w:rFonts w:ascii="Courier New" w:hAnsi="Courier New" w:cs="Courier New"/>
    </w:rPr>
  </w:style>
  <w:style w:type="character" w:customStyle="1" w:styleId="WW8Num3z2">
    <w:name w:val="WW8Num3z2"/>
    <w:rsid w:val="004F6B6F"/>
    <w:rPr>
      <w:rFonts w:ascii="Wingdings" w:hAnsi="Wingdings" w:cs="Wingdings"/>
    </w:rPr>
  </w:style>
  <w:style w:type="character" w:customStyle="1" w:styleId="WW8Num4z0">
    <w:name w:val="WW8Num4z0"/>
    <w:rsid w:val="004F6B6F"/>
    <w:rPr>
      <w:rFonts w:ascii="Symbol" w:hAnsi="Symbol" w:cs="Symbol"/>
    </w:rPr>
  </w:style>
  <w:style w:type="character" w:customStyle="1" w:styleId="WW8Num4z1">
    <w:name w:val="WW8Num4z1"/>
    <w:rsid w:val="004F6B6F"/>
    <w:rPr>
      <w:rFonts w:ascii="Courier New" w:hAnsi="Courier New" w:cs="Courier New"/>
    </w:rPr>
  </w:style>
  <w:style w:type="character" w:customStyle="1" w:styleId="WW8Num4z2">
    <w:name w:val="WW8Num4z2"/>
    <w:rsid w:val="004F6B6F"/>
    <w:rPr>
      <w:rFonts w:ascii="Wingdings" w:hAnsi="Wingdings" w:cs="Wingdings"/>
    </w:rPr>
  </w:style>
  <w:style w:type="character" w:customStyle="1" w:styleId="12">
    <w:name w:val="Основной шрифт абзаца1"/>
    <w:rsid w:val="004F6B6F"/>
  </w:style>
  <w:style w:type="character" w:styleId="a3">
    <w:name w:val="page number"/>
    <w:basedOn w:val="12"/>
    <w:rsid w:val="004F6B6F"/>
  </w:style>
  <w:style w:type="character" w:styleId="a4">
    <w:name w:val="Strong"/>
    <w:uiPriority w:val="22"/>
    <w:qFormat/>
    <w:rsid w:val="004F6B6F"/>
    <w:rPr>
      <w:b/>
      <w:bCs/>
    </w:rPr>
  </w:style>
  <w:style w:type="character" w:customStyle="1" w:styleId="a5">
    <w:name w:val="Символ нумерации"/>
    <w:rsid w:val="004F6B6F"/>
  </w:style>
  <w:style w:type="character" w:customStyle="1" w:styleId="a6">
    <w:name w:val="Маркеры списка"/>
    <w:rsid w:val="004F6B6F"/>
    <w:rPr>
      <w:rFonts w:ascii="OpenSymbol" w:eastAsia="OpenSymbol" w:hAnsi="OpenSymbol" w:cs="OpenSymbol"/>
    </w:rPr>
  </w:style>
  <w:style w:type="character" w:customStyle="1" w:styleId="13">
    <w:name w:val="Знак примечания1"/>
    <w:rsid w:val="004F6B6F"/>
    <w:rPr>
      <w:sz w:val="16"/>
      <w:szCs w:val="16"/>
    </w:rPr>
  </w:style>
  <w:style w:type="character" w:customStyle="1" w:styleId="a7">
    <w:name w:val="Текст примечания Знак"/>
    <w:basedOn w:val="4"/>
    <w:rsid w:val="004F6B6F"/>
  </w:style>
  <w:style w:type="character" w:customStyle="1" w:styleId="a8">
    <w:name w:val="Тема примечания Знак"/>
    <w:rsid w:val="004F6B6F"/>
    <w:rPr>
      <w:b/>
      <w:bCs/>
      <w:iCs/>
    </w:rPr>
  </w:style>
  <w:style w:type="character" w:styleId="a9">
    <w:name w:val="Hyperlink"/>
    <w:rsid w:val="004F6B6F"/>
    <w:rPr>
      <w:color w:val="0000FF"/>
      <w:u w:val="single"/>
    </w:rPr>
  </w:style>
  <w:style w:type="character" w:styleId="aa">
    <w:name w:val="FollowedHyperlink"/>
    <w:rsid w:val="004F6B6F"/>
    <w:rPr>
      <w:color w:val="800080"/>
      <w:u w:val="single"/>
    </w:rPr>
  </w:style>
  <w:style w:type="character" w:customStyle="1" w:styleId="1-">
    <w:name w:val="ХДВ 1-й отступ Знак Знак"/>
    <w:rsid w:val="004F6B6F"/>
    <w:rPr>
      <w:rFonts w:cs="Arial"/>
      <w:spacing w:val="-4"/>
      <w:sz w:val="24"/>
      <w:szCs w:val="24"/>
    </w:rPr>
  </w:style>
  <w:style w:type="character" w:customStyle="1" w:styleId="ab">
    <w:name w:val="Основной текст Знак"/>
    <w:rsid w:val="004F6B6F"/>
    <w:rPr>
      <w:iCs/>
      <w:sz w:val="21"/>
    </w:rPr>
  </w:style>
  <w:style w:type="character" w:customStyle="1" w:styleId="blk">
    <w:name w:val="blk"/>
    <w:rsid w:val="004F6B6F"/>
  </w:style>
  <w:style w:type="character" w:customStyle="1" w:styleId="u">
    <w:name w:val="u"/>
    <w:rsid w:val="004F6B6F"/>
  </w:style>
  <w:style w:type="paragraph" w:customStyle="1" w:styleId="14">
    <w:name w:val="Заголовок1"/>
    <w:basedOn w:val="a"/>
    <w:next w:val="ac"/>
    <w:rsid w:val="004F6B6F"/>
    <w:pPr>
      <w:keepNext/>
      <w:widowControl w:val="0"/>
      <w:tabs>
        <w:tab w:val="left" w:pos="1106"/>
        <w:tab w:val="left" w:pos="1276"/>
      </w:tabs>
      <w:suppressAutoHyphens/>
      <w:spacing w:before="240" w:after="120" w:line="216" w:lineRule="auto"/>
      <w:ind w:firstLine="567"/>
      <w:jc w:val="both"/>
    </w:pPr>
    <w:rPr>
      <w:rFonts w:ascii="Arial" w:eastAsia="Lucida Sans Unicode" w:hAnsi="Arial" w:cs="Mangal"/>
      <w:iCs/>
      <w:sz w:val="28"/>
      <w:szCs w:val="28"/>
      <w:lang w:eastAsia="ar-SA"/>
    </w:rPr>
  </w:style>
  <w:style w:type="paragraph" w:styleId="ac">
    <w:name w:val="Body Text"/>
    <w:basedOn w:val="a"/>
    <w:link w:val="15"/>
    <w:rsid w:val="004F6B6F"/>
    <w:pPr>
      <w:widowControl w:val="0"/>
      <w:tabs>
        <w:tab w:val="left" w:pos="1106"/>
        <w:tab w:val="left" w:pos="1276"/>
      </w:tabs>
      <w:suppressAutoHyphens/>
      <w:spacing w:after="120" w:line="216" w:lineRule="auto"/>
      <w:ind w:firstLine="567"/>
      <w:jc w:val="both"/>
    </w:pPr>
    <w:rPr>
      <w:rFonts w:ascii="Times New Roman" w:eastAsia="Times New Roman" w:hAnsi="Times New Roman" w:cs="Times New Roman"/>
      <w:iCs/>
      <w:sz w:val="21"/>
      <w:szCs w:val="20"/>
      <w:lang w:val="x-none" w:eastAsia="ar-SA"/>
    </w:rPr>
  </w:style>
  <w:style w:type="character" w:customStyle="1" w:styleId="15">
    <w:name w:val="Основной текст Знак1"/>
    <w:basedOn w:val="a0"/>
    <w:link w:val="ac"/>
    <w:rsid w:val="004F6B6F"/>
    <w:rPr>
      <w:rFonts w:ascii="Times New Roman" w:eastAsia="Times New Roman" w:hAnsi="Times New Roman" w:cs="Times New Roman"/>
      <w:iCs/>
      <w:sz w:val="21"/>
      <w:szCs w:val="20"/>
      <w:lang w:val="x-none" w:eastAsia="ar-SA"/>
    </w:rPr>
  </w:style>
  <w:style w:type="paragraph" w:styleId="ad">
    <w:name w:val="List"/>
    <w:basedOn w:val="ac"/>
    <w:rsid w:val="004F6B6F"/>
    <w:rPr>
      <w:rFonts w:ascii="Arial" w:hAnsi="Arial" w:cs="Mangal"/>
    </w:rPr>
  </w:style>
  <w:style w:type="paragraph" w:customStyle="1" w:styleId="52">
    <w:name w:val="Название5"/>
    <w:basedOn w:val="a"/>
    <w:rsid w:val="004F6B6F"/>
    <w:pPr>
      <w:widowControl w:val="0"/>
      <w:suppressLineNumbers/>
      <w:tabs>
        <w:tab w:val="left" w:pos="1106"/>
        <w:tab w:val="left" w:pos="1276"/>
      </w:tabs>
      <w:suppressAutoHyphens/>
      <w:spacing w:before="120" w:after="120" w:line="216" w:lineRule="auto"/>
      <w:ind w:firstLine="567"/>
      <w:jc w:val="both"/>
    </w:pPr>
    <w:rPr>
      <w:rFonts w:ascii="Arial" w:eastAsia="Times New Roman" w:hAnsi="Arial" w:cs="Mangal"/>
      <w:i/>
      <w:iCs/>
      <w:sz w:val="20"/>
      <w:szCs w:val="24"/>
      <w:lang w:eastAsia="ar-SA"/>
    </w:rPr>
  </w:style>
  <w:style w:type="paragraph" w:customStyle="1" w:styleId="53">
    <w:name w:val="Указатель5"/>
    <w:basedOn w:val="a"/>
    <w:rsid w:val="004F6B6F"/>
    <w:pPr>
      <w:widowControl w:val="0"/>
      <w:suppressLineNumbers/>
      <w:tabs>
        <w:tab w:val="left" w:pos="1106"/>
        <w:tab w:val="left" w:pos="1276"/>
      </w:tabs>
      <w:suppressAutoHyphens/>
      <w:spacing w:after="0" w:line="216" w:lineRule="auto"/>
      <w:ind w:firstLine="567"/>
      <w:jc w:val="both"/>
    </w:pPr>
    <w:rPr>
      <w:rFonts w:ascii="Arial" w:eastAsia="Times New Roman" w:hAnsi="Arial" w:cs="Mangal"/>
      <w:iCs/>
      <w:sz w:val="21"/>
      <w:szCs w:val="20"/>
      <w:lang w:eastAsia="ar-SA"/>
    </w:rPr>
  </w:style>
  <w:style w:type="paragraph" w:customStyle="1" w:styleId="40">
    <w:name w:val="Название4"/>
    <w:basedOn w:val="a"/>
    <w:rsid w:val="004F6B6F"/>
    <w:pPr>
      <w:widowControl w:val="0"/>
      <w:suppressLineNumbers/>
      <w:tabs>
        <w:tab w:val="left" w:pos="1106"/>
        <w:tab w:val="left" w:pos="1276"/>
      </w:tabs>
      <w:suppressAutoHyphens/>
      <w:spacing w:before="120" w:after="120" w:line="216" w:lineRule="auto"/>
      <w:ind w:firstLine="567"/>
      <w:jc w:val="both"/>
    </w:pPr>
    <w:rPr>
      <w:rFonts w:ascii="Arial" w:eastAsia="Times New Roman" w:hAnsi="Arial" w:cs="Mangal"/>
      <w:i/>
      <w:iCs/>
      <w:sz w:val="20"/>
      <w:szCs w:val="24"/>
      <w:lang w:eastAsia="ar-SA"/>
    </w:rPr>
  </w:style>
  <w:style w:type="paragraph" w:customStyle="1" w:styleId="41">
    <w:name w:val="Указатель4"/>
    <w:basedOn w:val="a"/>
    <w:rsid w:val="004F6B6F"/>
    <w:pPr>
      <w:widowControl w:val="0"/>
      <w:suppressLineNumbers/>
      <w:tabs>
        <w:tab w:val="left" w:pos="1106"/>
        <w:tab w:val="left" w:pos="1276"/>
      </w:tabs>
      <w:suppressAutoHyphens/>
      <w:spacing w:after="0" w:line="216" w:lineRule="auto"/>
      <w:ind w:firstLine="567"/>
      <w:jc w:val="both"/>
    </w:pPr>
    <w:rPr>
      <w:rFonts w:ascii="Arial" w:eastAsia="Times New Roman" w:hAnsi="Arial" w:cs="Mangal"/>
      <w:iCs/>
      <w:sz w:val="21"/>
      <w:szCs w:val="20"/>
      <w:lang w:eastAsia="ar-SA"/>
    </w:rPr>
  </w:style>
  <w:style w:type="paragraph" w:customStyle="1" w:styleId="30">
    <w:name w:val="Название3"/>
    <w:basedOn w:val="a"/>
    <w:rsid w:val="004F6B6F"/>
    <w:pPr>
      <w:widowControl w:val="0"/>
      <w:suppressLineNumbers/>
      <w:tabs>
        <w:tab w:val="left" w:pos="1106"/>
        <w:tab w:val="left" w:pos="1276"/>
      </w:tabs>
      <w:suppressAutoHyphens/>
      <w:spacing w:before="120" w:after="120" w:line="216" w:lineRule="auto"/>
      <w:ind w:firstLine="567"/>
      <w:jc w:val="both"/>
    </w:pPr>
    <w:rPr>
      <w:rFonts w:ascii="Arial" w:eastAsia="Times New Roman" w:hAnsi="Arial" w:cs="Mangal"/>
      <w:i/>
      <w:iCs/>
      <w:sz w:val="20"/>
      <w:szCs w:val="24"/>
      <w:lang w:eastAsia="ar-SA"/>
    </w:rPr>
  </w:style>
  <w:style w:type="paragraph" w:customStyle="1" w:styleId="31">
    <w:name w:val="Указатель3"/>
    <w:basedOn w:val="a"/>
    <w:rsid w:val="004F6B6F"/>
    <w:pPr>
      <w:widowControl w:val="0"/>
      <w:suppressLineNumbers/>
      <w:tabs>
        <w:tab w:val="left" w:pos="1106"/>
        <w:tab w:val="left" w:pos="1276"/>
      </w:tabs>
      <w:suppressAutoHyphens/>
      <w:spacing w:after="0" w:line="216" w:lineRule="auto"/>
      <w:ind w:firstLine="567"/>
      <w:jc w:val="both"/>
    </w:pPr>
    <w:rPr>
      <w:rFonts w:ascii="Arial" w:eastAsia="Times New Roman" w:hAnsi="Arial" w:cs="Mangal"/>
      <w:iCs/>
      <w:sz w:val="21"/>
      <w:szCs w:val="20"/>
      <w:lang w:eastAsia="ar-SA"/>
    </w:rPr>
  </w:style>
  <w:style w:type="paragraph" w:customStyle="1" w:styleId="22">
    <w:name w:val="Название2"/>
    <w:basedOn w:val="a"/>
    <w:rsid w:val="004F6B6F"/>
    <w:pPr>
      <w:widowControl w:val="0"/>
      <w:suppressLineNumbers/>
      <w:tabs>
        <w:tab w:val="left" w:pos="1106"/>
        <w:tab w:val="left" w:pos="1276"/>
      </w:tabs>
      <w:suppressAutoHyphens/>
      <w:spacing w:before="120" w:after="120" w:line="216" w:lineRule="auto"/>
      <w:ind w:firstLine="567"/>
      <w:jc w:val="both"/>
    </w:pPr>
    <w:rPr>
      <w:rFonts w:ascii="Arial" w:eastAsia="Times New Roman" w:hAnsi="Arial" w:cs="Mangal"/>
      <w:i/>
      <w:iCs/>
      <w:sz w:val="20"/>
      <w:szCs w:val="24"/>
      <w:lang w:eastAsia="ar-SA"/>
    </w:rPr>
  </w:style>
  <w:style w:type="paragraph" w:customStyle="1" w:styleId="23">
    <w:name w:val="Указатель2"/>
    <w:basedOn w:val="a"/>
    <w:rsid w:val="004F6B6F"/>
    <w:pPr>
      <w:widowControl w:val="0"/>
      <w:suppressLineNumbers/>
      <w:tabs>
        <w:tab w:val="left" w:pos="1106"/>
        <w:tab w:val="left" w:pos="1276"/>
      </w:tabs>
      <w:suppressAutoHyphens/>
      <w:spacing w:after="0" w:line="216" w:lineRule="auto"/>
      <w:ind w:firstLine="567"/>
      <w:jc w:val="both"/>
    </w:pPr>
    <w:rPr>
      <w:rFonts w:ascii="Arial" w:eastAsia="Times New Roman" w:hAnsi="Arial" w:cs="Mangal"/>
      <w:iCs/>
      <w:sz w:val="21"/>
      <w:szCs w:val="20"/>
      <w:lang w:eastAsia="ar-SA"/>
    </w:rPr>
  </w:style>
  <w:style w:type="paragraph" w:customStyle="1" w:styleId="16">
    <w:name w:val="Название1"/>
    <w:basedOn w:val="a"/>
    <w:rsid w:val="004F6B6F"/>
    <w:pPr>
      <w:widowControl w:val="0"/>
      <w:suppressLineNumbers/>
      <w:tabs>
        <w:tab w:val="left" w:pos="1106"/>
        <w:tab w:val="left" w:pos="1276"/>
      </w:tabs>
      <w:suppressAutoHyphens/>
      <w:spacing w:before="120" w:after="120" w:line="216" w:lineRule="auto"/>
      <w:ind w:firstLine="567"/>
      <w:jc w:val="both"/>
    </w:pPr>
    <w:rPr>
      <w:rFonts w:ascii="Arial" w:eastAsia="Times New Roman" w:hAnsi="Arial" w:cs="Mangal"/>
      <w:i/>
      <w:iCs/>
      <w:sz w:val="20"/>
      <w:szCs w:val="24"/>
      <w:lang w:eastAsia="ar-SA"/>
    </w:rPr>
  </w:style>
  <w:style w:type="paragraph" w:customStyle="1" w:styleId="17">
    <w:name w:val="Указатель1"/>
    <w:basedOn w:val="a"/>
    <w:rsid w:val="004F6B6F"/>
    <w:pPr>
      <w:widowControl w:val="0"/>
      <w:suppressLineNumbers/>
      <w:tabs>
        <w:tab w:val="left" w:pos="1106"/>
        <w:tab w:val="left" w:pos="1276"/>
      </w:tabs>
      <w:suppressAutoHyphens/>
      <w:spacing w:after="0" w:line="216" w:lineRule="auto"/>
      <w:ind w:firstLine="567"/>
      <w:jc w:val="both"/>
    </w:pPr>
    <w:rPr>
      <w:rFonts w:ascii="Arial" w:eastAsia="Times New Roman" w:hAnsi="Arial" w:cs="Mangal"/>
      <w:iCs/>
      <w:sz w:val="21"/>
      <w:szCs w:val="20"/>
      <w:lang w:eastAsia="ar-SA"/>
    </w:rPr>
  </w:style>
  <w:style w:type="paragraph" w:styleId="ae">
    <w:name w:val="footer"/>
    <w:basedOn w:val="a"/>
    <w:link w:val="af"/>
    <w:uiPriority w:val="99"/>
    <w:rsid w:val="004F6B6F"/>
    <w:pPr>
      <w:widowControl w:val="0"/>
      <w:tabs>
        <w:tab w:val="left" w:pos="1106"/>
        <w:tab w:val="left" w:pos="1276"/>
      </w:tabs>
      <w:suppressAutoHyphens/>
      <w:spacing w:after="0" w:line="216" w:lineRule="auto"/>
      <w:ind w:firstLine="567"/>
      <w:jc w:val="both"/>
    </w:pPr>
    <w:rPr>
      <w:rFonts w:ascii="Times New Roman" w:eastAsia="Times New Roman" w:hAnsi="Times New Roman" w:cs="Times New Roman"/>
      <w:iCs/>
      <w:sz w:val="21"/>
      <w:szCs w:val="20"/>
      <w:lang w:eastAsia="ar-SA"/>
    </w:rPr>
  </w:style>
  <w:style w:type="character" w:customStyle="1" w:styleId="af">
    <w:name w:val="Нижний колонтитул Знак"/>
    <w:basedOn w:val="a0"/>
    <w:link w:val="ae"/>
    <w:uiPriority w:val="99"/>
    <w:rsid w:val="004F6B6F"/>
    <w:rPr>
      <w:rFonts w:ascii="Times New Roman" w:eastAsia="Times New Roman" w:hAnsi="Times New Roman" w:cs="Times New Roman"/>
      <w:iCs/>
      <w:sz w:val="21"/>
      <w:szCs w:val="20"/>
      <w:lang w:eastAsia="ar-SA"/>
    </w:rPr>
  </w:style>
  <w:style w:type="paragraph" w:customStyle="1" w:styleId="210">
    <w:name w:val="Основной текст 21"/>
    <w:basedOn w:val="a"/>
    <w:rsid w:val="004F6B6F"/>
    <w:pPr>
      <w:widowControl w:val="0"/>
      <w:tabs>
        <w:tab w:val="left" w:pos="1106"/>
        <w:tab w:val="left" w:pos="1276"/>
      </w:tabs>
      <w:suppressAutoHyphens/>
      <w:spacing w:after="0" w:line="216" w:lineRule="auto"/>
      <w:ind w:firstLine="540"/>
      <w:jc w:val="both"/>
    </w:pPr>
    <w:rPr>
      <w:rFonts w:ascii="Times New Roman" w:eastAsia="Times New Roman" w:hAnsi="Times New Roman" w:cs="Times New Roman"/>
      <w:iCs/>
      <w:sz w:val="21"/>
      <w:szCs w:val="20"/>
      <w:lang w:eastAsia="ar-SA"/>
    </w:rPr>
  </w:style>
  <w:style w:type="paragraph" w:customStyle="1" w:styleId="ConsNonformat">
    <w:name w:val="ConsNonformat"/>
    <w:rsid w:val="004F6B6F"/>
    <w:pPr>
      <w:suppressAutoHyphens/>
      <w:spacing w:after="0" w:line="240" w:lineRule="auto"/>
      <w:ind w:firstLine="567"/>
      <w:jc w:val="both"/>
    </w:pPr>
    <w:rPr>
      <w:rFonts w:ascii="Consultant" w:eastAsia="Arial" w:hAnsi="Consultant" w:cs="Times New Roman"/>
      <w:sz w:val="20"/>
      <w:szCs w:val="20"/>
      <w:lang w:eastAsia="ar-SA"/>
    </w:rPr>
  </w:style>
  <w:style w:type="paragraph" w:styleId="af0">
    <w:name w:val="Balloon Text"/>
    <w:basedOn w:val="a"/>
    <w:link w:val="af1"/>
    <w:rsid w:val="004F6B6F"/>
    <w:pPr>
      <w:widowControl w:val="0"/>
      <w:tabs>
        <w:tab w:val="left" w:pos="1106"/>
        <w:tab w:val="left" w:pos="1276"/>
      </w:tabs>
      <w:suppressAutoHyphens/>
      <w:spacing w:after="0" w:line="216" w:lineRule="auto"/>
      <w:ind w:firstLine="567"/>
      <w:jc w:val="both"/>
    </w:pPr>
    <w:rPr>
      <w:rFonts w:ascii="Tahoma" w:eastAsia="Times New Roman" w:hAnsi="Tahoma" w:cs="Tahoma"/>
      <w:iCs/>
      <w:sz w:val="16"/>
      <w:szCs w:val="16"/>
      <w:lang w:eastAsia="ar-SA"/>
    </w:rPr>
  </w:style>
  <w:style w:type="character" w:customStyle="1" w:styleId="af1">
    <w:name w:val="Текст выноски Знак"/>
    <w:basedOn w:val="a0"/>
    <w:link w:val="af0"/>
    <w:rsid w:val="004F6B6F"/>
    <w:rPr>
      <w:rFonts w:ascii="Tahoma" w:eastAsia="Times New Roman" w:hAnsi="Tahoma" w:cs="Tahoma"/>
      <w:iCs/>
      <w:sz w:val="16"/>
      <w:szCs w:val="16"/>
      <w:lang w:eastAsia="ar-SA"/>
    </w:rPr>
  </w:style>
  <w:style w:type="paragraph" w:styleId="HTML">
    <w:name w:val="HTML Preformatted"/>
    <w:basedOn w:val="a"/>
    <w:link w:val="HTML0"/>
    <w:rsid w:val="004F6B6F"/>
    <w:pPr>
      <w:widowControl w:val="0"/>
      <w:tabs>
        <w:tab w:val="left" w:pos="1106"/>
        <w:tab w:val="left" w:pos="1276"/>
      </w:tabs>
      <w:suppressAutoHyphens/>
      <w:spacing w:after="0" w:line="216" w:lineRule="auto"/>
      <w:ind w:firstLine="567"/>
      <w:jc w:val="both"/>
    </w:pPr>
    <w:rPr>
      <w:rFonts w:ascii="Courier New" w:eastAsia="Times New Roman" w:hAnsi="Courier New" w:cs="Courier New"/>
      <w:iCs/>
      <w:sz w:val="20"/>
      <w:szCs w:val="20"/>
      <w:lang w:eastAsia="ar-SA"/>
    </w:rPr>
  </w:style>
  <w:style w:type="character" w:customStyle="1" w:styleId="HTML0">
    <w:name w:val="Стандартный HTML Знак"/>
    <w:basedOn w:val="a0"/>
    <w:link w:val="HTML"/>
    <w:rsid w:val="004F6B6F"/>
    <w:rPr>
      <w:rFonts w:ascii="Courier New" w:eastAsia="Times New Roman" w:hAnsi="Courier New" w:cs="Courier New"/>
      <w:iCs/>
      <w:sz w:val="20"/>
      <w:szCs w:val="20"/>
      <w:lang w:eastAsia="ar-SA"/>
    </w:rPr>
  </w:style>
  <w:style w:type="paragraph" w:styleId="af2">
    <w:name w:val="header"/>
    <w:basedOn w:val="a"/>
    <w:link w:val="af3"/>
    <w:rsid w:val="004F6B6F"/>
    <w:pPr>
      <w:widowControl w:val="0"/>
      <w:tabs>
        <w:tab w:val="left" w:pos="1106"/>
        <w:tab w:val="left" w:pos="1276"/>
      </w:tabs>
      <w:suppressAutoHyphens/>
      <w:spacing w:after="0" w:line="216" w:lineRule="auto"/>
      <w:ind w:firstLine="567"/>
      <w:jc w:val="both"/>
    </w:pPr>
    <w:rPr>
      <w:rFonts w:ascii="Times New Roman" w:eastAsia="Times New Roman" w:hAnsi="Times New Roman" w:cs="Times New Roman"/>
      <w:iCs/>
      <w:sz w:val="21"/>
      <w:szCs w:val="20"/>
      <w:lang w:eastAsia="ar-SA"/>
    </w:rPr>
  </w:style>
  <w:style w:type="character" w:customStyle="1" w:styleId="af3">
    <w:name w:val="Верхний колонтитул Знак"/>
    <w:basedOn w:val="a0"/>
    <w:link w:val="af2"/>
    <w:rsid w:val="004F6B6F"/>
    <w:rPr>
      <w:rFonts w:ascii="Times New Roman" w:eastAsia="Times New Roman" w:hAnsi="Times New Roman" w:cs="Times New Roman"/>
      <w:iCs/>
      <w:sz w:val="21"/>
      <w:szCs w:val="20"/>
      <w:lang w:eastAsia="ar-SA"/>
    </w:rPr>
  </w:style>
  <w:style w:type="paragraph" w:styleId="af4">
    <w:name w:val="Normal (Web)"/>
    <w:basedOn w:val="a"/>
    <w:uiPriority w:val="99"/>
    <w:rsid w:val="004F6B6F"/>
    <w:pPr>
      <w:widowControl w:val="0"/>
      <w:tabs>
        <w:tab w:val="left" w:pos="1106"/>
        <w:tab w:val="left" w:pos="1276"/>
      </w:tabs>
      <w:suppressAutoHyphens/>
      <w:spacing w:before="280" w:after="119" w:line="216" w:lineRule="auto"/>
      <w:ind w:firstLine="567"/>
      <w:jc w:val="both"/>
    </w:pPr>
    <w:rPr>
      <w:rFonts w:ascii="Times New Roman" w:eastAsia="Times New Roman" w:hAnsi="Times New Roman" w:cs="Times New Roman"/>
      <w:iCs/>
      <w:sz w:val="21"/>
      <w:szCs w:val="20"/>
      <w:lang w:eastAsia="ar-SA"/>
    </w:rPr>
  </w:style>
  <w:style w:type="paragraph" w:customStyle="1" w:styleId="18">
    <w:name w:val="Стиль1"/>
    <w:basedOn w:val="a"/>
    <w:rsid w:val="004F6B6F"/>
    <w:pPr>
      <w:keepNext/>
      <w:keepLines/>
      <w:widowControl w:val="0"/>
      <w:tabs>
        <w:tab w:val="left" w:pos="1106"/>
        <w:tab w:val="left" w:pos="1276"/>
      </w:tabs>
      <w:suppressAutoHyphens/>
      <w:spacing w:before="240" w:after="120" w:line="216" w:lineRule="auto"/>
      <w:jc w:val="center"/>
    </w:pPr>
    <w:rPr>
      <w:rFonts w:ascii="Times New Roman" w:eastAsia="Times New Roman" w:hAnsi="Times New Roman" w:cs="Times New Roman"/>
      <w:b/>
      <w:iCs/>
      <w:sz w:val="21"/>
      <w:szCs w:val="20"/>
      <w:lang w:eastAsia="ar-SA"/>
    </w:rPr>
  </w:style>
  <w:style w:type="paragraph" w:customStyle="1" w:styleId="24">
    <w:name w:val="Стиль2_аб"/>
    <w:basedOn w:val="a"/>
    <w:rsid w:val="004F6B6F"/>
    <w:pPr>
      <w:widowControl w:val="0"/>
      <w:tabs>
        <w:tab w:val="left" w:pos="1106"/>
        <w:tab w:val="left" w:pos="1276"/>
      </w:tabs>
      <w:suppressAutoHyphens/>
      <w:spacing w:after="0" w:line="216" w:lineRule="auto"/>
      <w:ind w:firstLine="567"/>
      <w:jc w:val="both"/>
    </w:pPr>
    <w:rPr>
      <w:rFonts w:ascii="Times New Roman" w:eastAsia="Times New Roman" w:hAnsi="Times New Roman" w:cs="Times New Roman"/>
      <w:iCs/>
      <w:sz w:val="21"/>
      <w:szCs w:val="20"/>
      <w:lang w:eastAsia="ar-SA"/>
    </w:rPr>
  </w:style>
  <w:style w:type="paragraph" w:customStyle="1" w:styleId="25">
    <w:name w:val="Стиль2_аб_список"/>
    <w:basedOn w:val="24"/>
    <w:rsid w:val="004F6B6F"/>
    <w:pPr>
      <w:ind w:left="993" w:hanging="426"/>
    </w:pPr>
  </w:style>
  <w:style w:type="paragraph" w:customStyle="1" w:styleId="19">
    <w:name w:val="Стиль1_гл"/>
    <w:basedOn w:val="ConsNonformat"/>
    <w:rsid w:val="004F6B6F"/>
    <w:pPr>
      <w:ind w:firstLine="0"/>
      <w:jc w:val="center"/>
    </w:pPr>
    <w:rPr>
      <w:rFonts w:ascii="Times New Roman" w:hAnsi="Times New Roman"/>
      <w:b/>
      <w:bCs/>
      <w:sz w:val="21"/>
    </w:rPr>
  </w:style>
  <w:style w:type="paragraph" w:customStyle="1" w:styleId="1a">
    <w:name w:val="Стиль1_дата"/>
    <w:basedOn w:val="a"/>
    <w:rsid w:val="004F6B6F"/>
    <w:pPr>
      <w:widowControl w:val="0"/>
      <w:tabs>
        <w:tab w:val="left" w:pos="1106"/>
        <w:tab w:val="left" w:pos="1276"/>
      </w:tabs>
      <w:suppressAutoHyphens/>
      <w:spacing w:before="200" w:line="216" w:lineRule="auto"/>
      <w:ind w:left="567"/>
      <w:jc w:val="both"/>
    </w:pPr>
    <w:rPr>
      <w:rFonts w:ascii="Times New Roman" w:eastAsia="Times New Roman" w:hAnsi="Times New Roman" w:cs="Times New Roman"/>
      <w:iCs/>
      <w:sz w:val="20"/>
      <w:szCs w:val="20"/>
      <w:lang w:eastAsia="ar-SA"/>
    </w:rPr>
  </w:style>
  <w:style w:type="paragraph" w:customStyle="1" w:styleId="220">
    <w:name w:val="Основной текст 22"/>
    <w:basedOn w:val="a"/>
    <w:rsid w:val="004F6B6F"/>
    <w:pPr>
      <w:tabs>
        <w:tab w:val="left" w:pos="1106"/>
        <w:tab w:val="left" w:pos="1276"/>
      </w:tabs>
      <w:suppressAutoHyphens/>
      <w:spacing w:after="0" w:line="240" w:lineRule="auto"/>
      <w:jc w:val="both"/>
    </w:pPr>
    <w:rPr>
      <w:rFonts w:ascii="Times New Roman" w:eastAsia="Times New Roman" w:hAnsi="Times New Roman" w:cs="Times New Roman"/>
      <w:sz w:val="20"/>
      <w:szCs w:val="20"/>
      <w:lang w:eastAsia="ar-SA"/>
    </w:rPr>
  </w:style>
  <w:style w:type="paragraph" w:styleId="af5">
    <w:name w:val="Body Text Indent"/>
    <w:basedOn w:val="a"/>
    <w:link w:val="af6"/>
    <w:rsid w:val="004F6B6F"/>
    <w:pPr>
      <w:tabs>
        <w:tab w:val="left" w:pos="1106"/>
        <w:tab w:val="left" w:pos="1276"/>
      </w:tabs>
      <w:suppressAutoHyphens/>
      <w:spacing w:after="0" w:line="240" w:lineRule="auto"/>
      <w:ind w:firstLine="720"/>
      <w:jc w:val="both"/>
    </w:pPr>
    <w:rPr>
      <w:rFonts w:ascii="Times New Roman" w:eastAsia="Times New Roman" w:hAnsi="Times New Roman" w:cs="Times New Roman"/>
      <w:sz w:val="20"/>
      <w:szCs w:val="20"/>
      <w:lang w:eastAsia="ar-SA"/>
    </w:rPr>
  </w:style>
  <w:style w:type="character" w:customStyle="1" w:styleId="af6">
    <w:name w:val="Основной текст с отступом Знак"/>
    <w:basedOn w:val="a0"/>
    <w:link w:val="af5"/>
    <w:rsid w:val="004F6B6F"/>
    <w:rPr>
      <w:rFonts w:ascii="Times New Roman" w:eastAsia="Times New Roman" w:hAnsi="Times New Roman" w:cs="Times New Roman"/>
      <w:sz w:val="20"/>
      <w:szCs w:val="20"/>
      <w:lang w:eastAsia="ar-SA"/>
    </w:rPr>
  </w:style>
  <w:style w:type="paragraph" w:customStyle="1" w:styleId="26">
    <w:name w:val="Стиль2_абз"/>
    <w:basedOn w:val="a"/>
    <w:rsid w:val="004F6B6F"/>
    <w:pPr>
      <w:widowControl w:val="0"/>
      <w:tabs>
        <w:tab w:val="left" w:pos="1106"/>
        <w:tab w:val="left" w:pos="1276"/>
      </w:tabs>
      <w:suppressAutoHyphens/>
      <w:spacing w:after="0" w:line="216" w:lineRule="auto"/>
      <w:ind w:firstLine="567"/>
      <w:jc w:val="both"/>
    </w:pPr>
    <w:rPr>
      <w:rFonts w:ascii="Times New Roman" w:eastAsia="Times New Roman" w:hAnsi="Times New Roman" w:cs="Times New Roman"/>
      <w:sz w:val="21"/>
      <w:szCs w:val="21"/>
      <w:lang w:eastAsia="ar-SA"/>
    </w:rPr>
  </w:style>
  <w:style w:type="paragraph" w:customStyle="1" w:styleId="27">
    <w:name w:val="Стиль2_аб_спис"/>
    <w:basedOn w:val="26"/>
    <w:rsid w:val="004F6B6F"/>
  </w:style>
  <w:style w:type="paragraph" w:customStyle="1" w:styleId="240">
    <w:name w:val="Основной текст 24"/>
    <w:basedOn w:val="a"/>
    <w:rsid w:val="004F6B6F"/>
    <w:pPr>
      <w:widowControl w:val="0"/>
      <w:tabs>
        <w:tab w:val="left" w:pos="1106"/>
        <w:tab w:val="left" w:pos="1276"/>
      </w:tabs>
      <w:suppressAutoHyphens/>
      <w:spacing w:after="120" w:line="480" w:lineRule="auto"/>
      <w:ind w:firstLine="567"/>
      <w:jc w:val="both"/>
    </w:pPr>
    <w:rPr>
      <w:rFonts w:ascii="Times New Roman" w:eastAsia="Times New Roman" w:hAnsi="Times New Roman" w:cs="Times New Roman"/>
      <w:iCs/>
      <w:sz w:val="21"/>
      <w:szCs w:val="20"/>
      <w:lang w:eastAsia="ar-SA"/>
    </w:rPr>
  </w:style>
  <w:style w:type="paragraph" w:customStyle="1" w:styleId="310">
    <w:name w:val="Основной текст 31"/>
    <w:basedOn w:val="a"/>
    <w:rsid w:val="004F6B6F"/>
    <w:pPr>
      <w:widowControl w:val="0"/>
      <w:tabs>
        <w:tab w:val="left" w:pos="1106"/>
        <w:tab w:val="left" w:pos="1276"/>
      </w:tabs>
      <w:suppressAutoHyphens/>
      <w:spacing w:after="120" w:line="216" w:lineRule="auto"/>
      <w:ind w:firstLine="567"/>
      <w:jc w:val="both"/>
    </w:pPr>
    <w:rPr>
      <w:rFonts w:ascii="Times New Roman" w:eastAsia="Times New Roman" w:hAnsi="Times New Roman" w:cs="Times New Roman"/>
      <w:iCs/>
      <w:sz w:val="16"/>
      <w:szCs w:val="16"/>
      <w:lang w:eastAsia="ar-SA"/>
    </w:rPr>
  </w:style>
  <w:style w:type="paragraph" w:customStyle="1" w:styleId="311">
    <w:name w:val="Основной текст с отступом 31"/>
    <w:basedOn w:val="a"/>
    <w:rsid w:val="004F6B6F"/>
    <w:pPr>
      <w:widowControl w:val="0"/>
      <w:tabs>
        <w:tab w:val="left" w:pos="1106"/>
        <w:tab w:val="left" w:pos="1276"/>
      </w:tabs>
      <w:suppressAutoHyphens/>
      <w:spacing w:after="120" w:line="216" w:lineRule="auto"/>
      <w:ind w:left="283" w:firstLine="567"/>
      <w:jc w:val="both"/>
    </w:pPr>
    <w:rPr>
      <w:rFonts w:ascii="Times New Roman" w:eastAsia="Times New Roman" w:hAnsi="Times New Roman" w:cs="Times New Roman"/>
      <w:iCs/>
      <w:sz w:val="16"/>
      <w:szCs w:val="16"/>
      <w:lang w:eastAsia="ar-SA"/>
    </w:rPr>
  </w:style>
  <w:style w:type="paragraph" w:customStyle="1" w:styleId="ConsPlusNormal">
    <w:name w:val="ConsPlusNormal"/>
    <w:rsid w:val="004F6B6F"/>
    <w:pPr>
      <w:suppressAutoHyphens/>
      <w:autoSpaceDE w:val="0"/>
      <w:spacing w:after="0" w:line="240" w:lineRule="auto"/>
      <w:ind w:firstLine="720"/>
    </w:pPr>
    <w:rPr>
      <w:rFonts w:ascii="Arial" w:eastAsia="Arial" w:hAnsi="Arial" w:cs="Arial"/>
      <w:sz w:val="20"/>
      <w:szCs w:val="20"/>
      <w:lang w:eastAsia="ar-SA"/>
    </w:rPr>
  </w:style>
  <w:style w:type="paragraph" w:customStyle="1" w:styleId="230">
    <w:name w:val="Основной текст 23"/>
    <w:basedOn w:val="a"/>
    <w:rsid w:val="004F6B6F"/>
    <w:pPr>
      <w:widowControl w:val="0"/>
      <w:tabs>
        <w:tab w:val="left" w:pos="1106"/>
        <w:tab w:val="left" w:pos="1276"/>
      </w:tabs>
      <w:suppressAutoHyphens/>
      <w:spacing w:after="120" w:line="480" w:lineRule="auto"/>
      <w:ind w:firstLine="567"/>
      <w:jc w:val="both"/>
    </w:pPr>
    <w:rPr>
      <w:rFonts w:ascii="Times New Roman" w:eastAsia="Times New Roman" w:hAnsi="Times New Roman" w:cs="Times New Roman"/>
      <w:iCs/>
      <w:sz w:val="21"/>
      <w:szCs w:val="20"/>
      <w:lang w:eastAsia="ar-SA"/>
    </w:rPr>
  </w:style>
  <w:style w:type="paragraph" w:customStyle="1" w:styleId="af7">
    <w:name w:val="Содержимое таблицы"/>
    <w:basedOn w:val="a"/>
    <w:rsid w:val="004F6B6F"/>
    <w:pPr>
      <w:widowControl w:val="0"/>
      <w:suppressLineNumbers/>
      <w:tabs>
        <w:tab w:val="left" w:pos="1106"/>
        <w:tab w:val="left" w:pos="1276"/>
      </w:tabs>
      <w:suppressAutoHyphens/>
      <w:spacing w:after="0" w:line="216" w:lineRule="auto"/>
      <w:ind w:firstLine="567"/>
      <w:jc w:val="both"/>
    </w:pPr>
    <w:rPr>
      <w:rFonts w:ascii="Times New Roman" w:eastAsia="Times New Roman" w:hAnsi="Times New Roman" w:cs="Times New Roman"/>
      <w:iCs/>
      <w:sz w:val="21"/>
      <w:szCs w:val="20"/>
      <w:lang w:eastAsia="ar-SA"/>
    </w:rPr>
  </w:style>
  <w:style w:type="paragraph" w:customStyle="1" w:styleId="af8">
    <w:name w:val="Заголовок таблицы"/>
    <w:basedOn w:val="af7"/>
    <w:rsid w:val="004F6B6F"/>
    <w:pPr>
      <w:jc w:val="center"/>
    </w:pPr>
    <w:rPr>
      <w:b/>
      <w:bCs/>
    </w:rPr>
  </w:style>
  <w:style w:type="paragraph" w:customStyle="1" w:styleId="1b">
    <w:name w:val="Красная строка1"/>
    <w:basedOn w:val="ac"/>
    <w:rsid w:val="004F6B6F"/>
    <w:pPr>
      <w:ind w:firstLine="283"/>
    </w:pPr>
  </w:style>
  <w:style w:type="paragraph" w:customStyle="1" w:styleId="1c">
    <w:name w:val="Текст примечания1"/>
    <w:basedOn w:val="a"/>
    <w:rsid w:val="004F6B6F"/>
    <w:pPr>
      <w:spacing w:after="0" w:line="240" w:lineRule="auto"/>
    </w:pPr>
    <w:rPr>
      <w:rFonts w:ascii="Times New Roman" w:eastAsia="Times New Roman" w:hAnsi="Times New Roman" w:cs="Times New Roman"/>
      <w:sz w:val="20"/>
      <w:szCs w:val="20"/>
      <w:lang w:eastAsia="ar-SA"/>
    </w:rPr>
  </w:style>
  <w:style w:type="paragraph" w:styleId="af9">
    <w:name w:val="annotation text"/>
    <w:basedOn w:val="a"/>
    <w:link w:val="1d"/>
    <w:uiPriority w:val="99"/>
    <w:semiHidden/>
    <w:unhideWhenUsed/>
    <w:rsid w:val="004F6B6F"/>
    <w:pPr>
      <w:spacing w:line="240" w:lineRule="auto"/>
    </w:pPr>
    <w:rPr>
      <w:sz w:val="20"/>
      <w:szCs w:val="20"/>
    </w:rPr>
  </w:style>
  <w:style w:type="character" w:customStyle="1" w:styleId="1d">
    <w:name w:val="Текст примечания Знак1"/>
    <w:basedOn w:val="a0"/>
    <w:link w:val="af9"/>
    <w:uiPriority w:val="99"/>
    <w:semiHidden/>
    <w:rsid w:val="004F6B6F"/>
    <w:rPr>
      <w:sz w:val="20"/>
      <w:szCs w:val="20"/>
    </w:rPr>
  </w:style>
  <w:style w:type="paragraph" w:styleId="afa">
    <w:name w:val="annotation subject"/>
    <w:basedOn w:val="1c"/>
    <w:next w:val="1c"/>
    <w:link w:val="1e"/>
    <w:rsid w:val="004F6B6F"/>
    <w:pPr>
      <w:widowControl w:val="0"/>
      <w:tabs>
        <w:tab w:val="left" w:pos="1106"/>
        <w:tab w:val="left" w:pos="1276"/>
      </w:tabs>
      <w:suppressAutoHyphens/>
      <w:spacing w:line="216" w:lineRule="auto"/>
      <w:ind w:firstLine="567"/>
      <w:jc w:val="both"/>
    </w:pPr>
    <w:rPr>
      <w:b/>
      <w:bCs/>
      <w:iCs/>
      <w:lang w:val="x-none"/>
    </w:rPr>
  </w:style>
  <w:style w:type="character" w:customStyle="1" w:styleId="1e">
    <w:name w:val="Тема примечания Знак1"/>
    <w:basedOn w:val="1d"/>
    <w:link w:val="afa"/>
    <w:rsid w:val="004F6B6F"/>
    <w:rPr>
      <w:rFonts w:ascii="Times New Roman" w:eastAsia="Times New Roman" w:hAnsi="Times New Roman" w:cs="Times New Roman"/>
      <w:b/>
      <w:bCs/>
      <w:iCs/>
      <w:sz w:val="20"/>
      <w:szCs w:val="20"/>
      <w:lang w:val="x-none" w:eastAsia="ar-SA"/>
    </w:rPr>
  </w:style>
  <w:style w:type="paragraph" w:customStyle="1" w:styleId="xl69">
    <w:name w:val="xl69"/>
    <w:basedOn w:val="a"/>
    <w:rsid w:val="004F6B6F"/>
    <w:pPr>
      <w:spacing w:before="280" w:after="280" w:line="240" w:lineRule="auto"/>
      <w:jc w:val="center"/>
    </w:pPr>
    <w:rPr>
      <w:rFonts w:ascii="Calibri" w:eastAsia="Times New Roman" w:hAnsi="Calibri" w:cs="Calibri"/>
      <w:b/>
      <w:bCs/>
      <w:sz w:val="28"/>
      <w:szCs w:val="28"/>
      <w:lang w:eastAsia="ar-SA"/>
    </w:rPr>
  </w:style>
  <w:style w:type="paragraph" w:customStyle="1" w:styleId="xl70">
    <w:name w:val="xl70"/>
    <w:basedOn w:val="a"/>
    <w:rsid w:val="004F6B6F"/>
    <w:pPr>
      <w:spacing w:before="280" w:after="280" w:line="240" w:lineRule="auto"/>
    </w:pPr>
    <w:rPr>
      <w:rFonts w:ascii="Times New Roman" w:eastAsia="Times New Roman" w:hAnsi="Times New Roman" w:cs="Times New Roman"/>
      <w:sz w:val="20"/>
      <w:szCs w:val="20"/>
      <w:lang w:eastAsia="ar-SA"/>
    </w:rPr>
  </w:style>
  <w:style w:type="paragraph" w:customStyle="1" w:styleId="xl71">
    <w:name w:val="xl71"/>
    <w:basedOn w:val="a"/>
    <w:rsid w:val="004F6B6F"/>
    <w:pPr>
      <w:spacing w:before="280" w:after="280" w:line="240" w:lineRule="auto"/>
      <w:jc w:val="center"/>
      <w:textAlignment w:val="center"/>
    </w:pPr>
    <w:rPr>
      <w:rFonts w:ascii="Calibri" w:eastAsia="Times New Roman" w:hAnsi="Calibri" w:cs="Calibri"/>
      <w:sz w:val="24"/>
      <w:szCs w:val="24"/>
      <w:lang w:eastAsia="ar-SA"/>
    </w:rPr>
  </w:style>
  <w:style w:type="paragraph" w:customStyle="1" w:styleId="xl72">
    <w:name w:val="xl72"/>
    <w:basedOn w:val="a"/>
    <w:rsid w:val="004F6B6F"/>
    <w:pPr>
      <w:spacing w:before="280" w:after="280" w:line="240" w:lineRule="auto"/>
      <w:jc w:val="center"/>
    </w:pPr>
    <w:rPr>
      <w:rFonts w:ascii="Calibri" w:eastAsia="Times New Roman" w:hAnsi="Calibri" w:cs="Calibri"/>
      <w:sz w:val="16"/>
      <w:szCs w:val="16"/>
      <w:lang w:eastAsia="ar-SA"/>
    </w:rPr>
  </w:style>
  <w:style w:type="paragraph" w:customStyle="1" w:styleId="xl73">
    <w:name w:val="xl73"/>
    <w:basedOn w:val="a"/>
    <w:rsid w:val="004F6B6F"/>
    <w:pPr>
      <w:spacing w:before="280" w:after="280" w:line="240" w:lineRule="auto"/>
      <w:jc w:val="center"/>
    </w:pPr>
    <w:rPr>
      <w:rFonts w:ascii="Calibri" w:eastAsia="Times New Roman" w:hAnsi="Calibri" w:cs="Calibri"/>
      <w:b/>
      <w:bCs/>
      <w:sz w:val="16"/>
      <w:szCs w:val="16"/>
      <w:lang w:eastAsia="ar-SA"/>
    </w:rPr>
  </w:style>
  <w:style w:type="paragraph" w:customStyle="1" w:styleId="xl74">
    <w:name w:val="xl74"/>
    <w:basedOn w:val="a"/>
    <w:rsid w:val="004F6B6F"/>
    <w:pPr>
      <w:spacing w:before="280" w:after="280" w:line="240" w:lineRule="auto"/>
      <w:jc w:val="right"/>
    </w:pPr>
    <w:rPr>
      <w:rFonts w:ascii="Calibri" w:eastAsia="Times New Roman" w:hAnsi="Calibri" w:cs="Calibri"/>
      <w:sz w:val="16"/>
      <w:szCs w:val="16"/>
      <w:lang w:eastAsia="ar-SA"/>
    </w:rPr>
  </w:style>
  <w:style w:type="paragraph" w:customStyle="1" w:styleId="xl75">
    <w:name w:val="xl75"/>
    <w:basedOn w:val="a"/>
    <w:rsid w:val="004F6B6F"/>
    <w:pPr>
      <w:spacing w:before="280" w:after="280" w:line="240" w:lineRule="auto"/>
    </w:pPr>
    <w:rPr>
      <w:rFonts w:ascii="Calibri" w:eastAsia="Times New Roman" w:hAnsi="Calibri" w:cs="Calibri"/>
      <w:color w:val="FF0000"/>
      <w:sz w:val="16"/>
      <w:szCs w:val="16"/>
      <w:lang w:eastAsia="ar-SA"/>
    </w:rPr>
  </w:style>
  <w:style w:type="paragraph" w:customStyle="1" w:styleId="xl76">
    <w:name w:val="xl76"/>
    <w:basedOn w:val="a"/>
    <w:rsid w:val="004F6B6F"/>
    <w:pPr>
      <w:spacing w:before="280" w:after="280" w:line="240" w:lineRule="auto"/>
    </w:pPr>
    <w:rPr>
      <w:rFonts w:ascii="Calibri" w:eastAsia="Times New Roman" w:hAnsi="Calibri" w:cs="Calibri"/>
      <w:sz w:val="16"/>
      <w:szCs w:val="16"/>
      <w:lang w:eastAsia="ar-SA"/>
    </w:rPr>
  </w:style>
  <w:style w:type="paragraph" w:customStyle="1" w:styleId="xl77">
    <w:name w:val="xl77"/>
    <w:basedOn w:val="a"/>
    <w:rsid w:val="004F6B6F"/>
    <w:pPr>
      <w:spacing w:before="280" w:after="280" w:line="240" w:lineRule="auto"/>
      <w:jc w:val="center"/>
      <w:textAlignment w:val="center"/>
    </w:pPr>
    <w:rPr>
      <w:rFonts w:ascii="Arial1" w:eastAsia="Times New Roman" w:hAnsi="Arial1" w:cs="Arial1"/>
      <w:b/>
      <w:bCs/>
      <w:sz w:val="16"/>
      <w:szCs w:val="16"/>
      <w:lang w:eastAsia="ar-SA"/>
    </w:rPr>
  </w:style>
  <w:style w:type="paragraph" w:customStyle="1" w:styleId="xl78">
    <w:name w:val="xl78"/>
    <w:basedOn w:val="a"/>
    <w:rsid w:val="004F6B6F"/>
    <w:pPr>
      <w:spacing w:before="280" w:after="280" w:line="240" w:lineRule="auto"/>
      <w:jc w:val="center"/>
      <w:textAlignment w:val="center"/>
    </w:pPr>
    <w:rPr>
      <w:rFonts w:ascii="Arial1" w:eastAsia="Times New Roman" w:hAnsi="Arial1" w:cs="Arial1"/>
      <w:b/>
      <w:bCs/>
      <w:i/>
      <w:iCs/>
      <w:sz w:val="16"/>
      <w:szCs w:val="16"/>
      <w:lang w:eastAsia="ar-SA"/>
    </w:rPr>
  </w:style>
  <w:style w:type="paragraph" w:customStyle="1" w:styleId="xl79">
    <w:name w:val="xl79"/>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16"/>
      <w:szCs w:val="16"/>
      <w:lang w:eastAsia="ar-SA"/>
    </w:rPr>
  </w:style>
  <w:style w:type="paragraph" w:customStyle="1" w:styleId="xl80">
    <w:name w:val="xl80"/>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4"/>
      <w:szCs w:val="24"/>
      <w:lang w:eastAsia="ar-SA"/>
    </w:rPr>
  </w:style>
  <w:style w:type="paragraph" w:customStyle="1" w:styleId="xl81">
    <w:name w:val="xl81"/>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alibri" w:eastAsia="Times New Roman" w:hAnsi="Calibri" w:cs="Calibri"/>
      <w:sz w:val="20"/>
      <w:szCs w:val="20"/>
      <w:lang w:eastAsia="ar-SA"/>
    </w:rPr>
  </w:style>
  <w:style w:type="paragraph" w:customStyle="1" w:styleId="xl82">
    <w:name w:val="xl82"/>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83">
    <w:name w:val="xl83"/>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84">
    <w:name w:val="xl84"/>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4"/>
      <w:szCs w:val="24"/>
      <w:lang w:eastAsia="ar-SA"/>
    </w:rPr>
  </w:style>
  <w:style w:type="paragraph" w:customStyle="1" w:styleId="xl85">
    <w:name w:val="xl85"/>
    <w:basedOn w:val="a"/>
    <w:rsid w:val="004F6B6F"/>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sz w:val="16"/>
      <w:szCs w:val="16"/>
      <w:lang w:eastAsia="ar-SA"/>
    </w:rPr>
  </w:style>
  <w:style w:type="paragraph" w:customStyle="1" w:styleId="xl86">
    <w:name w:val="xl86"/>
    <w:basedOn w:val="a"/>
    <w:rsid w:val="004F6B6F"/>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Calibri" w:eastAsia="Times New Roman" w:hAnsi="Calibri" w:cs="Calibri"/>
      <w:sz w:val="20"/>
      <w:szCs w:val="20"/>
      <w:lang w:eastAsia="ar-SA"/>
    </w:rPr>
  </w:style>
  <w:style w:type="paragraph" w:customStyle="1" w:styleId="xl87">
    <w:name w:val="xl87"/>
    <w:basedOn w:val="a"/>
    <w:rsid w:val="004F6B6F"/>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Calibri" w:eastAsia="Times New Roman" w:hAnsi="Calibri" w:cs="Calibri"/>
      <w:b/>
      <w:bCs/>
      <w:sz w:val="24"/>
      <w:szCs w:val="24"/>
      <w:lang w:eastAsia="ar-SA"/>
    </w:rPr>
  </w:style>
  <w:style w:type="paragraph" w:customStyle="1" w:styleId="xl88">
    <w:name w:val="xl88"/>
    <w:basedOn w:val="a"/>
    <w:rsid w:val="004F6B6F"/>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89">
    <w:name w:val="xl89"/>
    <w:basedOn w:val="a"/>
    <w:rsid w:val="004F6B6F"/>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90">
    <w:name w:val="xl90"/>
    <w:basedOn w:val="a"/>
    <w:rsid w:val="004F6B6F"/>
    <w:pPr>
      <w:shd w:val="clear" w:color="auto" w:fill="FFFFFF"/>
      <w:spacing w:before="280" w:after="280" w:line="240" w:lineRule="auto"/>
    </w:pPr>
    <w:rPr>
      <w:rFonts w:ascii="Times New Roman" w:eastAsia="Times New Roman" w:hAnsi="Times New Roman" w:cs="Times New Roman"/>
      <w:sz w:val="24"/>
      <w:szCs w:val="24"/>
      <w:lang w:eastAsia="ar-SA"/>
    </w:rPr>
  </w:style>
  <w:style w:type="paragraph" w:customStyle="1" w:styleId="xl91">
    <w:name w:val="xl91"/>
    <w:basedOn w:val="a"/>
    <w:rsid w:val="004F6B6F"/>
    <w:pPr>
      <w:pBdr>
        <w:top w:val="single" w:sz="4" w:space="0" w:color="000000"/>
        <w:left w:val="single" w:sz="4" w:space="0" w:color="000000"/>
      </w:pBdr>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92">
    <w:name w:val="xl92"/>
    <w:basedOn w:val="a"/>
    <w:rsid w:val="004F6B6F"/>
    <w:pPr>
      <w:pBdr>
        <w:top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93">
    <w:name w:val="xl93"/>
    <w:basedOn w:val="a"/>
    <w:rsid w:val="004F6B6F"/>
    <w:pPr>
      <w:spacing w:before="280" w:after="280" w:line="240" w:lineRule="auto"/>
      <w:jc w:val="center"/>
    </w:pPr>
    <w:rPr>
      <w:rFonts w:ascii="Times New Roman" w:eastAsia="Times New Roman" w:hAnsi="Times New Roman" w:cs="Times New Roman"/>
      <w:b/>
      <w:bCs/>
      <w:i/>
      <w:iCs/>
      <w:sz w:val="24"/>
      <w:szCs w:val="24"/>
      <w:u w:val="single"/>
      <w:lang w:eastAsia="ar-SA"/>
    </w:rPr>
  </w:style>
  <w:style w:type="paragraph" w:customStyle="1" w:styleId="xl94">
    <w:name w:val="xl94"/>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1" w:eastAsia="Times New Roman" w:hAnsi="Arial1" w:cs="Arial1"/>
      <w:b/>
      <w:bCs/>
      <w:i/>
      <w:iCs/>
      <w:sz w:val="14"/>
      <w:szCs w:val="14"/>
      <w:lang w:eastAsia="ar-SA"/>
    </w:rPr>
  </w:style>
  <w:style w:type="paragraph" w:customStyle="1" w:styleId="xl95">
    <w:name w:val="xl95"/>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1" w:eastAsia="Times New Roman" w:hAnsi="Arial1" w:cs="Arial1"/>
      <w:b/>
      <w:bCs/>
      <w:i/>
      <w:iCs/>
      <w:sz w:val="12"/>
      <w:szCs w:val="12"/>
      <w:lang w:eastAsia="ar-SA"/>
    </w:rPr>
  </w:style>
  <w:style w:type="paragraph" w:customStyle="1" w:styleId="xl96">
    <w:name w:val="xl96"/>
    <w:basedOn w:val="a"/>
    <w:rsid w:val="004F6B6F"/>
    <w:pPr>
      <w:pBdr>
        <w:left w:val="single" w:sz="4" w:space="0" w:color="000000"/>
      </w:pBdr>
      <w:spacing w:before="280" w:after="280" w:line="240" w:lineRule="auto"/>
      <w:jc w:val="center"/>
      <w:textAlignment w:val="center"/>
    </w:pPr>
    <w:rPr>
      <w:rFonts w:ascii="Arial1" w:eastAsia="Times New Roman" w:hAnsi="Arial1" w:cs="Arial1"/>
      <w:b/>
      <w:bCs/>
      <w:sz w:val="20"/>
      <w:szCs w:val="20"/>
      <w:lang w:eastAsia="ar-SA"/>
    </w:rPr>
  </w:style>
  <w:style w:type="paragraph" w:customStyle="1" w:styleId="xl97">
    <w:name w:val="xl97"/>
    <w:basedOn w:val="a"/>
    <w:rsid w:val="004F6B6F"/>
    <w:pPr>
      <w:pBdr>
        <w:right w:val="single" w:sz="4" w:space="0" w:color="000000"/>
      </w:pBdr>
      <w:spacing w:before="280" w:after="280" w:line="240" w:lineRule="auto"/>
      <w:jc w:val="center"/>
      <w:textAlignment w:val="center"/>
    </w:pPr>
    <w:rPr>
      <w:rFonts w:ascii="Arial1" w:eastAsia="Times New Roman" w:hAnsi="Arial1" w:cs="Arial1"/>
      <w:b/>
      <w:bCs/>
      <w:i/>
      <w:iCs/>
      <w:sz w:val="16"/>
      <w:szCs w:val="16"/>
      <w:lang w:eastAsia="ar-SA"/>
    </w:rPr>
  </w:style>
  <w:style w:type="paragraph" w:customStyle="1" w:styleId="xl98">
    <w:name w:val="xl98"/>
    <w:basedOn w:val="a"/>
    <w:rsid w:val="004F6B6F"/>
    <w:pPr>
      <w:shd w:val="clear" w:color="auto" w:fill="FFFF00"/>
      <w:spacing w:before="280" w:after="280" w:line="240" w:lineRule="auto"/>
    </w:pPr>
    <w:rPr>
      <w:rFonts w:ascii="Times New Roman" w:eastAsia="Times New Roman" w:hAnsi="Times New Roman" w:cs="Times New Roman"/>
      <w:sz w:val="24"/>
      <w:szCs w:val="24"/>
      <w:lang w:eastAsia="ar-SA"/>
    </w:rPr>
  </w:style>
  <w:style w:type="paragraph" w:customStyle="1" w:styleId="xl99">
    <w:name w:val="xl99"/>
    <w:basedOn w:val="a"/>
    <w:rsid w:val="004F6B6F"/>
    <w:pPr>
      <w:pBdr>
        <w:top w:val="single" w:sz="4" w:space="0" w:color="000000"/>
        <w:left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100">
    <w:name w:val="xl100"/>
    <w:basedOn w:val="a"/>
    <w:rsid w:val="004F6B6F"/>
    <w:pPr>
      <w:pBdr>
        <w:top w:val="single" w:sz="4" w:space="0" w:color="000000"/>
      </w:pBdr>
      <w:spacing w:before="280" w:after="280" w:line="240" w:lineRule="auto"/>
    </w:pPr>
    <w:rPr>
      <w:rFonts w:ascii="Times New Roman" w:eastAsia="Times New Roman" w:hAnsi="Times New Roman" w:cs="Times New Roman"/>
      <w:sz w:val="24"/>
      <w:szCs w:val="24"/>
      <w:lang w:eastAsia="ar-SA"/>
    </w:rPr>
  </w:style>
  <w:style w:type="paragraph" w:customStyle="1" w:styleId="1-0">
    <w:name w:val="ХДВ 1-й отступ"/>
    <w:basedOn w:val="a"/>
    <w:rsid w:val="004F6B6F"/>
    <w:pPr>
      <w:widowControl w:val="0"/>
      <w:spacing w:before="60" w:after="0" w:line="240" w:lineRule="auto"/>
      <w:ind w:left="284" w:firstLine="709"/>
      <w:jc w:val="both"/>
    </w:pPr>
    <w:rPr>
      <w:rFonts w:ascii="Times New Roman" w:eastAsia="Times New Roman" w:hAnsi="Times New Roman" w:cs="Times New Roman"/>
      <w:spacing w:val="-4"/>
      <w:sz w:val="24"/>
      <w:szCs w:val="24"/>
      <w:lang w:val="x-none" w:eastAsia="ar-SA"/>
    </w:rPr>
  </w:style>
  <w:style w:type="paragraph" w:customStyle="1" w:styleId="Web">
    <w:name w:val="Обычный (Web)"/>
    <w:basedOn w:val="a"/>
    <w:rsid w:val="004F6B6F"/>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ConsPlusNonformat">
    <w:name w:val="ConsPlusNonformat"/>
    <w:rsid w:val="004F6B6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b">
    <w:name w:val="List Paragraph"/>
    <w:basedOn w:val="a"/>
    <w:uiPriority w:val="34"/>
    <w:qFormat/>
    <w:rsid w:val="004F6B6F"/>
    <w:pPr>
      <w:spacing w:after="0" w:line="240" w:lineRule="auto"/>
      <w:ind w:left="720"/>
      <w:contextualSpacing/>
    </w:pPr>
    <w:rPr>
      <w:rFonts w:ascii="Times New Roman" w:eastAsia="Times New Roman" w:hAnsi="Times New Roman" w:cs="Times New Roman"/>
      <w:sz w:val="24"/>
      <w:szCs w:val="24"/>
      <w:lang w:eastAsia="ru-RU"/>
    </w:rPr>
  </w:style>
  <w:style w:type="paragraph" w:styleId="28">
    <w:name w:val="Body Text 2"/>
    <w:basedOn w:val="a"/>
    <w:link w:val="29"/>
    <w:uiPriority w:val="99"/>
    <w:unhideWhenUsed/>
    <w:rsid w:val="004F6B6F"/>
    <w:pPr>
      <w:widowControl w:val="0"/>
      <w:tabs>
        <w:tab w:val="left" w:pos="1106"/>
        <w:tab w:val="left" w:pos="1276"/>
      </w:tabs>
      <w:suppressAutoHyphens/>
      <w:spacing w:after="120" w:line="480" w:lineRule="auto"/>
      <w:ind w:firstLine="567"/>
      <w:jc w:val="both"/>
    </w:pPr>
    <w:rPr>
      <w:rFonts w:ascii="Times New Roman" w:eastAsia="Times New Roman" w:hAnsi="Times New Roman" w:cs="Times New Roman"/>
      <w:iCs/>
      <w:sz w:val="21"/>
      <w:szCs w:val="20"/>
      <w:lang w:val="x-none" w:eastAsia="ar-SA"/>
    </w:rPr>
  </w:style>
  <w:style w:type="character" w:customStyle="1" w:styleId="29">
    <w:name w:val="Основной текст 2 Знак"/>
    <w:basedOn w:val="a0"/>
    <w:link w:val="28"/>
    <w:uiPriority w:val="99"/>
    <w:rsid w:val="004F6B6F"/>
    <w:rPr>
      <w:rFonts w:ascii="Times New Roman" w:eastAsia="Times New Roman" w:hAnsi="Times New Roman" w:cs="Times New Roman"/>
      <w:iCs/>
      <w:sz w:val="21"/>
      <w:szCs w:val="20"/>
      <w:lang w:val="x-none" w:eastAsia="ar-SA"/>
    </w:rPr>
  </w:style>
  <w:style w:type="paragraph" w:styleId="2a">
    <w:name w:val="Body Text Indent 2"/>
    <w:basedOn w:val="a"/>
    <w:link w:val="2b"/>
    <w:uiPriority w:val="99"/>
    <w:semiHidden/>
    <w:unhideWhenUsed/>
    <w:rsid w:val="004F6B6F"/>
    <w:pPr>
      <w:widowControl w:val="0"/>
      <w:tabs>
        <w:tab w:val="left" w:pos="1106"/>
        <w:tab w:val="left" w:pos="1276"/>
      </w:tabs>
      <w:suppressAutoHyphens/>
      <w:spacing w:after="120" w:line="480" w:lineRule="auto"/>
      <w:ind w:left="283" w:firstLine="567"/>
      <w:jc w:val="both"/>
    </w:pPr>
    <w:rPr>
      <w:rFonts w:ascii="Times New Roman" w:eastAsia="Times New Roman" w:hAnsi="Times New Roman" w:cs="Times New Roman"/>
      <w:iCs/>
      <w:sz w:val="21"/>
      <w:szCs w:val="20"/>
      <w:lang w:eastAsia="ar-SA"/>
    </w:rPr>
  </w:style>
  <w:style w:type="character" w:customStyle="1" w:styleId="2b">
    <w:name w:val="Основной текст с отступом 2 Знак"/>
    <w:basedOn w:val="a0"/>
    <w:link w:val="2a"/>
    <w:uiPriority w:val="99"/>
    <w:semiHidden/>
    <w:rsid w:val="004F6B6F"/>
    <w:rPr>
      <w:rFonts w:ascii="Times New Roman" w:eastAsia="Times New Roman" w:hAnsi="Times New Roman" w:cs="Times New Roman"/>
      <w:iCs/>
      <w:sz w:val="21"/>
      <w:szCs w:val="20"/>
      <w:lang w:eastAsia="ar-SA"/>
    </w:rPr>
  </w:style>
  <w:style w:type="character" w:customStyle="1" w:styleId="apple-converted-space">
    <w:name w:val="apple-converted-space"/>
    <w:rsid w:val="004F6B6F"/>
  </w:style>
  <w:style w:type="table" w:styleId="afc">
    <w:name w:val="Table Grid"/>
    <w:basedOn w:val="a1"/>
    <w:uiPriority w:val="59"/>
    <w:rsid w:val="004F6B6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 Spacing"/>
    <w:qFormat/>
    <w:rsid w:val="004F6B6F"/>
    <w:pPr>
      <w:spacing w:after="0" w:line="240" w:lineRule="auto"/>
    </w:pPr>
    <w:rPr>
      <w:rFonts w:ascii="Calibri" w:eastAsia="Times New Roman" w:hAnsi="Calibri" w:cs="Calibri"/>
    </w:rPr>
  </w:style>
  <w:style w:type="paragraph" w:customStyle="1" w:styleId="Default">
    <w:name w:val="Default"/>
    <w:rsid w:val="004F6B6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e">
    <w:name w:val="annotation reference"/>
    <w:basedOn w:val="a0"/>
    <w:uiPriority w:val="99"/>
    <w:semiHidden/>
    <w:unhideWhenUsed/>
    <w:rsid w:val="000F3971"/>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F6B6F"/>
    <w:pPr>
      <w:keepNext/>
      <w:widowControl w:val="0"/>
      <w:numPr>
        <w:numId w:val="1"/>
      </w:numPr>
      <w:tabs>
        <w:tab w:val="left" w:pos="0"/>
        <w:tab w:val="left" w:pos="1106"/>
        <w:tab w:val="left" w:pos="1276"/>
      </w:tabs>
      <w:suppressAutoHyphens/>
      <w:spacing w:after="0" w:line="216" w:lineRule="auto"/>
      <w:jc w:val="both"/>
      <w:outlineLvl w:val="0"/>
    </w:pPr>
    <w:rPr>
      <w:rFonts w:ascii="Times New Roman" w:eastAsia="Times New Roman" w:hAnsi="Times New Roman" w:cs="Times New Roman"/>
      <w:b/>
      <w:iCs/>
      <w:sz w:val="26"/>
      <w:szCs w:val="20"/>
      <w:lang w:eastAsia="ar-SA"/>
    </w:rPr>
  </w:style>
  <w:style w:type="paragraph" w:styleId="2">
    <w:name w:val="heading 2"/>
    <w:basedOn w:val="a"/>
    <w:next w:val="a"/>
    <w:link w:val="20"/>
    <w:qFormat/>
    <w:rsid w:val="004F6B6F"/>
    <w:pPr>
      <w:keepNext/>
      <w:widowControl w:val="0"/>
      <w:numPr>
        <w:ilvl w:val="1"/>
        <w:numId w:val="1"/>
      </w:numPr>
      <w:tabs>
        <w:tab w:val="left" w:pos="0"/>
        <w:tab w:val="left" w:pos="1106"/>
        <w:tab w:val="left" w:pos="1276"/>
      </w:tabs>
      <w:suppressAutoHyphens/>
      <w:spacing w:before="240" w:after="60" w:line="216" w:lineRule="auto"/>
      <w:jc w:val="both"/>
      <w:outlineLvl w:val="1"/>
    </w:pPr>
    <w:rPr>
      <w:rFonts w:ascii="Arial" w:eastAsia="Times New Roman" w:hAnsi="Arial" w:cs="Arial"/>
      <w:b/>
      <w:bCs/>
      <w:i/>
      <w:sz w:val="28"/>
      <w:szCs w:val="28"/>
      <w:lang w:eastAsia="ar-SA"/>
    </w:rPr>
  </w:style>
  <w:style w:type="paragraph" w:styleId="5">
    <w:name w:val="heading 5"/>
    <w:basedOn w:val="a"/>
    <w:next w:val="a"/>
    <w:link w:val="50"/>
    <w:qFormat/>
    <w:rsid w:val="004F6B6F"/>
    <w:pPr>
      <w:widowControl w:val="0"/>
      <w:numPr>
        <w:ilvl w:val="4"/>
        <w:numId w:val="1"/>
      </w:numPr>
      <w:tabs>
        <w:tab w:val="left" w:pos="0"/>
        <w:tab w:val="left" w:pos="1106"/>
        <w:tab w:val="left" w:pos="1276"/>
      </w:tabs>
      <w:suppressAutoHyphens/>
      <w:spacing w:before="240" w:after="60" w:line="216" w:lineRule="auto"/>
      <w:jc w:val="both"/>
      <w:outlineLvl w:val="4"/>
    </w:pPr>
    <w:rPr>
      <w:rFonts w:ascii="Times New Roman" w:eastAsia="Times New Roman" w:hAnsi="Times New Roman" w:cs="Times New Roman"/>
      <w:b/>
      <w:bCs/>
      <w:i/>
      <w:iC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6B6F"/>
    <w:rPr>
      <w:rFonts w:ascii="Times New Roman" w:eastAsia="Times New Roman" w:hAnsi="Times New Roman" w:cs="Times New Roman"/>
      <w:b/>
      <w:iCs/>
      <w:sz w:val="26"/>
      <w:szCs w:val="20"/>
      <w:lang w:eastAsia="ar-SA"/>
    </w:rPr>
  </w:style>
  <w:style w:type="character" w:customStyle="1" w:styleId="20">
    <w:name w:val="Заголовок 2 Знак"/>
    <w:basedOn w:val="a0"/>
    <w:link w:val="2"/>
    <w:rsid w:val="004F6B6F"/>
    <w:rPr>
      <w:rFonts w:ascii="Arial" w:eastAsia="Times New Roman" w:hAnsi="Arial" w:cs="Arial"/>
      <w:b/>
      <w:bCs/>
      <w:i/>
      <w:sz w:val="28"/>
      <w:szCs w:val="28"/>
      <w:lang w:eastAsia="ar-SA"/>
    </w:rPr>
  </w:style>
  <w:style w:type="character" w:customStyle="1" w:styleId="50">
    <w:name w:val="Заголовок 5 Знак"/>
    <w:basedOn w:val="a0"/>
    <w:link w:val="5"/>
    <w:rsid w:val="004F6B6F"/>
    <w:rPr>
      <w:rFonts w:ascii="Times New Roman" w:eastAsia="Times New Roman" w:hAnsi="Times New Roman" w:cs="Times New Roman"/>
      <w:b/>
      <w:bCs/>
      <w:i/>
      <w:iCs/>
      <w:sz w:val="26"/>
      <w:szCs w:val="26"/>
      <w:lang w:eastAsia="ar-SA"/>
    </w:rPr>
  </w:style>
  <w:style w:type="numbering" w:customStyle="1" w:styleId="11">
    <w:name w:val="Нет списка1"/>
    <w:next w:val="a2"/>
    <w:uiPriority w:val="99"/>
    <w:semiHidden/>
    <w:unhideWhenUsed/>
    <w:rsid w:val="004F6B6F"/>
  </w:style>
  <w:style w:type="character" w:customStyle="1" w:styleId="WW8Num2z0">
    <w:name w:val="WW8Num2z0"/>
    <w:rsid w:val="004F6B6F"/>
    <w:rPr>
      <w:color w:val="000000"/>
      <w:sz w:val="22"/>
    </w:rPr>
  </w:style>
  <w:style w:type="character" w:customStyle="1" w:styleId="51">
    <w:name w:val="Основной шрифт абзаца5"/>
    <w:rsid w:val="004F6B6F"/>
  </w:style>
  <w:style w:type="character" w:customStyle="1" w:styleId="Absatz-Standardschriftart">
    <w:name w:val="Absatz-Standardschriftart"/>
    <w:rsid w:val="004F6B6F"/>
  </w:style>
  <w:style w:type="character" w:customStyle="1" w:styleId="WW-Absatz-Standardschriftart">
    <w:name w:val="WW-Absatz-Standardschriftart"/>
    <w:rsid w:val="004F6B6F"/>
  </w:style>
  <w:style w:type="character" w:customStyle="1" w:styleId="WW-Absatz-Standardschriftart1">
    <w:name w:val="WW-Absatz-Standardschriftart1"/>
    <w:rsid w:val="004F6B6F"/>
  </w:style>
  <w:style w:type="character" w:customStyle="1" w:styleId="WW-Absatz-Standardschriftart11">
    <w:name w:val="WW-Absatz-Standardschriftart11"/>
    <w:rsid w:val="004F6B6F"/>
  </w:style>
  <w:style w:type="character" w:customStyle="1" w:styleId="WW-Absatz-Standardschriftart111">
    <w:name w:val="WW-Absatz-Standardschriftart111"/>
    <w:rsid w:val="004F6B6F"/>
  </w:style>
  <w:style w:type="character" w:customStyle="1" w:styleId="4">
    <w:name w:val="Основной шрифт абзаца4"/>
    <w:rsid w:val="004F6B6F"/>
  </w:style>
  <w:style w:type="character" w:customStyle="1" w:styleId="WW-Absatz-Standardschriftart1111">
    <w:name w:val="WW-Absatz-Standardschriftart1111"/>
    <w:rsid w:val="004F6B6F"/>
  </w:style>
  <w:style w:type="character" w:customStyle="1" w:styleId="WW-Absatz-Standardschriftart11111">
    <w:name w:val="WW-Absatz-Standardschriftart11111"/>
    <w:rsid w:val="004F6B6F"/>
  </w:style>
  <w:style w:type="character" w:customStyle="1" w:styleId="3">
    <w:name w:val="Основной шрифт абзаца3"/>
    <w:rsid w:val="004F6B6F"/>
  </w:style>
  <w:style w:type="character" w:customStyle="1" w:styleId="WW-Absatz-Standardschriftart111111">
    <w:name w:val="WW-Absatz-Standardschriftart111111"/>
    <w:rsid w:val="004F6B6F"/>
  </w:style>
  <w:style w:type="character" w:customStyle="1" w:styleId="WW-Absatz-Standardschriftart1111111">
    <w:name w:val="WW-Absatz-Standardschriftart1111111"/>
    <w:rsid w:val="004F6B6F"/>
  </w:style>
  <w:style w:type="character" w:customStyle="1" w:styleId="WW-Absatz-Standardschriftart11111111">
    <w:name w:val="WW-Absatz-Standardschriftart11111111"/>
    <w:rsid w:val="004F6B6F"/>
  </w:style>
  <w:style w:type="character" w:customStyle="1" w:styleId="WW-Absatz-Standardschriftart111111111">
    <w:name w:val="WW-Absatz-Standardschriftart111111111"/>
    <w:rsid w:val="004F6B6F"/>
  </w:style>
  <w:style w:type="character" w:customStyle="1" w:styleId="WW-Absatz-Standardschriftart1111111111">
    <w:name w:val="WW-Absatz-Standardschriftart1111111111"/>
    <w:rsid w:val="004F6B6F"/>
  </w:style>
  <w:style w:type="character" w:customStyle="1" w:styleId="WW-Absatz-Standardschriftart11111111111">
    <w:name w:val="WW-Absatz-Standardschriftart11111111111"/>
    <w:rsid w:val="004F6B6F"/>
  </w:style>
  <w:style w:type="character" w:customStyle="1" w:styleId="WW-Absatz-Standardschriftart111111111111">
    <w:name w:val="WW-Absatz-Standardschriftart111111111111"/>
    <w:rsid w:val="004F6B6F"/>
  </w:style>
  <w:style w:type="character" w:customStyle="1" w:styleId="WW-Absatz-Standardschriftart1111111111111">
    <w:name w:val="WW-Absatz-Standardschriftart1111111111111"/>
    <w:rsid w:val="004F6B6F"/>
  </w:style>
  <w:style w:type="character" w:customStyle="1" w:styleId="WW-Absatz-Standardschriftart11111111111111">
    <w:name w:val="WW-Absatz-Standardschriftart11111111111111"/>
    <w:rsid w:val="004F6B6F"/>
  </w:style>
  <w:style w:type="character" w:customStyle="1" w:styleId="WW-Absatz-Standardschriftart111111111111111">
    <w:name w:val="WW-Absatz-Standardschriftart111111111111111"/>
    <w:rsid w:val="004F6B6F"/>
  </w:style>
  <w:style w:type="character" w:customStyle="1" w:styleId="WW-Absatz-Standardschriftart1111111111111111">
    <w:name w:val="WW-Absatz-Standardschriftart1111111111111111"/>
    <w:rsid w:val="004F6B6F"/>
  </w:style>
  <w:style w:type="character" w:customStyle="1" w:styleId="WW-Absatz-Standardschriftart11111111111111111">
    <w:name w:val="WW-Absatz-Standardschriftart11111111111111111"/>
    <w:rsid w:val="004F6B6F"/>
  </w:style>
  <w:style w:type="character" w:customStyle="1" w:styleId="WW-Absatz-Standardschriftart111111111111111111">
    <w:name w:val="WW-Absatz-Standardschriftart111111111111111111"/>
    <w:rsid w:val="004F6B6F"/>
  </w:style>
  <w:style w:type="character" w:customStyle="1" w:styleId="WW-Absatz-Standardschriftart1111111111111111111">
    <w:name w:val="WW-Absatz-Standardschriftart1111111111111111111"/>
    <w:rsid w:val="004F6B6F"/>
  </w:style>
  <w:style w:type="character" w:customStyle="1" w:styleId="WW-Absatz-Standardschriftart11111111111111111111">
    <w:name w:val="WW-Absatz-Standardschriftart11111111111111111111"/>
    <w:rsid w:val="004F6B6F"/>
  </w:style>
  <w:style w:type="character" w:customStyle="1" w:styleId="WW-Absatz-Standardschriftart111111111111111111111">
    <w:name w:val="WW-Absatz-Standardschriftart111111111111111111111"/>
    <w:rsid w:val="004F6B6F"/>
  </w:style>
  <w:style w:type="character" w:customStyle="1" w:styleId="WW-Absatz-Standardschriftart1111111111111111111111">
    <w:name w:val="WW-Absatz-Standardschriftart1111111111111111111111"/>
    <w:rsid w:val="004F6B6F"/>
  </w:style>
  <w:style w:type="character" w:customStyle="1" w:styleId="WW-Absatz-Standardschriftart11111111111111111111111">
    <w:name w:val="WW-Absatz-Standardschriftart11111111111111111111111"/>
    <w:rsid w:val="004F6B6F"/>
  </w:style>
  <w:style w:type="character" w:customStyle="1" w:styleId="WW-Absatz-Standardschriftart111111111111111111111111">
    <w:name w:val="WW-Absatz-Standardschriftart111111111111111111111111"/>
    <w:rsid w:val="004F6B6F"/>
  </w:style>
  <w:style w:type="character" w:customStyle="1" w:styleId="21">
    <w:name w:val="Основной шрифт абзаца2"/>
    <w:rsid w:val="004F6B6F"/>
  </w:style>
  <w:style w:type="character" w:customStyle="1" w:styleId="WW-Absatz-Standardschriftart1111111111111111111111111">
    <w:name w:val="WW-Absatz-Standardschriftart1111111111111111111111111"/>
    <w:rsid w:val="004F6B6F"/>
  </w:style>
  <w:style w:type="character" w:customStyle="1" w:styleId="WW-Absatz-Standardschriftart11111111111111111111111111">
    <w:name w:val="WW-Absatz-Standardschriftart11111111111111111111111111"/>
    <w:rsid w:val="004F6B6F"/>
  </w:style>
  <w:style w:type="character" w:customStyle="1" w:styleId="WW8Num1z0">
    <w:name w:val="WW8Num1z0"/>
    <w:rsid w:val="004F6B6F"/>
    <w:rPr>
      <w:rFonts w:ascii="Symbol" w:hAnsi="Symbol" w:cs="Symbol"/>
    </w:rPr>
  </w:style>
  <w:style w:type="character" w:customStyle="1" w:styleId="WW8Num1z1">
    <w:name w:val="WW8Num1z1"/>
    <w:rsid w:val="004F6B6F"/>
    <w:rPr>
      <w:rFonts w:ascii="Courier New" w:hAnsi="Courier New" w:cs="Courier New"/>
    </w:rPr>
  </w:style>
  <w:style w:type="character" w:customStyle="1" w:styleId="WW8Num1z2">
    <w:name w:val="WW8Num1z2"/>
    <w:rsid w:val="004F6B6F"/>
    <w:rPr>
      <w:rFonts w:ascii="Wingdings" w:hAnsi="Wingdings" w:cs="Wingdings"/>
    </w:rPr>
  </w:style>
  <w:style w:type="character" w:customStyle="1" w:styleId="WW8Num3z0">
    <w:name w:val="WW8Num3z0"/>
    <w:rsid w:val="004F6B6F"/>
    <w:rPr>
      <w:rFonts w:ascii="Symbol" w:hAnsi="Symbol" w:cs="Symbol"/>
    </w:rPr>
  </w:style>
  <w:style w:type="character" w:customStyle="1" w:styleId="WW8Num3z1">
    <w:name w:val="WW8Num3z1"/>
    <w:rsid w:val="004F6B6F"/>
    <w:rPr>
      <w:rFonts w:ascii="Courier New" w:hAnsi="Courier New" w:cs="Courier New"/>
    </w:rPr>
  </w:style>
  <w:style w:type="character" w:customStyle="1" w:styleId="WW8Num3z2">
    <w:name w:val="WW8Num3z2"/>
    <w:rsid w:val="004F6B6F"/>
    <w:rPr>
      <w:rFonts w:ascii="Wingdings" w:hAnsi="Wingdings" w:cs="Wingdings"/>
    </w:rPr>
  </w:style>
  <w:style w:type="character" w:customStyle="1" w:styleId="WW8Num4z0">
    <w:name w:val="WW8Num4z0"/>
    <w:rsid w:val="004F6B6F"/>
    <w:rPr>
      <w:rFonts w:ascii="Symbol" w:hAnsi="Symbol" w:cs="Symbol"/>
    </w:rPr>
  </w:style>
  <w:style w:type="character" w:customStyle="1" w:styleId="WW8Num4z1">
    <w:name w:val="WW8Num4z1"/>
    <w:rsid w:val="004F6B6F"/>
    <w:rPr>
      <w:rFonts w:ascii="Courier New" w:hAnsi="Courier New" w:cs="Courier New"/>
    </w:rPr>
  </w:style>
  <w:style w:type="character" w:customStyle="1" w:styleId="WW8Num4z2">
    <w:name w:val="WW8Num4z2"/>
    <w:rsid w:val="004F6B6F"/>
    <w:rPr>
      <w:rFonts w:ascii="Wingdings" w:hAnsi="Wingdings" w:cs="Wingdings"/>
    </w:rPr>
  </w:style>
  <w:style w:type="character" w:customStyle="1" w:styleId="12">
    <w:name w:val="Основной шрифт абзаца1"/>
    <w:rsid w:val="004F6B6F"/>
  </w:style>
  <w:style w:type="character" w:styleId="a3">
    <w:name w:val="page number"/>
    <w:basedOn w:val="12"/>
    <w:rsid w:val="004F6B6F"/>
  </w:style>
  <w:style w:type="character" w:styleId="a4">
    <w:name w:val="Strong"/>
    <w:uiPriority w:val="22"/>
    <w:qFormat/>
    <w:rsid w:val="004F6B6F"/>
    <w:rPr>
      <w:b/>
      <w:bCs/>
    </w:rPr>
  </w:style>
  <w:style w:type="character" w:customStyle="1" w:styleId="a5">
    <w:name w:val="Символ нумерации"/>
    <w:rsid w:val="004F6B6F"/>
  </w:style>
  <w:style w:type="character" w:customStyle="1" w:styleId="a6">
    <w:name w:val="Маркеры списка"/>
    <w:rsid w:val="004F6B6F"/>
    <w:rPr>
      <w:rFonts w:ascii="OpenSymbol" w:eastAsia="OpenSymbol" w:hAnsi="OpenSymbol" w:cs="OpenSymbol"/>
    </w:rPr>
  </w:style>
  <w:style w:type="character" w:customStyle="1" w:styleId="13">
    <w:name w:val="Знак примечания1"/>
    <w:rsid w:val="004F6B6F"/>
    <w:rPr>
      <w:sz w:val="16"/>
      <w:szCs w:val="16"/>
    </w:rPr>
  </w:style>
  <w:style w:type="character" w:customStyle="1" w:styleId="a7">
    <w:name w:val="Текст примечания Знак"/>
    <w:basedOn w:val="4"/>
    <w:rsid w:val="004F6B6F"/>
  </w:style>
  <w:style w:type="character" w:customStyle="1" w:styleId="a8">
    <w:name w:val="Тема примечания Знак"/>
    <w:rsid w:val="004F6B6F"/>
    <w:rPr>
      <w:b/>
      <w:bCs/>
      <w:iCs/>
    </w:rPr>
  </w:style>
  <w:style w:type="character" w:styleId="a9">
    <w:name w:val="Hyperlink"/>
    <w:rsid w:val="004F6B6F"/>
    <w:rPr>
      <w:color w:val="0000FF"/>
      <w:u w:val="single"/>
    </w:rPr>
  </w:style>
  <w:style w:type="character" w:styleId="aa">
    <w:name w:val="FollowedHyperlink"/>
    <w:rsid w:val="004F6B6F"/>
    <w:rPr>
      <w:color w:val="800080"/>
      <w:u w:val="single"/>
    </w:rPr>
  </w:style>
  <w:style w:type="character" w:customStyle="1" w:styleId="1-">
    <w:name w:val="ХДВ 1-й отступ Знак Знак"/>
    <w:rsid w:val="004F6B6F"/>
    <w:rPr>
      <w:rFonts w:cs="Arial"/>
      <w:spacing w:val="-4"/>
      <w:sz w:val="24"/>
      <w:szCs w:val="24"/>
    </w:rPr>
  </w:style>
  <w:style w:type="character" w:customStyle="1" w:styleId="ab">
    <w:name w:val="Основной текст Знак"/>
    <w:rsid w:val="004F6B6F"/>
    <w:rPr>
      <w:iCs/>
      <w:sz w:val="21"/>
    </w:rPr>
  </w:style>
  <w:style w:type="character" w:customStyle="1" w:styleId="blk">
    <w:name w:val="blk"/>
    <w:rsid w:val="004F6B6F"/>
  </w:style>
  <w:style w:type="character" w:customStyle="1" w:styleId="u">
    <w:name w:val="u"/>
    <w:rsid w:val="004F6B6F"/>
  </w:style>
  <w:style w:type="paragraph" w:customStyle="1" w:styleId="14">
    <w:name w:val="Заголовок1"/>
    <w:basedOn w:val="a"/>
    <w:next w:val="ac"/>
    <w:rsid w:val="004F6B6F"/>
    <w:pPr>
      <w:keepNext/>
      <w:widowControl w:val="0"/>
      <w:tabs>
        <w:tab w:val="left" w:pos="1106"/>
        <w:tab w:val="left" w:pos="1276"/>
      </w:tabs>
      <w:suppressAutoHyphens/>
      <w:spacing w:before="240" w:after="120" w:line="216" w:lineRule="auto"/>
      <w:ind w:firstLine="567"/>
      <w:jc w:val="both"/>
    </w:pPr>
    <w:rPr>
      <w:rFonts w:ascii="Arial" w:eastAsia="Lucida Sans Unicode" w:hAnsi="Arial" w:cs="Mangal"/>
      <w:iCs/>
      <w:sz w:val="28"/>
      <w:szCs w:val="28"/>
      <w:lang w:eastAsia="ar-SA"/>
    </w:rPr>
  </w:style>
  <w:style w:type="paragraph" w:styleId="ac">
    <w:name w:val="Body Text"/>
    <w:basedOn w:val="a"/>
    <w:link w:val="15"/>
    <w:rsid w:val="004F6B6F"/>
    <w:pPr>
      <w:widowControl w:val="0"/>
      <w:tabs>
        <w:tab w:val="left" w:pos="1106"/>
        <w:tab w:val="left" w:pos="1276"/>
      </w:tabs>
      <w:suppressAutoHyphens/>
      <w:spacing w:after="120" w:line="216" w:lineRule="auto"/>
      <w:ind w:firstLine="567"/>
      <w:jc w:val="both"/>
    </w:pPr>
    <w:rPr>
      <w:rFonts w:ascii="Times New Roman" w:eastAsia="Times New Roman" w:hAnsi="Times New Roman" w:cs="Times New Roman"/>
      <w:iCs/>
      <w:sz w:val="21"/>
      <w:szCs w:val="20"/>
      <w:lang w:val="x-none" w:eastAsia="ar-SA"/>
    </w:rPr>
  </w:style>
  <w:style w:type="character" w:customStyle="1" w:styleId="15">
    <w:name w:val="Основной текст Знак1"/>
    <w:basedOn w:val="a0"/>
    <w:link w:val="ac"/>
    <w:rsid w:val="004F6B6F"/>
    <w:rPr>
      <w:rFonts w:ascii="Times New Roman" w:eastAsia="Times New Roman" w:hAnsi="Times New Roman" w:cs="Times New Roman"/>
      <w:iCs/>
      <w:sz w:val="21"/>
      <w:szCs w:val="20"/>
      <w:lang w:val="x-none" w:eastAsia="ar-SA"/>
    </w:rPr>
  </w:style>
  <w:style w:type="paragraph" w:styleId="ad">
    <w:name w:val="List"/>
    <w:basedOn w:val="ac"/>
    <w:rsid w:val="004F6B6F"/>
    <w:rPr>
      <w:rFonts w:ascii="Arial" w:hAnsi="Arial" w:cs="Mangal"/>
    </w:rPr>
  </w:style>
  <w:style w:type="paragraph" w:customStyle="1" w:styleId="52">
    <w:name w:val="Название5"/>
    <w:basedOn w:val="a"/>
    <w:rsid w:val="004F6B6F"/>
    <w:pPr>
      <w:widowControl w:val="0"/>
      <w:suppressLineNumbers/>
      <w:tabs>
        <w:tab w:val="left" w:pos="1106"/>
        <w:tab w:val="left" w:pos="1276"/>
      </w:tabs>
      <w:suppressAutoHyphens/>
      <w:spacing w:before="120" w:after="120" w:line="216" w:lineRule="auto"/>
      <w:ind w:firstLine="567"/>
      <w:jc w:val="both"/>
    </w:pPr>
    <w:rPr>
      <w:rFonts w:ascii="Arial" w:eastAsia="Times New Roman" w:hAnsi="Arial" w:cs="Mangal"/>
      <w:i/>
      <w:iCs/>
      <w:sz w:val="20"/>
      <w:szCs w:val="24"/>
      <w:lang w:eastAsia="ar-SA"/>
    </w:rPr>
  </w:style>
  <w:style w:type="paragraph" w:customStyle="1" w:styleId="53">
    <w:name w:val="Указатель5"/>
    <w:basedOn w:val="a"/>
    <w:rsid w:val="004F6B6F"/>
    <w:pPr>
      <w:widowControl w:val="0"/>
      <w:suppressLineNumbers/>
      <w:tabs>
        <w:tab w:val="left" w:pos="1106"/>
        <w:tab w:val="left" w:pos="1276"/>
      </w:tabs>
      <w:suppressAutoHyphens/>
      <w:spacing w:after="0" w:line="216" w:lineRule="auto"/>
      <w:ind w:firstLine="567"/>
      <w:jc w:val="both"/>
    </w:pPr>
    <w:rPr>
      <w:rFonts w:ascii="Arial" w:eastAsia="Times New Roman" w:hAnsi="Arial" w:cs="Mangal"/>
      <w:iCs/>
      <w:sz w:val="21"/>
      <w:szCs w:val="20"/>
      <w:lang w:eastAsia="ar-SA"/>
    </w:rPr>
  </w:style>
  <w:style w:type="paragraph" w:customStyle="1" w:styleId="40">
    <w:name w:val="Название4"/>
    <w:basedOn w:val="a"/>
    <w:rsid w:val="004F6B6F"/>
    <w:pPr>
      <w:widowControl w:val="0"/>
      <w:suppressLineNumbers/>
      <w:tabs>
        <w:tab w:val="left" w:pos="1106"/>
        <w:tab w:val="left" w:pos="1276"/>
      </w:tabs>
      <w:suppressAutoHyphens/>
      <w:spacing w:before="120" w:after="120" w:line="216" w:lineRule="auto"/>
      <w:ind w:firstLine="567"/>
      <w:jc w:val="both"/>
    </w:pPr>
    <w:rPr>
      <w:rFonts w:ascii="Arial" w:eastAsia="Times New Roman" w:hAnsi="Arial" w:cs="Mangal"/>
      <w:i/>
      <w:iCs/>
      <w:sz w:val="20"/>
      <w:szCs w:val="24"/>
      <w:lang w:eastAsia="ar-SA"/>
    </w:rPr>
  </w:style>
  <w:style w:type="paragraph" w:customStyle="1" w:styleId="41">
    <w:name w:val="Указатель4"/>
    <w:basedOn w:val="a"/>
    <w:rsid w:val="004F6B6F"/>
    <w:pPr>
      <w:widowControl w:val="0"/>
      <w:suppressLineNumbers/>
      <w:tabs>
        <w:tab w:val="left" w:pos="1106"/>
        <w:tab w:val="left" w:pos="1276"/>
      </w:tabs>
      <w:suppressAutoHyphens/>
      <w:spacing w:after="0" w:line="216" w:lineRule="auto"/>
      <w:ind w:firstLine="567"/>
      <w:jc w:val="both"/>
    </w:pPr>
    <w:rPr>
      <w:rFonts w:ascii="Arial" w:eastAsia="Times New Roman" w:hAnsi="Arial" w:cs="Mangal"/>
      <w:iCs/>
      <w:sz w:val="21"/>
      <w:szCs w:val="20"/>
      <w:lang w:eastAsia="ar-SA"/>
    </w:rPr>
  </w:style>
  <w:style w:type="paragraph" w:customStyle="1" w:styleId="30">
    <w:name w:val="Название3"/>
    <w:basedOn w:val="a"/>
    <w:rsid w:val="004F6B6F"/>
    <w:pPr>
      <w:widowControl w:val="0"/>
      <w:suppressLineNumbers/>
      <w:tabs>
        <w:tab w:val="left" w:pos="1106"/>
        <w:tab w:val="left" w:pos="1276"/>
      </w:tabs>
      <w:suppressAutoHyphens/>
      <w:spacing w:before="120" w:after="120" w:line="216" w:lineRule="auto"/>
      <w:ind w:firstLine="567"/>
      <w:jc w:val="both"/>
    </w:pPr>
    <w:rPr>
      <w:rFonts w:ascii="Arial" w:eastAsia="Times New Roman" w:hAnsi="Arial" w:cs="Mangal"/>
      <w:i/>
      <w:iCs/>
      <w:sz w:val="20"/>
      <w:szCs w:val="24"/>
      <w:lang w:eastAsia="ar-SA"/>
    </w:rPr>
  </w:style>
  <w:style w:type="paragraph" w:customStyle="1" w:styleId="31">
    <w:name w:val="Указатель3"/>
    <w:basedOn w:val="a"/>
    <w:rsid w:val="004F6B6F"/>
    <w:pPr>
      <w:widowControl w:val="0"/>
      <w:suppressLineNumbers/>
      <w:tabs>
        <w:tab w:val="left" w:pos="1106"/>
        <w:tab w:val="left" w:pos="1276"/>
      </w:tabs>
      <w:suppressAutoHyphens/>
      <w:spacing w:after="0" w:line="216" w:lineRule="auto"/>
      <w:ind w:firstLine="567"/>
      <w:jc w:val="both"/>
    </w:pPr>
    <w:rPr>
      <w:rFonts w:ascii="Arial" w:eastAsia="Times New Roman" w:hAnsi="Arial" w:cs="Mangal"/>
      <w:iCs/>
      <w:sz w:val="21"/>
      <w:szCs w:val="20"/>
      <w:lang w:eastAsia="ar-SA"/>
    </w:rPr>
  </w:style>
  <w:style w:type="paragraph" w:customStyle="1" w:styleId="22">
    <w:name w:val="Название2"/>
    <w:basedOn w:val="a"/>
    <w:rsid w:val="004F6B6F"/>
    <w:pPr>
      <w:widowControl w:val="0"/>
      <w:suppressLineNumbers/>
      <w:tabs>
        <w:tab w:val="left" w:pos="1106"/>
        <w:tab w:val="left" w:pos="1276"/>
      </w:tabs>
      <w:suppressAutoHyphens/>
      <w:spacing w:before="120" w:after="120" w:line="216" w:lineRule="auto"/>
      <w:ind w:firstLine="567"/>
      <w:jc w:val="both"/>
    </w:pPr>
    <w:rPr>
      <w:rFonts w:ascii="Arial" w:eastAsia="Times New Roman" w:hAnsi="Arial" w:cs="Mangal"/>
      <w:i/>
      <w:iCs/>
      <w:sz w:val="20"/>
      <w:szCs w:val="24"/>
      <w:lang w:eastAsia="ar-SA"/>
    </w:rPr>
  </w:style>
  <w:style w:type="paragraph" w:customStyle="1" w:styleId="23">
    <w:name w:val="Указатель2"/>
    <w:basedOn w:val="a"/>
    <w:rsid w:val="004F6B6F"/>
    <w:pPr>
      <w:widowControl w:val="0"/>
      <w:suppressLineNumbers/>
      <w:tabs>
        <w:tab w:val="left" w:pos="1106"/>
        <w:tab w:val="left" w:pos="1276"/>
      </w:tabs>
      <w:suppressAutoHyphens/>
      <w:spacing w:after="0" w:line="216" w:lineRule="auto"/>
      <w:ind w:firstLine="567"/>
      <w:jc w:val="both"/>
    </w:pPr>
    <w:rPr>
      <w:rFonts w:ascii="Arial" w:eastAsia="Times New Roman" w:hAnsi="Arial" w:cs="Mangal"/>
      <w:iCs/>
      <w:sz w:val="21"/>
      <w:szCs w:val="20"/>
      <w:lang w:eastAsia="ar-SA"/>
    </w:rPr>
  </w:style>
  <w:style w:type="paragraph" w:customStyle="1" w:styleId="16">
    <w:name w:val="Название1"/>
    <w:basedOn w:val="a"/>
    <w:rsid w:val="004F6B6F"/>
    <w:pPr>
      <w:widowControl w:val="0"/>
      <w:suppressLineNumbers/>
      <w:tabs>
        <w:tab w:val="left" w:pos="1106"/>
        <w:tab w:val="left" w:pos="1276"/>
      </w:tabs>
      <w:suppressAutoHyphens/>
      <w:spacing w:before="120" w:after="120" w:line="216" w:lineRule="auto"/>
      <w:ind w:firstLine="567"/>
      <w:jc w:val="both"/>
    </w:pPr>
    <w:rPr>
      <w:rFonts w:ascii="Arial" w:eastAsia="Times New Roman" w:hAnsi="Arial" w:cs="Mangal"/>
      <w:i/>
      <w:iCs/>
      <w:sz w:val="20"/>
      <w:szCs w:val="24"/>
      <w:lang w:eastAsia="ar-SA"/>
    </w:rPr>
  </w:style>
  <w:style w:type="paragraph" w:customStyle="1" w:styleId="17">
    <w:name w:val="Указатель1"/>
    <w:basedOn w:val="a"/>
    <w:rsid w:val="004F6B6F"/>
    <w:pPr>
      <w:widowControl w:val="0"/>
      <w:suppressLineNumbers/>
      <w:tabs>
        <w:tab w:val="left" w:pos="1106"/>
        <w:tab w:val="left" w:pos="1276"/>
      </w:tabs>
      <w:suppressAutoHyphens/>
      <w:spacing w:after="0" w:line="216" w:lineRule="auto"/>
      <w:ind w:firstLine="567"/>
      <w:jc w:val="both"/>
    </w:pPr>
    <w:rPr>
      <w:rFonts w:ascii="Arial" w:eastAsia="Times New Roman" w:hAnsi="Arial" w:cs="Mangal"/>
      <w:iCs/>
      <w:sz w:val="21"/>
      <w:szCs w:val="20"/>
      <w:lang w:eastAsia="ar-SA"/>
    </w:rPr>
  </w:style>
  <w:style w:type="paragraph" w:styleId="ae">
    <w:name w:val="footer"/>
    <w:basedOn w:val="a"/>
    <w:link w:val="af"/>
    <w:uiPriority w:val="99"/>
    <w:rsid w:val="004F6B6F"/>
    <w:pPr>
      <w:widowControl w:val="0"/>
      <w:tabs>
        <w:tab w:val="left" w:pos="1106"/>
        <w:tab w:val="left" w:pos="1276"/>
      </w:tabs>
      <w:suppressAutoHyphens/>
      <w:spacing w:after="0" w:line="216" w:lineRule="auto"/>
      <w:ind w:firstLine="567"/>
      <w:jc w:val="both"/>
    </w:pPr>
    <w:rPr>
      <w:rFonts w:ascii="Times New Roman" w:eastAsia="Times New Roman" w:hAnsi="Times New Roman" w:cs="Times New Roman"/>
      <w:iCs/>
      <w:sz w:val="21"/>
      <w:szCs w:val="20"/>
      <w:lang w:eastAsia="ar-SA"/>
    </w:rPr>
  </w:style>
  <w:style w:type="character" w:customStyle="1" w:styleId="af">
    <w:name w:val="Нижний колонтитул Знак"/>
    <w:basedOn w:val="a0"/>
    <w:link w:val="ae"/>
    <w:uiPriority w:val="99"/>
    <w:rsid w:val="004F6B6F"/>
    <w:rPr>
      <w:rFonts w:ascii="Times New Roman" w:eastAsia="Times New Roman" w:hAnsi="Times New Roman" w:cs="Times New Roman"/>
      <w:iCs/>
      <w:sz w:val="21"/>
      <w:szCs w:val="20"/>
      <w:lang w:eastAsia="ar-SA"/>
    </w:rPr>
  </w:style>
  <w:style w:type="paragraph" w:customStyle="1" w:styleId="210">
    <w:name w:val="Основной текст 21"/>
    <w:basedOn w:val="a"/>
    <w:rsid w:val="004F6B6F"/>
    <w:pPr>
      <w:widowControl w:val="0"/>
      <w:tabs>
        <w:tab w:val="left" w:pos="1106"/>
        <w:tab w:val="left" w:pos="1276"/>
      </w:tabs>
      <w:suppressAutoHyphens/>
      <w:spacing w:after="0" w:line="216" w:lineRule="auto"/>
      <w:ind w:firstLine="540"/>
      <w:jc w:val="both"/>
    </w:pPr>
    <w:rPr>
      <w:rFonts w:ascii="Times New Roman" w:eastAsia="Times New Roman" w:hAnsi="Times New Roman" w:cs="Times New Roman"/>
      <w:iCs/>
      <w:sz w:val="21"/>
      <w:szCs w:val="20"/>
      <w:lang w:eastAsia="ar-SA"/>
    </w:rPr>
  </w:style>
  <w:style w:type="paragraph" w:customStyle="1" w:styleId="ConsNonformat">
    <w:name w:val="ConsNonformat"/>
    <w:rsid w:val="004F6B6F"/>
    <w:pPr>
      <w:suppressAutoHyphens/>
      <w:spacing w:after="0" w:line="240" w:lineRule="auto"/>
      <w:ind w:firstLine="567"/>
      <w:jc w:val="both"/>
    </w:pPr>
    <w:rPr>
      <w:rFonts w:ascii="Consultant" w:eastAsia="Arial" w:hAnsi="Consultant" w:cs="Times New Roman"/>
      <w:sz w:val="20"/>
      <w:szCs w:val="20"/>
      <w:lang w:eastAsia="ar-SA"/>
    </w:rPr>
  </w:style>
  <w:style w:type="paragraph" w:styleId="af0">
    <w:name w:val="Balloon Text"/>
    <w:basedOn w:val="a"/>
    <w:link w:val="af1"/>
    <w:rsid w:val="004F6B6F"/>
    <w:pPr>
      <w:widowControl w:val="0"/>
      <w:tabs>
        <w:tab w:val="left" w:pos="1106"/>
        <w:tab w:val="left" w:pos="1276"/>
      </w:tabs>
      <w:suppressAutoHyphens/>
      <w:spacing w:after="0" w:line="216" w:lineRule="auto"/>
      <w:ind w:firstLine="567"/>
      <w:jc w:val="both"/>
    </w:pPr>
    <w:rPr>
      <w:rFonts w:ascii="Tahoma" w:eastAsia="Times New Roman" w:hAnsi="Tahoma" w:cs="Tahoma"/>
      <w:iCs/>
      <w:sz w:val="16"/>
      <w:szCs w:val="16"/>
      <w:lang w:eastAsia="ar-SA"/>
    </w:rPr>
  </w:style>
  <w:style w:type="character" w:customStyle="1" w:styleId="af1">
    <w:name w:val="Текст выноски Знак"/>
    <w:basedOn w:val="a0"/>
    <w:link w:val="af0"/>
    <w:rsid w:val="004F6B6F"/>
    <w:rPr>
      <w:rFonts w:ascii="Tahoma" w:eastAsia="Times New Roman" w:hAnsi="Tahoma" w:cs="Tahoma"/>
      <w:iCs/>
      <w:sz w:val="16"/>
      <w:szCs w:val="16"/>
      <w:lang w:eastAsia="ar-SA"/>
    </w:rPr>
  </w:style>
  <w:style w:type="paragraph" w:styleId="HTML">
    <w:name w:val="HTML Preformatted"/>
    <w:basedOn w:val="a"/>
    <w:link w:val="HTML0"/>
    <w:rsid w:val="004F6B6F"/>
    <w:pPr>
      <w:widowControl w:val="0"/>
      <w:tabs>
        <w:tab w:val="left" w:pos="1106"/>
        <w:tab w:val="left" w:pos="1276"/>
      </w:tabs>
      <w:suppressAutoHyphens/>
      <w:spacing w:after="0" w:line="216" w:lineRule="auto"/>
      <w:ind w:firstLine="567"/>
      <w:jc w:val="both"/>
    </w:pPr>
    <w:rPr>
      <w:rFonts w:ascii="Courier New" w:eastAsia="Times New Roman" w:hAnsi="Courier New" w:cs="Courier New"/>
      <w:iCs/>
      <w:sz w:val="20"/>
      <w:szCs w:val="20"/>
      <w:lang w:eastAsia="ar-SA"/>
    </w:rPr>
  </w:style>
  <w:style w:type="character" w:customStyle="1" w:styleId="HTML0">
    <w:name w:val="Стандартный HTML Знак"/>
    <w:basedOn w:val="a0"/>
    <w:link w:val="HTML"/>
    <w:rsid w:val="004F6B6F"/>
    <w:rPr>
      <w:rFonts w:ascii="Courier New" w:eastAsia="Times New Roman" w:hAnsi="Courier New" w:cs="Courier New"/>
      <w:iCs/>
      <w:sz w:val="20"/>
      <w:szCs w:val="20"/>
      <w:lang w:eastAsia="ar-SA"/>
    </w:rPr>
  </w:style>
  <w:style w:type="paragraph" w:styleId="af2">
    <w:name w:val="header"/>
    <w:basedOn w:val="a"/>
    <w:link w:val="af3"/>
    <w:rsid w:val="004F6B6F"/>
    <w:pPr>
      <w:widowControl w:val="0"/>
      <w:tabs>
        <w:tab w:val="left" w:pos="1106"/>
        <w:tab w:val="left" w:pos="1276"/>
      </w:tabs>
      <w:suppressAutoHyphens/>
      <w:spacing w:after="0" w:line="216" w:lineRule="auto"/>
      <w:ind w:firstLine="567"/>
      <w:jc w:val="both"/>
    </w:pPr>
    <w:rPr>
      <w:rFonts w:ascii="Times New Roman" w:eastAsia="Times New Roman" w:hAnsi="Times New Roman" w:cs="Times New Roman"/>
      <w:iCs/>
      <w:sz w:val="21"/>
      <w:szCs w:val="20"/>
      <w:lang w:eastAsia="ar-SA"/>
    </w:rPr>
  </w:style>
  <w:style w:type="character" w:customStyle="1" w:styleId="af3">
    <w:name w:val="Верхний колонтитул Знак"/>
    <w:basedOn w:val="a0"/>
    <w:link w:val="af2"/>
    <w:rsid w:val="004F6B6F"/>
    <w:rPr>
      <w:rFonts w:ascii="Times New Roman" w:eastAsia="Times New Roman" w:hAnsi="Times New Roman" w:cs="Times New Roman"/>
      <w:iCs/>
      <w:sz w:val="21"/>
      <w:szCs w:val="20"/>
      <w:lang w:eastAsia="ar-SA"/>
    </w:rPr>
  </w:style>
  <w:style w:type="paragraph" w:styleId="af4">
    <w:name w:val="Normal (Web)"/>
    <w:basedOn w:val="a"/>
    <w:uiPriority w:val="99"/>
    <w:rsid w:val="004F6B6F"/>
    <w:pPr>
      <w:widowControl w:val="0"/>
      <w:tabs>
        <w:tab w:val="left" w:pos="1106"/>
        <w:tab w:val="left" w:pos="1276"/>
      </w:tabs>
      <w:suppressAutoHyphens/>
      <w:spacing w:before="280" w:after="119" w:line="216" w:lineRule="auto"/>
      <w:ind w:firstLine="567"/>
      <w:jc w:val="both"/>
    </w:pPr>
    <w:rPr>
      <w:rFonts w:ascii="Times New Roman" w:eastAsia="Times New Roman" w:hAnsi="Times New Roman" w:cs="Times New Roman"/>
      <w:iCs/>
      <w:sz w:val="21"/>
      <w:szCs w:val="20"/>
      <w:lang w:eastAsia="ar-SA"/>
    </w:rPr>
  </w:style>
  <w:style w:type="paragraph" w:customStyle="1" w:styleId="18">
    <w:name w:val="Стиль1"/>
    <w:basedOn w:val="a"/>
    <w:rsid w:val="004F6B6F"/>
    <w:pPr>
      <w:keepNext/>
      <w:keepLines/>
      <w:widowControl w:val="0"/>
      <w:tabs>
        <w:tab w:val="left" w:pos="1106"/>
        <w:tab w:val="left" w:pos="1276"/>
      </w:tabs>
      <w:suppressAutoHyphens/>
      <w:spacing w:before="240" w:after="120" w:line="216" w:lineRule="auto"/>
      <w:jc w:val="center"/>
    </w:pPr>
    <w:rPr>
      <w:rFonts w:ascii="Times New Roman" w:eastAsia="Times New Roman" w:hAnsi="Times New Roman" w:cs="Times New Roman"/>
      <w:b/>
      <w:iCs/>
      <w:sz w:val="21"/>
      <w:szCs w:val="20"/>
      <w:lang w:eastAsia="ar-SA"/>
    </w:rPr>
  </w:style>
  <w:style w:type="paragraph" w:customStyle="1" w:styleId="24">
    <w:name w:val="Стиль2_аб"/>
    <w:basedOn w:val="a"/>
    <w:rsid w:val="004F6B6F"/>
    <w:pPr>
      <w:widowControl w:val="0"/>
      <w:tabs>
        <w:tab w:val="left" w:pos="1106"/>
        <w:tab w:val="left" w:pos="1276"/>
      </w:tabs>
      <w:suppressAutoHyphens/>
      <w:spacing w:after="0" w:line="216" w:lineRule="auto"/>
      <w:ind w:firstLine="567"/>
      <w:jc w:val="both"/>
    </w:pPr>
    <w:rPr>
      <w:rFonts w:ascii="Times New Roman" w:eastAsia="Times New Roman" w:hAnsi="Times New Roman" w:cs="Times New Roman"/>
      <w:iCs/>
      <w:sz w:val="21"/>
      <w:szCs w:val="20"/>
      <w:lang w:eastAsia="ar-SA"/>
    </w:rPr>
  </w:style>
  <w:style w:type="paragraph" w:customStyle="1" w:styleId="25">
    <w:name w:val="Стиль2_аб_список"/>
    <w:basedOn w:val="24"/>
    <w:rsid w:val="004F6B6F"/>
    <w:pPr>
      <w:ind w:left="993" w:hanging="426"/>
    </w:pPr>
  </w:style>
  <w:style w:type="paragraph" w:customStyle="1" w:styleId="19">
    <w:name w:val="Стиль1_гл"/>
    <w:basedOn w:val="ConsNonformat"/>
    <w:rsid w:val="004F6B6F"/>
    <w:pPr>
      <w:ind w:firstLine="0"/>
      <w:jc w:val="center"/>
    </w:pPr>
    <w:rPr>
      <w:rFonts w:ascii="Times New Roman" w:hAnsi="Times New Roman"/>
      <w:b/>
      <w:bCs/>
      <w:sz w:val="21"/>
    </w:rPr>
  </w:style>
  <w:style w:type="paragraph" w:customStyle="1" w:styleId="1a">
    <w:name w:val="Стиль1_дата"/>
    <w:basedOn w:val="a"/>
    <w:rsid w:val="004F6B6F"/>
    <w:pPr>
      <w:widowControl w:val="0"/>
      <w:tabs>
        <w:tab w:val="left" w:pos="1106"/>
        <w:tab w:val="left" w:pos="1276"/>
      </w:tabs>
      <w:suppressAutoHyphens/>
      <w:spacing w:before="200" w:line="216" w:lineRule="auto"/>
      <w:ind w:left="567"/>
      <w:jc w:val="both"/>
    </w:pPr>
    <w:rPr>
      <w:rFonts w:ascii="Times New Roman" w:eastAsia="Times New Roman" w:hAnsi="Times New Roman" w:cs="Times New Roman"/>
      <w:iCs/>
      <w:sz w:val="20"/>
      <w:szCs w:val="20"/>
      <w:lang w:eastAsia="ar-SA"/>
    </w:rPr>
  </w:style>
  <w:style w:type="paragraph" w:customStyle="1" w:styleId="220">
    <w:name w:val="Основной текст 22"/>
    <w:basedOn w:val="a"/>
    <w:rsid w:val="004F6B6F"/>
    <w:pPr>
      <w:tabs>
        <w:tab w:val="left" w:pos="1106"/>
        <w:tab w:val="left" w:pos="1276"/>
      </w:tabs>
      <w:suppressAutoHyphens/>
      <w:spacing w:after="0" w:line="240" w:lineRule="auto"/>
      <w:jc w:val="both"/>
    </w:pPr>
    <w:rPr>
      <w:rFonts w:ascii="Times New Roman" w:eastAsia="Times New Roman" w:hAnsi="Times New Roman" w:cs="Times New Roman"/>
      <w:sz w:val="20"/>
      <w:szCs w:val="20"/>
      <w:lang w:eastAsia="ar-SA"/>
    </w:rPr>
  </w:style>
  <w:style w:type="paragraph" w:styleId="af5">
    <w:name w:val="Body Text Indent"/>
    <w:basedOn w:val="a"/>
    <w:link w:val="af6"/>
    <w:rsid w:val="004F6B6F"/>
    <w:pPr>
      <w:tabs>
        <w:tab w:val="left" w:pos="1106"/>
        <w:tab w:val="left" w:pos="1276"/>
      </w:tabs>
      <w:suppressAutoHyphens/>
      <w:spacing w:after="0" w:line="240" w:lineRule="auto"/>
      <w:ind w:firstLine="720"/>
      <w:jc w:val="both"/>
    </w:pPr>
    <w:rPr>
      <w:rFonts w:ascii="Times New Roman" w:eastAsia="Times New Roman" w:hAnsi="Times New Roman" w:cs="Times New Roman"/>
      <w:sz w:val="20"/>
      <w:szCs w:val="20"/>
      <w:lang w:eastAsia="ar-SA"/>
    </w:rPr>
  </w:style>
  <w:style w:type="character" w:customStyle="1" w:styleId="af6">
    <w:name w:val="Основной текст с отступом Знак"/>
    <w:basedOn w:val="a0"/>
    <w:link w:val="af5"/>
    <w:rsid w:val="004F6B6F"/>
    <w:rPr>
      <w:rFonts w:ascii="Times New Roman" w:eastAsia="Times New Roman" w:hAnsi="Times New Roman" w:cs="Times New Roman"/>
      <w:sz w:val="20"/>
      <w:szCs w:val="20"/>
      <w:lang w:eastAsia="ar-SA"/>
    </w:rPr>
  </w:style>
  <w:style w:type="paragraph" w:customStyle="1" w:styleId="26">
    <w:name w:val="Стиль2_абз"/>
    <w:basedOn w:val="a"/>
    <w:rsid w:val="004F6B6F"/>
    <w:pPr>
      <w:widowControl w:val="0"/>
      <w:tabs>
        <w:tab w:val="left" w:pos="1106"/>
        <w:tab w:val="left" w:pos="1276"/>
      </w:tabs>
      <w:suppressAutoHyphens/>
      <w:spacing w:after="0" w:line="216" w:lineRule="auto"/>
      <w:ind w:firstLine="567"/>
      <w:jc w:val="both"/>
    </w:pPr>
    <w:rPr>
      <w:rFonts w:ascii="Times New Roman" w:eastAsia="Times New Roman" w:hAnsi="Times New Roman" w:cs="Times New Roman"/>
      <w:sz w:val="21"/>
      <w:szCs w:val="21"/>
      <w:lang w:eastAsia="ar-SA"/>
    </w:rPr>
  </w:style>
  <w:style w:type="paragraph" w:customStyle="1" w:styleId="27">
    <w:name w:val="Стиль2_аб_спис"/>
    <w:basedOn w:val="26"/>
    <w:rsid w:val="004F6B6F"/>
  </w:style>
  <w:style w:type="paragraph" w:customStyle="1" w:styleId="240">
    <w:name w:val="Основной текст 24"/>
    <w:basedOn w:val="a"/>
    <w:rsid w:val="004F6B6F"/>
    <w:pPr>
      <w:widowControl w:val="0"/>
      <w:tabs>
        <w:tab w:val="left" w:pos="1106"/>
        <w:tab w:val="left" w:pos="1276"/>
      </w:tabs>
      <w:suppressAutoHyphens/>
      <w:spacing w:after="120" w:line="480" w:lineRule="auto"/>
      <w:ind w:firstLine="567"/>
      <w:jc w:val="both"/>
    </w:pPr>
    <w:rPr>
      <w:rFonts w:ascii="Times New Roman" w:eastAsia="Times New Roman" w:hAnsi="Times New Roman" w:cs="Times New Roman"/>
      <w:iCs/>
      <w:sz w:val="21"/>
      <w:szCs w:val="20"/>
      <w:lang w:eastAsia="ar-SA"/>
    </w:rPr>
  </w:style>
  <w:style w:type="paragraph" w:customStyle="1" w:styleId="310">
    <w:name w:val="Основной текст 31"/>
    <w:basedOn w:val="a"/>
    <w:rsid w:val="004F6B6F"/>
    <w:pPr>
      <w:widowControl w:val="0"/>
      <w:tabs>
        <w:tab w:val="left" w:pos="1106"/>
        <w:tab w:val="left" w:pos="1276"/>
      </w:tabs>
      <w:suppressAutoHyphens/>
      <w:spacing w:after="120" w:line="216" w:lineRule="auto"/>
      <w:ind w:firstLine="567"/>
      <w:jc w:val="both"/>
    </w:pPr>
    <w:rPr>
      <w:rFonts w:ascii="Times New Roman" w:eastAsia="Times New Roman" w:hAnsi="Times New Roman" w:cs="Times New Roman"/>
      <w:iCs/>
      <w:sz w:val="16"/>
      <w:szCs w:val="16"/>
      <w:lang w:eastAsia="ar-SA"/>
    </w:rPr>
  </w:style>
  <w:style w:type="paragraph" w:customStyle="1" w:styleId="311">
    <w:name w:val="Основной текст с отступом 31"/>
    <w:basedOn w:val="a"/>
    <w:rsid w:val="004F6B6F"/>
    <w:pPr>
      <w:widowControl w:val="0"/>
      <w:tabs>
        <w:tab w:val="left" w:pos="1106"/>
        <w:tab w:val="left" w:pos="1276"/>
      </w:tabs>
      <w:suppressAutoHyphens/>
      <w:spacing w:after="120" w:line="216" w:lineRule="auto"/>
      <w:ind w:left="283" w:firstLine="567"/>
      <w:jc w:val="both"/>
    </w:pPr>
    <w:rPr>
      <w:rFonts w:ascii="Times New Roman" w:eastAsia="Times New Roman" w:hAnsi="Times New Roman" w:cs="Times New Roman"/>
      <w:iCs/>
      <w:sz w:val="16"/>
      <w:szCs w:val="16"/>
      <w:lang w:eastAsia="ar-SA"/>
    </w:rPr>
  </w:style>
  <w:style w:type="paragraph" w:customStyle="1" w:styleId="ConsPlusNormal">
    <w:name w:val="ConsPlusNormal"/>
    <w:rsid w:val="004F6B6F"/>
    <w:pPr>
      <w:suppressAutoHyphens/>
      <w:autoSpaceDE w:val="0"/>
      <w:spacing w:after="0" w:line="240" w:lineRule="auto"/>
      <w:ind w:firstLine="720"/>
    </w:pPr>
    <w:rPr>
      <w:rFonts w:ascii="Arial" w:eastAsia="Arial" w:hAnsi="Arial" w:cs="Arial"/>
      <w:sz w:val="20"/>
      <w:szCs w:val="20"/>
      <w:lang w:eastAsia="ar-SA"/>
    </w:rPr>
  </w:style>
  <w:style w:type="paragraph" w:customStyle="1" w:styleId="230">
    <w:name w:val="Основной текст 23"/>
    <w:basedOn w:val="a"/>
    <w:rsid w:val="004F6B6F"/>
    <w:pPr>
      <w:widowControl w:val="0"/>
      <w:tabs>
        <w:tab w:val="left" w:pos="1106"/>
        <w:tab w:val="left" w:pos="1276"/>
      </w:tabs>
      <w:suppressAutoHyphens/>
      <w:spacing w:after="120" w:line="480" w:lineRule="auto"/>
      <w:ind w:firstLine="567"/>
      <w:jc w:val="both"/>
    </w:pPr>
    <w:rPr>
      <w:rFonts w:ascii="Times New Roman" w:eastAsia="Times New Roman" w:hAnsi="Times New Roman" w:cs="Times New Roman"/>
      <w:iCs/>
      <w:sz w:val="21"/>
      <w:szCs w:val="20"/>
      <w:lang w:eastAsia="ar-SA"/>
    </w:rPr>
  </w:style>
  <w:style w:type="paragraph" w:customStyle="1" w:styleId="af7">
    <w:name w:val="Содержимое таблицы"/>
    <w:basedOn w:val="a"/>
    <w:rsid w:val="004F6B6F"/>
    <w:pPr>
      <w:widowControl w:val="0"/>
      <w:suppressLineNumbers/>
      <w:tabs>
        <w:tab w:val="left" w:pos="1106"/>
        <w:tab w:val="left" w:pos="1276"/>
      </w:tabs>
      <w:suppressAutoHyphens/>
      <w:spacing w:after="0" w:line="216" w:lineRule="auto"/>
      <w:ind w:firstLine="567"/>
      <w:jc w:val="both"/>
    </w:pPr>
    <w:rPr>
      <w:rFonts w:ascii="Times New Roman" w:eastAsia="Times New Roman" w:hAnsi="Times New Roman" w:cs="Times New Roman"/>
      <w:iCs/>
      <w:sz w:val="21"/>
      <w:szCs w:val="20"/>
      <w:lang w:eastAsia="ar-SA"/>
    </w:rPr>
  </w:style>
  <w:style w:type="paragraph" w:customStyle="1" w:styleId="af8">
    <w:name w:val="Заголовок таблицы"/>
    <w:basedOn w:val="af7"/>
    <w:rsid w:val="004F6B6F"/>
    <w:pPr>
      <w:jc w:val="center"/>
    </w:pPr>
    <w:rPr>
      <w:b/>
      <w:bCs/>
    </w:rPr>
  </w:style>
  <w:style w:type="paragraph" w:customStyle="1" w:styleId="1b">
    <w:name w:val="Красная строка1"/>
    <w:basedOn w:val="ac"/>
    <w:rsid w:val="004F6B6F"/>
    <w:pPr>
      <w:ind w:firstLine="283"/>
    </w:pPr>
  </w:style>
  <w:style w:type="paragraph" w:customStyle="1" w:styleId="1c">
    <w:name w:val="Текст примечания1"/>
    <w:basedOn w:val="a"/>
    <w:rsid w:val="004F6B6F"/>
    <w:pPr>
      <w:spacing w:after="0" w:line="240" w:lineRule="auto"/>
    </w:pPr>
    <w:rPr>
      <w:rFonts w:ascii="Times New Roman" w:eastAsia="Times New Roman" w:hAnsi="Times New Roman" w:cs="Times New Roman"/>
      <w:sz w:val="20"/>
      <w:szCs w:val="20"/>
      <w:lang w:eastAsia="ar-SA"/>
    </w:rPr>
  </w:style>
  <w:style w:type="paragraph" w:styleId="af9">
    <w:name w:val="annotation text"/>
    <w:basedOn w:val="a"/>
    <w:link w:val="1d"/>
    <w:uiPriority w:val="99"/>
    <w:semiHidden/>
    <w:unhideWhenUsed/>
    <w:rsid w:val="004F6B6F"/>
    <w:pPr>
      <w:spacing w:line="240" w:lineRule="auto"/>
    </w:pPr>
    <w:rPr>
      <w:sz w:val="20"/>
      <w:szCs w:val="20"/>
    </w:rPr>
  </w:style>
  <w:style w:type="character" w:customStyle="1" w:styleId="1d">
    <w:name w:val="Текст примечания Знак1"/>
    <w:basedOn w:val="a0"/>
    <w:link w:val="af9"/>
    <w:uiPriority w:val="99"/>
    <w:semiHidden/>
    <w:rsid w:val="004F6B6F"/>
    <w:rPr>
      <w:sz w:val="20"/>
      <w:szCs w:val="20"/>
    </w:rPr>
  </w:style>
  <w:style w:type="paragraph" w:styleId="afa">
    <w:name w:val="annotation subject"/>
    <w:basedOn w:val="1c"/>
    <w:next w:val="1c"/>
    <w:link w:val="1e"/>
    <w:rsid w:val="004F6B6F"/>
    <w:pPr>
      <w:widowControl w:val="0"/>
      <w:tabs>
        <w:tab w:val="left" w:pos="1106"/>
        <w:tab w:val="left" w:pos="1276"/>
      </w:tabs>
      <w:suppressAutoHyphens/>
      <w:spacing w:line="216" w:lineRule="auto"/>
      <w:ind w:firstLine="567"/>
      <w:jc w:val="both"/>
    </w:pPr>
    <w:rPr>
      <w:b/>
      <w:bCs/>
      <w:iCs/>
      <w:lang w:val="x-none"/>
    </w:rPr>
  </w:style>
  <w:style w:type="character" w:customStyle="1" w:styleId="1e">
    <w:name w:val="Тема примечания Знак1"/>
    <w:basedOn w:val="1d"/>
    <w:link w:val="afa"/>
    <w:rsid w:val="004F6B6F"/>
    <w:rPr>
      <w:rFonts w:ascii="Times New Roman" w:eastAsia="Times New Roman" w:hAnsi="Times New Roman" w:cs="Times New Roman"/>
      <w:b/>
      <w:bCs/>
      <w:iCs/>
      <w:sz w:val="20"/>
      <w:szCs w:val="20"/>
      <w:lang w:val="x-none" w:eastAsia="ar-SA"/>
    </w:rPr>
  </w:style>
  <w:style w:type="paragraph" w:customStyle="1" w:styleId="xl69">
    <w:name w:val="xl69"/>
    <w:basedOn w:val="a"/>
    <w:rsid w:val="004F6B6F"/>
    <w:pPr>
      <w:spacing w:before="280" w:after="280" w:line="240" w:lineRule="auto"/>
      <w:jc w:val="center"/>
    </w:pPr>
    <w:rPr>
      <w:rFonts w:ascii="Calibri" w:eastAsia="Times New Roman" w:hAnsi="Calibri" w:cs="Calibri"/>
      <w:b/>
      <w:bCs/>
      <w:sz w:val="28"/>
      <w:szCs w:val="28"/>
      <w:lang w:eastAsia="ar-SA"/>
    </w:rPr>
  </w:style>
  <w:style w:type="paragraph" w:customStyle="1" w:styleId="xl70">
    <w:name w:val="xl70"/>
    <w:basedOn w:val="a"/>
    <w:rsid w:val="004F6B6F"/>
    <w:pPr>
      <w:spacing w:before="280" w:after="280" w:line="240" w:lineRule="auto"/>
    </w:pPr>
    <w:rPr>
      <w:rFonts w:ascii="Times New Roman" w:eastAsia="Times New Roman" w:hAnsi="Times New Roman" w:cs="Times New Roman"/>
      <w:sz w:val="20"/>
      <w:szCs w:val="20"/>
      <w:lang w:eastAsia="ar-SA"/>
    </w:rPr>
  </w:style>
  <w:style w:type="paragraph" w:customStyle="1" w:styleId="xl71">
    <w:name w:val="xl71"/>
    <w:basedOn w:val="a"/>
    <w:rsid w:val="004F6B6F"/>
    <w:pPr>
      <w:spacing w:before="280" w:after="280" w:line="240" w:lineRule="auto"/>
      <w:jc w:val="center"/>
      <w:textAlignment w:val="center"/>
    </w:pPr>
    <w:rPr>
      <w:rFonts w:ascii="Calibri" w:eastAsia="Times New Roman" w:hAnsi="Calibri" w:cs="Calibri"/>
      <w:sz w:val="24"/>
      <w:szCs w:val="24"/>
      <w:lang w:eastAsia="ar-SA"/>
    </w:rPr>
  </w:style>
  <w:style w:type="paragraph" w:customStyle="1" w:styleId="xl72">
    <w:name w:val="xl72"/>
    <w:basedOn w:val="a"/>
    <w:rsid w:val="004F6B6F"/>
    <w:pPr>
      <w:spacing w:before="280" w:after="280" w:line="240" w:lineRule="auto"/>
      <w:jc w:val="center"/>
    </w:pPr>
    <w:rPr>
      <w:rFonts w:ascii="Calibri" w:eastAsia="Times New Roman" w:hAnsi="Calibri" w:cs="Calibri"/>
      <w:sz w:val="16"/>
      <w:szCs w:val="16"/>
      <w:lang w:eastAsia="ar-SA"/>
    </w:rPr>
  </w:style>
  <w:style w:type="paragraph" w:customStyle="1" w:styleId="xl73">
    <w:name w:val="xl73"/>
    <w:basedOn w:val="a"/>
    <w:rsid w:val="004F6B6F"/>
    <w:pPr>
      <w:spacing w:before="280" w:after="280" w:line="240" w:lineRule="auto"/>
      <w:jc w:val="center"/>
    </w:pPr>
    <w:rPr>
      <w:rFonts w:ascii="Calibri" w:eastAsia="Times New Roman" w:hAnsi="Calibri" w:cs="Calibri"/>
      <w:b/>
      <w:bCs/>
      <w:sz w:val="16"/>
      <w:szCs w:val="16"/>
      <w:lang w:eastAsia="ar-SA"/>
    </w:rPr>
  </w:style>
  <w:style w:type="paragraph" w:customStyle="1" w:styleId="xl74">
    <w:name w:val="xl74"/>
    <w:basedOn w:val="a"/>
    <w:rsid w:val="004F6B6F"/>
    <w:pPr>
      <w:spacing w:before="280" w:after="280" w:line="240" w:lineRule="auto"/>
      <w:jc w:val="right"/>
    </w:pPr>
    <w:rPr>
      <w:rFonts w:ascii="Calibri" w:eastAsia="Times New Roman" w:hAnsi="Calibri" w:cs="Calibri"/>
      <w:sz w:val="16"/>
      <w:szCs w:val="16"/>
      <w:lang w:eastAsia="ar-SA"/>
    </w:rPr>
  </w:style>
  <w:style w:type="paragraph" w:customStyle="1" w:styleId="xl75">
    <w:name w:val="xl75"/>
    <w:basedOn w:val="a"/>
    <w:rsid w:val="004F6B6F"/>
    <w:pPr>
      <w:spacing w:before="280" w:after="280" w:line="240" w:lineRule="auto"/>
    </w:pPr>
    <w:rPr>
      <w:rFonts w:ascii="Calibri" w:eastAsia="Times New Roman" w:hAnsi="Calibri" w:cs="Calibri"/>
      <w:color w:val="FF0000"/>
      <w:sz w:val="16"/>
      <w:szCs w:val="16"/>
      <w:lang w:eastAsia="ar-SA"/>
    </w:rPr>
  </w:style>
  <w:style w:type="paragraph" w:customStyle="1" w:styleId="xl76">
    <w:name w:val="xl76"/>
    <w:basedOn w:val="a"/>
    <w:rsid w:val="004F6B6F"/>
    <w:pPr>
      <w:spacing w:before="280" w:after="280" w:line="240" w:lineRule="auto"/>
    </w:pPr>
    <w:rPr>
      <w:rFonts w:ascii="Calibri" w:eastAsia="Times New Roman" w:hAnsi="Calibri" w:cs="Calibri"/>
      <w:sz w:val="16"/>
      <w:szCs w:val="16"/>
      <w:lang w:eastAsia="ar-SA"/>
    </w:rPr>
  </w:style>
  <w:style w:type="paragraph" w:customStyle="1" w:styleId="xl77">
    <w:name w:val="xl77"/>
    <w:basedOn w:val="a"/>
    <w:rsid w:val="004F6B6F"/>
    <w:pPr>
      <w:spacing w:before="280" w:after="280" w:line="240" w:lineRule="auto"/>
      <w:jc w:val="center"/>
      <w:textAlignment w:val="center"/>
    </w:pPr>
    <w:rPr>
      <w:rFonts w:ascii="Arial1" w:eastAsia="Times New Roman" w:hAnsi="Arial1" w:cs="Arial1"/>
      <w:b/>
      <w:bCs/>
      <w:sz w:val="16"/>
      <w:szCs w:val="16"/>
      <w:lang w:eastAsia="ar-SA"/>
    </w:rPr>
  </w:style>
  <w:style w:type="paragraph" w:customStyle="1" w:styleId="xl78">
    <w:name w:val="xl78"/>
    <w:basedOn w:val="a"/>
    <w:rsid w:val="004F6B6F"/>
    <w:pPr>
      <w:spacing w:before="280" w:after="280" w:line="240" w:lineRule="auto"/>
      <w:jc w:val="center"/>
      <w:textAlignment w:val="center"/>
    </w:pPr>
    <w:rPr>
      <w:rFonts w:ascii="Arial1" w:eastAsia="Times New Roman" w:hAnsi="Arial1" w:cs="Arial1"/>
      <w:b/>
      <w:bCs/>
      <w:i/>
      <w:iCs/>
      <w:sz w:val="16"/>
      <w:szCs w:val="16"/>
      <w:lang w:eastAsia="ar-SA"/>
    </w:rPr>
  </w:style>
  <w:style w:type="paragraph" w:customStyle="1" w:styleId="xl79">
    <w:name w:val="xl79"/>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16"/>
      <w:szCs w:val="16"/>
      <w:lang w:eastAsia="ar-SA"/>
    </w:rPr>
  </w:style>
  <w:style w:type="paragraph" w:customStyle="1" w:styleId="xl80">
    <w:name w:val="xl80"/>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4"/>
      <w:szCs w:val="24"/>
      <w:lang w:eastAsia="ar-SA"/>
    </w:rPr>
  </w:style>
  <w:style w:type="paragraph" w:customStyle="1" w:styleId="xl81">
    <w:name w:val="xl81"/>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alibri" w:eastAsia="Times New Roman" w:hAnsi="Calibri" w:cs="Calibri"/>
      <w:sz w:val="20"/>
      <w:szCs w:val="20"/>
      <w:lang w:eastAsia="ar-SA"/>
    </w:rPr>
  </w:style>
  <w:style w:type="paragraph" w:customStyle="1" w:styleId="xl82">
    <w:name w:val="xl82"/>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83">
    <w:name w:val="xl83"/>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84">
    <w:name w:val="xl84"/>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4"/>
      <w:szCs w:val="24"/>
      <w:lang w:eastAsia="ar-SA"/>
    </w:rPr>
  </w:style>
  <w:style w:type="paragraph" w:customStyle="1" w:styleId="xl85">
    <w:name w:val="xl85"/>
    <w:basedOn w:val="a"/>
    <w:rsid w:val="004F6B6F"/>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sz w:val="16"/>
      <w:szCs w:val="16"/>
      <w:lang w:eastAsia="ar-SA"/>
    </w:rPr>
  </w:style>
  <w:style w:type="paragraph" w:customStyle="1" w:styleId="xl86">
    <w:name w:val="xl86"/>
    <w:basedOn w:val="a"/>
    <w:rsid w:val="004F6B6F"/>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Calibri" w:eastAsia="Times New Roman" w:hAnsi="Calibri" w:cs="Calibri"/>
      <w:sz w:val="20"/>
      <w:szCs w:val="20"/>
      <w:lang w:eastAsia="ar-SA"/>
    </w:rPr>
  </w:style>
  <w:style w:type="paragraph" w:customStyle="1" w:styleId="xl87">
    <w:name w:val="xl87"/>
    <w:basedOn w:val="a"/>
    <w:rsid w:val="004F6B6F"/>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Calibri" w:eastAsia="Times New Roman" w:hAnsi="Calibri" w:cs="Calibri"/>
      <w:b/>
      <w:bCs/>
      <w:sz w:val="24"/>
      <w:szCs w:val="24"/>
      <w:lang w:eastAsia="ar-SA"/>
    </w:rPr>
  </w:style>
  <w:style w:type="paragraph" w:customStyle="1" w:styleId="xl88">
    <w:name w:val="xl88"/>
    <w:basedOn w:val="a"/>
    <w:rsid w:val="004F6B6F"/>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89">
    <w:name w:val="xl89"/>
    <w:basedOn w:val="a"/>
    <w:rsid w:val="004F6B6F"/>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90">
    <w:name w:val="xl90"/>
    <w:basedOn w:val="a"/>
    <w:rsid w:val="004F6B6F"/>
    <w:pPr>
      <w:shd w:val="clear" w:color="auto" w:fill="FFFFFF"/>
      <w:spacing w:before="280" w:after="280" w:line="240" w:lineRule="auto"/>
    </w:pPr>
    <w:rPr>
      <w:rFonts w:ascii="Times New Roman" w:eastAsia="Times New Roman" w:hAnsi="Times New Roman" w:cs="Times New Roman"/>
      <w:sz w:val="24"/>
      <w:szCs w:val="24"/>
      <w:lang w:eastAsia="ar-SA"/>
    </w:rPr>
  </w:style>
  <w:style w:type="paragraph" w:customStyle="1" w:styleId="xl91">
    <w:name w:val="xl91"/>
    <w:basedOn w:val="a"/>
    <w:rsid w:val="004F6B6F"/>
    <w:pPr>
      <w:pBdr>
        <w:top w:val="single" w:sz="4" w:space="0" w:color="000000"/>
        <w:left w:val="single" w:sz="4" w:space="0" w:color="000000"/>
      </w:pBdr>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92">
    <w:name w:val="xl92"/>
    <w:basedOn w:val="a"/>
    <w:rsid w:val="004F6B6F"/>
    <w:pPr>
      <w:pBdr>
        <w:top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93">
    <w:name w:val="xl93"/>
    <w:basedOn w:val="a"/>
    <w:rsid w:val="004F6B6F"/>
    <w:pPr>
      <w:spacing w:before="280" w:after="280" w:line="240" w:lineRule="auto"/>
      <w:jc w:val="center"/>
    </w:pPr>
    <w:rPr>
      <w:rFonts w:ascii="Times New Roman" w:eastAsia="Times New Roman" w:hAnsi="Times New Roman" w:cs="Times New Roman"/>
      <w:b/>
      <w:bCs/>
      <w:i/>
      <w:iCs/>
      <w:sz w:val="24"/>
      <w:szCs w:val="24"/>
      <w:u w:val="single"/>
      <w:lang w:eastAsia="ar-SA"/>
    </w:rPr>
  </w:style>
  <w:style w:type="paragraph" w:customStyle="1" w:styleId="xl94">
    <w:name w:val="xl94"/>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1" w:eastAsia="Times New Roman" w:hAnsi="Arial1" w:cs="Arial1"/>
      <w:b/>
      <w:bCs/>
      <w:i/>
      <w:iCs/>
      <w:sz w:val="14"/>
      <w:szCs w:val="14"/>
      <w:lang w:eastAsia="ar-SA"/>
    </w:rPr>
  </w:style>
  <w:style w:type="paragraph" w:customStyle="1" w:styleId="xl95">
    <w:name w:val="xl95"/>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1" w:eastAsia="Times New Roman" w:hAnsi="Arial1" w:cs="Arial1"/>
      <w:b/>
      <w:bCs/>
      <w:i/>
      <w:iCs/>
      <w:sz w:val="12"/>
      <w:szCs w:val="12"/>
      <w:lang w:eastAsia="ar-SA"/>
    </w:rPr>
  </w:style>
  <w:style w:type="paragraph" w:customStyle="1" w:styleId="xl96">
    <w:name w:val="xl96"/>
    <w:basedOn w:val="a"/>
    <w:rsid w:val="004F6B6F"/>
    <w:pPr>
      <w:pBdr>
        <w:left w:val="single" w:sz="4" w:space="0" w:color="000000"/>
      </w:pBdr>
      <w:spacing w:before="280" w:after="280" w:line="240" w:lineRule="auto"/>
      <w:jc w:val="center"/>
      <w:textAlignment w:val="center"/>
    </w:pPr>
    <w:rPr>
      <w:rFonts w:ascii="Arial1" w:eastAsia="Times New Roman" w:hAnsi="Arial1" w:cs="Arial1"/>
      <w:b/>
      <w:bCs/>
      <w:sz w:val="20"/>
      <w:szCs w:val="20"/>
      <w:lang w:eastAsia="ar-SA"/>
    </w:rPr>
  </w:style>
  <w:style w:type="paragraph" w:customStyle="1" w:styleId="xl97">
    <w:name w:val="xl97"/>
    <w:basedOn w:val="a"/>
    <w:rsid w:val="004F6B6F"/>
    <w:pPr>
      <w:pBdr>
        <w:right w:val="single" w:sz="4" w:space="0" w:color="000000"/>
      </w:pBdr>
      <w:spacing w:before="280" w:after="280" w:line="240" w:lineRule="auto"/>
      <w:jc w:val="center"/>
      <w:textAlignment w:val="center"/>
    </w:pPr>
    <w:rPr>
      <w:rFonts w:ascii="Arial1" w:eastAsia="Times New Roman" w:hAnsi="Arial1" w:cs="Arial1"/>
      <w:b/>
      <w:bCs/>
      <w:i/>
      <w:iCs/>
      <w:sz w:val="16"/>
      <w:szCs w:val="16"/>
      <w:lang w:eastAsia="ar-SA"/>
    </w:rPr>
  </w:style>
  <w:style w:type="paragraph" w:customStyle="1" w:styleId="xl98">
    <w:name w:val="xl98"/>
    <w:basedOn w:val="a"/>
    <w:rsid w:val="004F6B6F"/>
    <w:pPr>
      <w:shd w:val="clear" w:color="auto" w:fill="FFFF00"/>
      <w:spacing w:before="280" w:after="280" w:line="240" w:lineRule="auto"/>
    </w:pPr>
    <w:rPr>
      <w:rFonts w:ascii="Times New Roman" w:eastAsia="Times New Roman" w:hAnsi="Times New Roman" w:cs="Times New Roman"/>
      <w:sz w:val="24"/>
      <w:szCs w:val="24"/>
      <w:lang w:eastAsia="ar-SA"/>
    </w:rPr>
  </w:style>
  <w:style w:type="paragraph" w:customStyle="1" w:styleId="xl99">
    <w:name w:val="xl99"/>
    <w:basedOn w:val="a"/>
    <w:rsid w:val="004F6B6F"/>
    <w:pPr>
      <w:pBdr>
        <w:top w:val="single" w:sz="4" w:space="0" w:color="000000"/>
        <w:left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100">
    <w:name w:val="xl100"/>
    <w:basedOn w:val="a"/>
    <w:rsid w:val="004F6B6F"/>
    <w:pPr>
      <w:pBdr>
        <w:top w:val="single" w:sz="4" w:space="0" w:color="000000"/>
      </w:pBdr>
      <w:spacing w:before="280" w:after="280" w:line="240" w:lineRule="auto"/>
    </w:pPr>
    <w:rPr>
      <w:rFonts w:ascii="Times New Roman" w:eastAsia="Times New Roman" w:hAnsi="Times New Roman" w:cs="Times New Roman"/>
      <w:sz w:val="24"/>
      <w:szCs w:val="24"/>
      <w:lang w:eastAsia="ar-SA"/>
    </w:rPr>
  </w:style>
  <w:style w:type="paragraph" w:customStyle="1" w:styleId="1-0">
    <w:name w:val="ХДВ 1-й отступ"/>
    <w:basedOn w:val="a"/>
    <w:rsid w:val="004F6B6F"/>
    <w:pPr>
      <w:widowControl w:val="0"/>
      <w:spacing w:before="60" w:after="0" w:line="240" w:lineRule="auto"/>
      <w:ind w:left="284" w:firstLine="709"/>
      <w:jc w:val="both"/>
    </w:pPr>
    <w:rPr>
      <w:rFonts w:ascii="Times New Roman" w:eastAsia="Times New Roman" w:hAnsi="Times New Roman" w:cs="Times New Roman"/>
      <w:spacing w:val="-4"/>
      <w:sz w:val="24"/>
      <w:szCs w:val="24"/>
      <w:lang w:val="x-none" w:eastAsia="ar-SA"/>
    </w:rPr>
  </w:style>
  <w:style w:type="paragraph" w:customStyle="1" w:styleId="Web">
    <w:name w:val="Обычный (Web)"/>
    <w:basedOn w:val="a"/>
    <w:rsid w:val="004F6B6F"/>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ConsPlusNonformat">
    <w:name w:val="ConsPlusNonformat"/>
    <w:rsid w:val="004F6B6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b">
    <w:name w:val="List Paragraph"/>
    <w:basedOn w:val="a"/>
    <w:uiPriority w:val="34"/>
    <w:qFormat/>
    <w:rsid w:val="004F6B6F"/>
    <w:pPr>
      <w:spacing w:after="0" w:line="240" w:lineRule="auto"/>
      <w:ind w:left="720"/>
      <w:contextualSpacing/>
    </w:pPr>
    <w:rPr>
      <w:rFonts w:ascii="Times New Roman" w:eastAsia="Times New Roman" w:hAnsi="Times New Roman" w:cs="Times New Roman"/>
      <w:sz w:val="24"/>
      <w:szCs w:val="24"/>
      <w:lang w:eastAsia="ru-RU"/>
    </w:rPr>
  </w:style>
  <w:style w:type="paragraph" w:styleId="28">
    <w:name w:val="Body Text 2"/>
    <w:basedOn w:val="a"/>
    <w:link w:val="29"/>
    <w:uiPriority w:val="99"/>
    <w:unhideWhenUsed/>
    <w:rsid w:val="004F6B6F"/>
    <w:pPr>
      <w:widowControl w:val="0"/>
      <w:tabs>
        <w:tab w:val="left" w:pos="1106"/>
        <w:tab w:val="left" w:pos="1276"/>
      </w:tabs>
      <w:suppressAutoHyphens/>
      <w:spacing w:after="120" w:line="480" w:lineRule="auto"/>
      <w:ind w:firstLine="567"/>
      <w:jc w:val="both"/>
    </w:pPr>
    <w:rPr>
      <w:rFonts w:ascii="Times New Roman" w:eastAsia="Times New Roman" w:hAnsi="Times New Roman" w:cs="Times New Roman"/>
      <w:iCs/>
      <w:sz w:val="21"/>
      <w:szCs w:val="20"/>
      <w:lang w:val="x-none" w:eastAsia="ar-SA"/>
    </w:rPr>
  </w:style>
  <w:style w:type="character" w:customStyle="1" w:styleId="29">
    <w:name w:val="Основной текст 2 Знак"/>
    <w:basedOn w:val="a0"/>
    <w:link w:val="28"/>
    <w:uiPriority w:val="99"/>
    <w:rsid w:val="004F6B6F"/>
    <w:rPr>
      <w:rFonts w:ascii="Times New Roman" w:eastAsia="Times New Roman" w:hAnsi="Times New Roman" w:cs="Times New Roman"/>
      <w:iCs/>
      <w:sz w:val="21"/>
      <w:szCs w:val="20"/>
      <w:lang w:val="x-none" w:eastAsia="ar-SA"/>
    </w:rPr>
  </w:style>
  <w:style w:type="paragraph" w:styleId="2a">
    <w:name w:val="Body Text Indent 2"/>
    <w:basedOn w:val="a"/>
    <w:link w:val="2b"/>
    <w:uiPriority w:val="99"/>
    <w:semiHidden/>
    <w:unhideWhenUsed/>
    <w:rsid w:val="004F6B6F"/>
    <w:pPr>
      <w:widowControl w:val="0"/>
      <w:tabs>
        <w:tab w:val="left" w:pos="1106"/>
        <w:tab w:val="left" w:pos="1276"/>
      </w:tabs>
      <w:suppressAutoHyphens/>
      <w:spacing w:after="120" w:line="480" w:lineRule="auto"/>
      <w:ind w:left="283" w:firstLine="567"/>
      <w:jc w:val="both"/>
    </w:pPr>
    <w:rPr>
      <w:rFonts w:ascii="Times New Roman" w:eastAsia="Times New Roman" w:hAnsi="Times New Roman" w:cs="Times New Roman"/>
      <w:iCs/>
      <w:sz w:val="21"/>
      <w:szCs w:val="20"/>
      <w:lang w:eastAsia="ar-SA"/>
    </w:rPr>
  </w:style>
  <w:style w:type="character" w:customStyle="1" w:styleId="2b">
    <w:name w:val="Основной текст с отступом 2 Знак"/>
    <w:basedOn w:val="a0"/>
    <w:link w:val="2a"/>
    <w:uiPriority w:val="99"/>
    <w:semiHidden/>
    <w:rsid w:val="004F6B6F"/>
    <w:rPr>
      <w:rFonts w:ascii="Times New Roman" w:eastAsia="Times New Roman" w:hAnsi="Times New Roman" w:cs="Times New Roman"/>
      <w:iCs/>
      <w:sz w:val="21"/>
      <w:szCs w:val="20"/>
      <w:lang w:eastAsia="ar-SA"/>
    </w:rPr>
  </w:style>
  <w:style w:type="character" w:customStyle="1" w:styleId="apple-converted-space">
    <w:name w:val="apple-converted-space"/>
    <w:rsid w:val="004F6B6F"/>
  </w:style>
  <w:style w:type="table" w:styleId="afc">
    <w:name w:val="Table Grid"/>
    <w:basedOn w:val="a1"/>
    <w:uiPriority w:val="59"/>
    <w:rsid w:val="004F6B6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 Spacing"/>
    <w:qFormat/>
    <w:rsid w:val="004F6B6F"/>
    <w:pPr>
      <w:spacing w:after="0" w:line="240" w:lineRule="auto"/>
    </w:pPr>
    <w:rPr>
      <w:rFonts w:ascii="Calibri" w:eastAsia="Times New Roman" w:hAnsi="Calibri" w:cs="Calibri"/>
    </w:rPr>
  </w:style>
  <w:style w:type="paragraph" w:customStyle="1" w:styleId="Default">
    <w:name w:val="Default"/>
    <w:rsid w:val="004F6B6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e">
    <w:name w:val="annotation reference"/>
    <w:basedOn w:val="a0"/>
    <w:uiPriority w:val="99"/>
    <w:semiHidden/>
    <w:unhideWhenUsed/>
    <w:rsid w:val="000F397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184237">
      <w:bodyDiv w:val="1"/>
      <w:marLeft w:val="0"/>
      <w:marRight w:val="0"/>
      <w:marTop w:val="0"/>
      <w:marBottom w:val="0"/>
      <w:divBdr>
        <w:top w:val="none" w:sz="0" w:space="0" w:color="auto"/>
        <w:left w:val="none" w:sz="0" w:space="0" w:color="auto"/>
        <w:bottom w:val="none" w:sz="0" w:space="0" w:color="auto"/>
        <w:right w:val="none" w:sz="0" w:space="0" w:color="auto"/>
      </w:divBdr>
    </w:div>
    <w:div w:id="1024017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inski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62834-F426-4795-8299-63A7F014A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799</TotalTime>
  <Pages>8</Pages>
  <Words>4733</Words>
  <Characters>26979</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Сбербанк России</Company>
  <LinksUpToDate>false</LinksUpToDate>
  <CharactersWithSpaces>31649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Руденко Г.Н.</dc:creator>
  <cp:lastModifiedBy>Астафьева Галина</cp:lastModifiedBy>
  <cp:revision>41</cp:revision>
  <cp:lastPrinted>2020-03-25T07:47:00Z</cp:lastPrinted>
  <dcterms:created xsi:type="dcterms:W3CDTF">2019-09-05T04:50:00Z</dcterms:created>
  <dcterms:modified xsi:type="dcterms:W3CDTF">2020-03-26T07:15:00Z</dcterms:modified>
</cp:coreProperties>
</file>