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4D4" w:rsidRDefault="008024D4" w:rsidP="008024D4">
      <w:pPr>
        <w:widowControl w:val="0"/>
        <w:autoSpaceDE w:val="0"/>
        <w:autoSpaceDN w:val="0"/>
        <w:adjustRightInd w:val="0"/>
        <w:spacing w:after="0" w:line="239" w:lineRule="auto"/>
        <w:rPr>
          <w:rFonts w:ascii="Times New Roman" w:hAnsi="Times New Roman" w:cs="Times New Roman"/>
          <w:b/>
          <w:bCs/>
          <w:sz w:val="20"/>
          <w:szCs w:val="20"/>
        </w:rPr>
      </w:pPr>
    </w:p>
    <w:p w:rsidR="008024D4" w:rsidRDefault="008024D4" w:rsidP="008024D4">
      <w:pPr>
        <w:widowControl w:val="0"/>
        <w:autoSpaceDE w:val="0"/>
        <w:autoSpaceDN w:val="0"/>
        <w:adjustRightInd w:val="0"/>
        <w:spacing w:after="0" w:line="239" w:lineRule="auto"/>
        <w:rPr>
          <w:rFonts w:ascii="Times New Roman" w:hAnsi="Times New Roman" w:cs="Times New Roman"/>
          <w:b/>
          <w:bCs/>
          <w:sz w:val="20"/>
          <w:szCs w:val="20"/>
        </w:rPr>
      </w:pPr>
      <w:r>
        <w:rPr>
          <w:rFonts w:ascii="Times New Roman" w:hAnsi="Times New Roman" w:cs="Times New Roman"/>
          <w:b/>
          <w:bCs/>
          <w:noProof/>
          <w:sz w:val="20"/>
          <w:szCs w:val="20"/>
        </w:rPr>
        <w:drawing>
          <wp:inline distT="0" distB="0" distL="0" distR="0">
            <wp:extent cx="1645942" cy="327546"/>
            <wp:effectExtent l="19050" t="0" r="0" b="0"/>
            <wp:docPr id="4" name="Рисунок 3" descr="C:\Users\директор\Downloads\расцветай горизонталь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иректор\Downloads\расцветай горизонтальный.jpg"/>
                    <pic:cNvPicPr>
                      <a:picLocks noChangeAspect="1" noChangeArrowheads="1"/>
                    </pic:cNvPicPr>
                  </pic:nvPicPr>
                  <pic:blipFill>
                    <a:blip r:embed="rId7" cstate="print"/>
                    <a:srcRect/>
                    <a:stretch>
                      <a:fillRect/>
                    </a:stretch>
                  </pic:blipFill>
                  <pic:spPr bwMode="auto">
                    <a:xfrm>
                      <a:off x="0" y="0"/>
                      <a:ext cx="1650842" cy="328521"/>
                    </a:xfrm>
                    <a:prstGeom prst="rect">
                      <a:avLst/>
                    </a:prstGeom>
                    <a:noFill/>
                    <a:ln w="9525">
                      <a:noFill/>
                      <a:miter lim="800000"/>
                      <a:headEnd/>
                      <a:tailEnd/>
                    </a:ln>
                  </pic:spPr>
                </pic:pic>
              </a:graphicData>
            </a:graphic>
          </wp:inline>
        </w:drawing>
      </w:r>
    </w:p>
    <w:p w:rsidR="008024D4" w:rsidRDefault="008024D4" w:rsidP="003411E6">
      <w:pPr>
        <w:widowControl w:val="0"/>
        <w:autoSpaceDE w:val="0"/>
        <w:autoSpaceDN w:val="0"/>
        <w:adjustRightInd w:val="0"/>
        <w:spacing w:after="0" w:line="239" w:lineRule="auto"/>
        <w:jc w:val="center"/>
        <w:rPr>
          <w:rFonts w:ascii="Times New Roman" w:hAnsi="Times New Roman" w:cs="Times New Roman"/>
          <w:b/>
          <w:bCs/>
          <w:sz w:val="20"/>
          <w:szCs w:val="20"/>
        </w:rPr>
      </w:pPr>
    </w:p>
    <w:p w:rsidR="003411E6" w:rsidRPr="000C4541" w:rsidRDefault="003411E6" w:rsidP="003411E6">
      <w:pPr>
        <w:widowControl w:val="0"/>
        <w:autoSpaceDE w:val="0"/>
        <w:autoSpaceDN w:val="0"/>
        <w:adjustRightInd w:val="0"/>
        <w:spacing w:after="0" w:line="239" w:lineRule="auto"/>
        <w:jc w:val="center"/>
        <w:rPr>
          <w:rFonts w:ascii="Times New Roman" w:hAnsi="Times New Roman" w:cs="Times New Roman"/>
          <w:sz w:val="20"/>
          <w:szCs w:val="20"/>
        </w:rPr>
      </w:pPr>
      <w:r>
        <w:rPr>
          <w:rFonts w:ascii="Times New Roman" w:hAnsi="Times New Roman" w:cs="Times New Roman"/>
          <w:b/>
          <w:bCs/>
          <w:sz w:val="20"/>
          <w:szCs w:val="20"/>
        </w:rPr>
        <w:t xml:space="preserve">Договор № </w:t>
      </w:r>
    </w:p>
    <w:p w:rsidR="003411E6" w:rsidRPr="005353F7" w:rsidRDefault="003411E6" w:rsidP="003411E6">
      <w:pPr>
        <w:widowControl w:val="0"/>
        <w:autoSpaceDE w:val="0"/>
        <w:autoSpaceDN w:val="0"/>
        <w:adjustRightInd w:val="0"/>
        <w:spacing w:after="0" w:line="239" w:lineRule="auto"/>
        <w:jc w:val="center"/>
        <w:rPr>
          <w:rFonts w:ascii="Times New Roman" w:hAnsi="Times New Roman" w:cs="Times New Roman"/>
          <w:b/>
          <w:bCs/>
          <w:sz w:val="20"/>
          <w:szCs w:val="20"/>
        </w:rPr>
      </w:pPr>
      <w:r w:rsidRPr="000C4541">
        <w:rPr>
          <w:rFonts w:ascii="Times New Roman" w:hAnsi="Times New Roman" w:cs="Times New Roman"/>
          <w:b/>
          <w:bCs/>
          <w:sz w:val="20"/>
          <w:szCs w:val="20"/>
        </w:rPr>
        <w:t>участия в долевом строительстве</w:t>
      </w:r>
    </w:p>
    <w:p w:rsidR="003411E6" w:rsidRDefault="003411E6" w:rsidP="003411E6">
      <w:pPr>
        <w:widowControl w:val="0"/>
        <w:tabs>
          <w:tab w:val="left" w:pos="6946"/>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г. Новосибирск                                                                                                               «___</w:t>
      </w:r>
      <w:r w:rsidRPr="00B27321">
        <w:rPr>
          <w:rFonts w:ascii="Times New Roman" w:hAnsi="Times New Roman" w:cs="Times New Roman"/>
          <w:sz w:val="20"/>
          <w:szCs w:val="20"/>
        </w:rPr>
        <w:t xml:space="preserve">» </w:t>
      </w:r>
      <w:r>
        <w:rPr>
          <w:rFonts w:ascii="Times New Roman" w:hAnsi="Times New Roman" w:cs="Times New Roman"/>
          <w:sz w:val="20"/>
          <w:szCs w:val="20"/>
        </w:rPr>
        <w:t xml:space="preserve">____________ 2020 </w:t>
      </w:r>
      <w:r w:rsidRPr="00B27321">
        <w:rPr>
          <w:rFonts w:ascii="Times New Roman" w:hAnsi="Times New Roman" w:cs="Times New Roman"/>
          <w:sz w:val="20"/>
          <w:szCs w:val="20"/>
        </w:rPr>
        <w:t>г.</w:t>
      </w:r>
    </w:p>
    <w:p w:rsidR="003411E6" w:rsidRPr="005F2748" w:rsidRDefault="003411E6" w:rsidP="003411E6">
      <w:pPr>
        <w:widowControl w:val="0"/>
        <w:tabs>
          <w:tab w:val="left" w:pos="6946"/>
        </w:tabs>
        <w:autoSpaceDE w:val="0"/>
        <w:autoSpaceDN w:val="0"/>
        <w:adjustRightInd w:val="0"/>
        <w:spacing w:after="0" w:line="240" w:lineRule="auto"/>
        <w:rPr>
          <w:rFonts w:ascii="Times New Roman" w:hAnsi="Times New Roman" w:cs="Times New Roman"/>
          <w:sz w:val="20"/>
          <w:szCs w:val="20"/>
        </w:rPr>
      </w:pPr>
    </w:p>
    <w:p w:rsidR="003411E6" w:rsidRPr="005F2748" w:rsidRDefault="003411E6" w:rsidP="003411E6">
      <w:pPr>
        <w:widowControl w:val="0"/>
        <w:overflowPunct w:val="0"/>
        <w:autoSpaceDE w:val="0"/>
        <w:autoSpaceDN w:val="0"/>
        <w:adjustRightInd w:val="0"/>
        <w:spacing w:after="0" w:line="240" w:lineRule="auto"/>
        <w:ind w:right="60" w:firstLine="567"/>
        <w:jc w:val="both"/>
        <w:rPr>
          <w:rFonts w:ascii="Times New Roman" w:hAnsi="Times New Roman" w:cs="Times New Roman"/>
          <w:sz w:val="20"/>
          <w:szCs w:val="20"/>
        </w:rPr>
      </w:pPr>
      <w:r w:rsidRPr="005F2748">
        <w:rPr>
          <w:rFonts w:ascii="Times New Roman" w:hAnsi="Times New Roman" w:cs="Times New Roman"/>
          <w:b/>
          <w:sz w:val="20"/>
          <w:szCs w:val="20"/>
        </w:rPr>
        <w:t xml:space="preserve">Общество с ограниченной </w:t>
      </w:r>
      <w:r>
        <w:rPr>
          <w:rFonts w:ascii="Times New Roman" w:hAnsi="Times New Roman" w:cs="Times New Roman"/>
          <w:b/>
          <w:sz w:val="20"/>
          <w:szCs w:val="20"/>
        </w:rPr>
        <w:t>ответственностью «Специализированный Застройщик «Дом на Шамшиных</w:t>
      </w:r>
      <w:r w:rsidRPr="005F2748">
        <w:rPr>
          <w:rFonts w:ascii="Times New Roman" w:hAnsi="Times New Roman" w:cs="Times New Roman"/>
          <w:b/>
          <w:sz w:val="20"/>
          <w:szCs w:val="20"/>
        </w:rPr>
        <w:t>»,</w:t>
      </w:r>
      <w:r w:rsidRPr="005F2748">
        <w:rPr>
          <w:rFonts w:ascii="Times New Roman" w:hAnsi="Times New Roman" w:cs="Times New Roman"/>
          <w:sz w:val="20"/>
          <w:szCs w:val="20"/>
        </w:rPr>
        <w:t xml:space="preserve"> именуемое в дальнейшем </w:t>
      </w:r>
      <w:r w:rsidRPr="005F2748">
        <w:rPr>
          <w:rFonts w:ascii="Times New Roman" w:hAnsi="Times New Roman" w:cs="Times New Roman"/>
          <w:b/>
          <w:sz w:val="20"/>
          <w:szCs w:val="20"/>
        </w:rPr>
        <w:t>«Застройщик»,</w:t>
      </w:r>
      <w:r w:rsidRPr="005F2748">
        <w:rPr>
          <w:rFonts w:ascii="Times New Roman" w:hAnsi="Times New Roman" w:cs="Times New Roman"/>
          <w:sz w:val="20"/>
          <w:szCs w:val="20"/>
        </w:rPr>
        <w:t xml:space="preserve"> в лице Директора </w:t>
      </w:r>
      <w:r>
        <w:rPr>
          <w:rFonts w:ascii="Times New Roman" w:hAnsi="Times New Roman" w:cs="Times New Roman"/>
          <w:sz w:val="20"/>
          <w:szCs w:val="20"/>
        </w:rPr>
        <w:t>Капустина Алексея Николаевича, действующего</w:t>
      </w:r>
      <w:r w:rsidRPr="005F2748">
        <w:rPr>
          <w:rFonts w:ascii="Times New Roman" w:hAnsi="Times New Roman" w:cs="Times New Roman"/>
          <w:sz w:val="20"/>
          <w:szCs w:val="20"/>
        </w:rPr>
        <w:t xml:space="preserve"> на основании Устава, с одной стороны, и </w:t>
      </w:r>
    </w:p>
    <w:p w:rsidR="003411E6" w:rsidRDefault="003411E6" w:rsidP="003411E6">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b/>
          <w:sz w:val="20"/>
          <w:szCs w:val="20"/>
        </w:rPr>
        <w:t>(ФИО, данные Участника долевого строительства)</w:t>
      </w:r>
      <w:r>
        <w:rPr>
          <w:rFonts w:ascii="Times New Roman" w:hAnsi="Times New Roman" w:cs="Times New Roman"/>
          <w:sz w:val="20"/>
          <w:szCs w:val="20"/>
        </w:rPr>
        <w:t xml:space="preserve">, </w:t>
      </w:r>
    </w:p>
    <w:p w:rsidR="003411E6" w:rsidRDefault="003411E6" w:rsidP="003411E6">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именуемый(ая) </w:t>
      </w:r>
      <w:r w:rsidRPr="005F2748">
        <w:rPr>
          <w:rFonts w:ascii="Times New Roman" w:hAnsi="Times New Roman" w:cs="Times New Roman"/>
          <w:sz w:val="20"/>
          <w:szCs w:val="20"/>
        </w:rPr>
        <w:t xml:space="preserve">в дальнейшем </w:t>
      </w:r>
      <w:r w:rsidRPr="005F2748">
        <w:rPr>
          <w:rFonts w:ascii="Times New Roman" w:hAnsi="Times New Roman" w:cs="Times New Roman"/>
          <w:b/>
          <w:bCs/>
          <w:sz w:val="20"/>
          <w:szCs w:val="20"/>
        </w:rPr>
        <w:t>«Участник долевого строительства»</w:t>
      </w:r>
      <w:r w:rsidRPr="005F2748">
        <w:rPr>
          <w:rFonts w:ascii="Times New Roman" w:hAnsi="Times New Roman" w:cs="Times New Roman"/>
          <w:sz w:val="20"/>
          <w:szCs w:val="20"/>
        </w:rPr>
        <w:t>, с другой стороны, 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764007">
        <w:rPr>
          <w:rFonts w:ascii="Times New Roman" w:hAnsi="Times New Roman" w:cs="Times New Roman"/>
          <w:b/>
          <w:sz w:val="20"/>
          <w:szCs w:val="20"/>
        </w:rPr>
        <w:t>Стороны</w:t>
      </w:r>
      <w:r>
        <w:rPr>
          <w:rFonts w:ascii="Times New Roman" w:hAnsi="Times New Roman" w:cs="Times New Roman"/>
          <w:sz w:val="20"/>
          <w:szCs w:val="20"/>
        </w:rPr>
        <w:t>», заключили настоящий Д</w:t>
      </w:r>
      <w:r w:rsidRPr="005F2748">
        <w:rPr>
          <w:rFonts w:ascii="Times New Roman" w:hAnsi="Times New Roman" w:cs="Times New Roman"/>
          <w:sz w:val="20"/>
          <w:szCs w:val="20"/>
        </w:rPr>
        <w:t xml:space="preserve">оговор </w:t>
      </w:r>
      <w:r>
        <w:rPr>
          <w:rFonts w:ascii="Times New Roman" w:hAnsi="Times New Roman" w:cs="Times New Roman"/>
          <w:sz w:val="20"/>
          <w:szCs w:val="20"/>
        </w:rPr>
        <w:t>участия в долевом строительстве (далее – Договор) о нижеследующем:</w:t>
      </w:r>
    </w:p>
    <w:p w:rsidR="003411E6" w:rsidRPr="00B421ED" w:rsidRDefault="003411E6" w:rsidP="003411E6">
      <w:pPr>
        <w:tabs>
          <w:tab w:val="left" w:pos="851"/>
        </w:tabs>
        <w:spacing w:after="0" w:line="240" w:lineRule="auto"/>
        <w:jc w:val="both"/>
        <w:rPr>
          <w:rFonts w:ascii="Times New Roman" w:hAnsi="Times New Roman" w:cs="Times New Roman"/>
          <w:b/>
          <w:sz w:val="20"/>
          <w:szCs w:val="20"/>
        </w:rPr>
      </w:pPr>
    </w:p>
    <w:p w:rsidR="003411E6" w:rsidRPr="005F2748" w:rsidRDefault="003411E6" w:rsidP="003411E6">
      <w:pPr>
        <w:widowControl w:val="0"/>
        <w:autoSpaceDE w:val="0"/>
        <w:autoSpaceDN w:val="0"/>
        <w:adjustRightInd w:val="0"/>
        <w:spacing w:after="0" w:line="239" w:lineRule="auto"/>
        <w:ind w:left="2880" w:firstLine="720"/>
        <w:jc w:val="both"/>
        <w:rPr>
          <w:rFonts w:ascii="Times New Roman" w:hAnsi="Times New Roman" w:cs="Times New Roman"/>
          <w:sz w:val="20"/>
          <w:szCs w:val="20"/>
        </w:rPr>
      </w:pPr>
      <w:r w:rsidRPr="005F2748">
        <w:rPr>
          <w:rFonts w:ascii="Times New Roman" w:hAnsi="Times New Roman" w:cs="Times New Roman"/>
          <w:b/>
          <w:bCs/>
          <w:sz w:val="20"/>
          <w:szCs w:val="20"/>
        </w:rPr>
        <w:t>1. Предмет договора</w:t>
      </w:r>
    </w:p>
    <w:p w:rsidR="003411E6" w:rsidRPr="00C57362" w:rsidRDefault="003411E6" w:rsidP="003411E6">
      <w:pPr>
        <w:widowControl w:val="0"/>
        <w:autoSpaceDE w:val="0"/>
        <w:autoSpaceDN w:val="0"/>
        <w:adjustRightInd w:val="0"/>
        <w:spacing w:after="0" w:line="240" w:lineRule="auto"/>
        <w:ind w:firstLine="567"/>
        <w:jc w:val="both"/>
        <w:rPr>
          <w:rFonts w:ascii="Times New Roman" w:hAnsi="Times New Roman"/>
          <w:sz w:val="20"/>
          <w:szCs w:val="20"/>
        </w:rPr>
      </w:pPr>
      <w:r>
        <w:rPr>
          <w:rFonts w:ascii="Times New Roman" w:hAnsi="Times New Roman"/>
          <w:sz w:val="20"/>
          <w:szCs w:val="20"/>
        </w:rPr>
        <w:t xml:space="preserve">1.1. Застройщик обязуется в срок, предусмотренный настоящим Договором, своими силами </w:t>
      </w:r>
      <w:r w:rsidRPr="00EC39AB">
        <w:rPr>
          <w:rFonts w:ascii="Times New Roman" w:hAnsi="Times New Roman"/>
          <w:sz w:val="20"/>
          <w:szCs w:val="20"/>
        </w:rPr>
        <w:t xml:space="preserve">и (или) с привлечением других лиц построить (создать) Объект капитального строительства: «Многоквартирный </w:t>
      </w:r>
      <w:r>
        <w:rPr>
          <w:rFonts w:ascii="Times New Roman" w:hAnsi="Times New Roman"/>
          <w:sz w:val="20"/>
          <w:szCs w:val="20"/>
        </w:rPr>
        <w:t>многоэтаж</w:t>
      </w:r>
      <w:r w:rsidRPr="00EC39AB">
        <w:rPr>
          <w:rFonts w:ascii="Times New Roman" w:hAnsi="Times New Roman"/>
          <w:sz w:val="20"/>
          <w:szCs w:val="20"/>
        </w:rPr>
        <w:t xml:space="preserve">ный дом </w:t>
      </w:r>
      <w:r>
        <w:rPr>
          <w:rFonts w:ascii="Times New Roman" w:hAnsi="Times New Roman"/>
          <w:sz w:val="20"/>
          <w:szCs w:val="20"/>
        </w:rPr>
        <w:t>с</w:t>
      </w:r>
      <w:r w:rsidRPr="00EC39AB">
        <w:rPr>
          <w:rFonts w:ascii="Times New Roman" w:hAnsi="Times New Roman"/>
          <w:sz w:val="20"/>
          <w:szCs w:val="20"/>
        </w:rPr>
        <w:t xml:space="preserve"> помещениями для </w:t>
      </w:r>
      <w:r>
        <w:rPr>
          <w:rFonts w:ascii="Times New Roman" w:hAnsi="Times New Roman"/>
          <w:sz w:val="20"/>
          <w:szCs w:val="20"/>
        </w:rPr>
        <w:t>обслуживания</w:t>
      </w:r>
      <w:r w:rsidRPr="00EC39AB">
        <w:rPr>
          <w:rFonts w:ascii="Times New Roman" w:hAnsi="Times New Roman"/>
          <w:sz w:val="20"/>
          <w:szCs w:val="20"/>
        </w:rPr>
        <w:t xml:space="preserve"> жилой застройки</w:t>
      </w:r>
      <w:r>
        <w:rPr>
          <w:rFonts w:ascii="Times New Roman" w:hAnsi="Times New Roman"/>
          <w:sz w:val="20"/>
          <w:szCs w:val="20"/>
        </w:rPr>
        <w:t>, подземной автостоянкой</w:t>
      </w:r>
      <w:r w:rsidRPr="00EC39AB">
        <w:rPr>
          <w:rFonts w:ascii="Times New Roman" w:hAnsi="Times New Roman"/>
          <w:sz w:val="20"/>
          <w:szCs w:val="20"/>
        </w:rPr>
        <w:t>», расположенный на земельном участке</w:t>
      </w:r>
      <w:r>
        <w:rPr>
          <w:rFonts w:ascii="Times New Roman" w:hAnsi="Times New Roman"/>
          <w:sz w:val="20"/>
          <w:szCs w:val="20"/>
        </w:rPr>
        <w:t xml:space="preserve"> с кадастровым номером 54:35:101130:1010 </w:t>
      </w:r>
      <w:r w:rsidRPr="00EC39AB">
        <w:rPr>
          <w:rFonts w:ascii="Times New Roman" w:hAnsi="Times New Roman"/>
          <w:sz w:val="20"/>
          <w:szCs w:val="20"/>
        </w:rPr>
        <w:t xml:space="preserve">(далее – Объект капитального строительства), </w:t>
      </w:r>
      <w:r>
        <w:rPr>
          <w:rFonts w:ascii="Times New Roman" w:hAnsi="Times New Roman"/>
          <w:sz w:val="20"/>
          <w:szCs w:val="20"/>
        </w:rPr>
        <w:t xml:space="preserve">расположенного в границах земельного участка </w:t>
      </w:r>
      <w:r w:rsidRPr="00EC39AB">
        <w:rPr>
          <w:rFonts w:ascii="Times New Roman" w:hAnsi="Times New Roman"/>
          <w:sz w:val="20"/>
          <w:szCs w:val="20"/>
        </w:rPr>
        <w:t>по адресу:</w:t>
      </w:r>
      <w:r>
        <w:rPr>
          <w:rFonts w:ascii="Times New Roman" w:hAnsi="Times New Roman"/>
          <w:sz w:val="20"/>
          <w:szCs w:val="20"/>
        </w:rPr>
        <w:t xml:space="preserve"> Российская Федерация, Н</w:t>
      </w:r>
      <w:r w:rsidRPr="00EC39AB">
        <w:rPr>
          <w:rFonts w:ascii="Times New Roman" w:hAnsi="Times New Roman"/>
          <w:sz w:val="20"/>
          <w:szCs w:val="20"/>
        </w:rPr>
        <w:t xml:space="preserve">овосибирская область, </w:t>
      </w:r>
      <w:r>
        <w:rPr>
          <w:rFonts w:ascii="Times New Roman" w:hAnsi="Times New Roman"/>
          <w:sz w:val="20"/>
          <w:szCs w:val="20"/>
        </w:rPr>
        <w:t xml:space="preserve">городской округ город Новосибирск, город Новосибирск, </w:t>
      </w:r>
      <w:r w:rsidRPr="00EC39AB">
        <w:rPr>
          <w:rFonts w:ascii="Times New Roman" w:hAnsi="Times New Roman"/>
          <w:sz w:val="20"/>
          <w:szCs w:val="20"/>
        </w:rPr>
        <w:t>ул</w:t>
      </w:r>
      <w:r>
        <w:rPr>
          <w:rFonts w:ascii="Times New Roman" w:hAnsi="Times New Roman"/>
          <w:sz w:val="20"/>
          <w:szCs w:val="20"/>
        </w:rPr>
        <w:t>ица</w:t>
      </w:r>
      <w:r w:rsidRPr="00EC39AB">
        <w:rPr>
          <w:rFonts w:ascii="Times New Roman" w:hAnsi="Times New Roman"/>
          <w:sz w:val="20"/>
          <w:szCs w:val="20"/>
        </w:rPr>
        <w:t xml:space="preserve"> </w:t>
      </w:r>
      <w:r>
        <w:rPr>
          <w:rFonts w:ascii="Times New Roman" w:hAnsi="Times New Roman"/>
          <w:sz w:val="20"/>
          <w:szCs w:val="20"/>
        </w:rPr>
        <w:t xml:space="preserve">Семьи Шамшиных, 77, </w:t>
      </w:r>
      <w:r w:rsidRPr="00EC39AB">
        <w:rPr>
          <w:rFonts w:ascii="Times New Roman" w:hAnsi="Times New Roman"/>
          <w:sz w:val="20"/>
          <w:szCs w:val="20"/>
        </w:rPr>
        <w:t>и после получения</w:t>
      </w:r>
      <w:r w:rsidRPr="00F578B1">
        <w:rPr>
          <w:rFonts w:ascii="Times New Roman" w:hAnsi="Times New Roman"/>
          <w:sz w:val="20"/>
          <w:szCs w:val="20"/>
        </w:rPr>
        <w:t xml:space="preserve"> разрешения на ввод в эксплуатацию </w:t>
      </w:r>
      <w:r>
        <w:rPr>
          <w:rFonts w:ascii="Times New Roman" w:hAnsi="Times New Roman"/>
          <w:sz w:val="20"/>
          <w:szCs w:val="20"/>
        </w:rPr>
        <w:t xml:space="preserve">Объекта капитального </w:t>
      </w:r>
      <w:r w:rsidRPr="005F2748">
        <w:rPr>
          <w:rFonts w:ascii="Times New Roman" w:hAnsi="Times New Roman"/>
          <w:sz w:val="20"/>
          <w:szCs w:val="20"/>
        </w:rPr>
        <w:t>строительства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rsidR="003411E6" w:rsidRPr="008B3A0A" w:rsidRDefault="003411E6" w:rsidP="003411E6">
      <w:pPr>
        <w:widowControl w:val="0"/>
        <w:numPr>
          <w:ilvl w:val="2"/>
          <w:numId w:val="1"/>
        </w:numPr>
        <w:tabs>
          <w:tab w:val="clear" w:pos="2160"/>
          <w:tab w:val="num" w:pos="993"/>
        </w:tabs>
        <w:overflowPunct w:val="0"/>
        <w:autoSpaceDE w:val="0"/>
        <w:autoSpaceDN w:val="0"/>
        <w:adjustRightInd w:val="0"/>
        <w:spacing w:after="0" w:line="222" w:lineRule="auto"/>
        <w:ind w:left="120" w:right="60" w:firstLine="447"/>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w:t>
      </w:r>
      <w:r>
        <w:rPr>
          <w:rFonts w:ascii="Times New Roman" w:hAnsi="Times New Roman" w:cs="Times New Roman"/>
          <w:sz w:val="20"/>
          <w:szCs w:val="20"/>
        </w:rPr>
        <w:t xml:space="preserve"> </w:t>
      </w:r>
    </w:p>
    <w:p w:rsidR="003411E6" w:rsidRPr="005F2748"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582CF9" w:rsidRDefault="003411E6" w:rsidP="003411E6">
      <w:pPr>
        <w:widowControl w:val="0"/>
        <w:numPr>
          <w:ilvl w:val="2"/>
          <w:numId w:val="1"/>
        </w:numPr>
        <w:tabs>
          <w:tab w:val="clear" w:pos="2160"/>
          <w:tab w:val="num" w:pos="1080"/>
        </w:tabs>
        <w:overflowPunct w:val="0"/>
        <w:autoSpaceDE w:val="0"/>
        <w:autoSpaceDN w:val="0"/>
        <w:adjustRightInd w:val="0"/>
        <w:spacing w:after="0" w:line="239" w:lineRule="auto"/>
        <w:ind w:left="1080" w:hanging="513"/>
        <w:jc w:val="both"/>
        <w:rPr>
          <w:rFonts w:ascii="Times New Roman" w:hAnsi="Times New Roman" w:cs="Times New Roman"/>
          <w:sz w:val="20"/>
          <w:szCs w:val="20"/>
        </w:rPr>
      </w:pPr>
      <w:r w:rsidRPr="005F2748">
        <w:rPr>
          <w:rFonts w:ascii="Times New Roman" w:hAnsi="Times New Roman" w:cs="Times New Roman"/>
          <w:sz w:val="20"/>
          <w:szCs w:val="20"/>
        </w:rPr>
        <w:t xml:space="preserve">Застройщик осуществляет строительство Объекта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 xml:space="preserve">строительства на основании: </w:t>
      </w:r>
    </w:p>
    <w:p w:rsidR="003411E6" w:rsidRPr="005C000F" w:rsidRDefault="003411E6" w:rsidP="003411E6">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567"/>
        <w:contextualSpacing w:val="0"/>
        <w:jc w:val="both"/>
        <w:textAlignment w:val="baseline"/>
        <w:rPr>
          <w:rFonts w:ascii="Symbol" w:hAnsi="Symbol" w:cs="Symbol"/>
          <w:sz w:val="20"/>
          <w:szCs w:val="20"/>
        </w:rPr>
      </w:pPr>
      <w:r w:rsidRPr="005C000F">
        <w:rPr>
          <w:rFonts w:ascii="Times New Roman" w:eastAsia="Times New Roman" w:hAnsi="Times New Roman" w:cs="Times New Roman"/>
          <w:sz w:val="20"/>
          <w:szCs w:val="20"/>
        </w:rPr>
        <w:t>Права собственности</w:t>
      </w:r>
      <w:r w:rsidRPr="005C000F">
        <w:rPr>
          <w:rFonts w:ascii="Times New Roman" w:hAnsi="Times New Roman" w:cs="Times New Roman"/>
          <w:sz w:val="20"/>
          <w:szCs w:val="20"/>
        </w:rPr>
        <w:t xml:space="preserve"> на земельный участок с кадастровым номером </w:t>
      </w:r>
      <w:r>
        <w:rPr>
          <w:rFonts w:ascii="Times New Roman" w:hAnsi="Times New Roman"/>
          <w:sz w:val="20"/>
          <w:szCs w:val="20"/>
        </w:rPr>
        <w:t>54:35:101130:1010</w:t>
      </w:r>
      <w:r w:rsidRPr="005C000F">
        <w:rPr>
          <w:rFonts w:ascii="Times New Roman" w:hAnsi="Times New Roman" w:cs="Times New Roman"/>
          <w:sz w:val="20"/>
          <w:szCs w:val="20"/>
        </w:rPr>
        <w:t xml:space="preserve">, площадью </w:t>
      </w:r>
      <w:r>
        <w:rPr>
          <w:rFonts w:ascii="Times New Roman" w:hAnsi="Times New Roman" w:cs="Times New Roman"/>
          <w:sz w:val="20"/>
          <w:szCs w:val="20"/>
        </w:rPr>
        <w:t>3000,0 кв.м., расположенный</w:t>
      </w:r>
      <w:r w:rsidRPr="005C000F">
        <w:rPr>
          <w:rFonts w:ascii="Times New Roman" w:hAnsi="Times New Roman" w:cs="Times New Roman"/>
          <w:sz w:val="20"/>
          <w:szCs w:val="20"/>
        </w:rPr>
        <w:t xml:space="preserve"> по адресу: </w:t>
      </w:r>
      <w:r>
        <w:rPr>
          <w:rFonts w:ascii="Times New Roman" w:hAnsi="Times New Roman"/>
          <w:sz w:val="20"/>
          <w:szCs w:val="20"/>
        </w:rPr>
        <w:t>Российская Федерация, Н</w:t>
      </w:r>
      <w:r w:rsidRPr="00EC39AB">
        <w:rPr>
          <w:rFonts w:ascii="Times New Roman" w:hAnsi="Times New Roman"/>
          <w:sz w:val="20"/>
          <w:szCs w:val="20"/>
        </w:rPr>
        <w:t xml:space="preserve">овосибирская область, </w:t>
      </w:r>
      <w:r>
        <w:rPr>
          <w:rFonts w:ascii="Times New Roman" w:hAnsi="Times New Roman"/>
          <w:sz w:val="20"/>
          <w:szCs w:val="20"/>
        </w:rPr>
        <w:t xml:space="preserve">городской округ город Новосибирск, город Новосибирск, </w:t>
      </w:r>
      <w:r w:rsidRPr="00EC39AB">
        <w:rPr>
          <w:rFonts w:ascii="Times New Roman" w:hAnsi="Times New Roman"/>
          <w:sz w:val="20"/>
          <w:szCs w:val="20"/>
        </w:rPr>
        <w:t>ул</w:t>
      </w:r>
      <w:r>
        <w:rPr>
          <w:rFonts w:ascii="Times New Roman" w:hAnsi="Times New Roman"/>
          <w:sz w:val="20"/>
          <w:szCs w:val="20"/>
        </w:rPr>
        <w:t>ица</w:t>
      </w:r>
      <w:r w:rsidRPr="00EC39AB">
        <w:rPr>
          <w:rFonts w:ascii="Times New Roman" w:hAnsi="Times New Roman"/>
          <w:sz w:val="20"/>
          <w:szCs w:val="20"/>
        </w:rPr>
        <w:t xml:space="preserve"> </w:t>
      </w:r>
      <w:r>
        <w:rPr>
          <w:rFonts w:ascii="Times New Roman" w:hAnsi="Times New Roman"/>
          <w:sz w:val="20"/>
          <w:szCs w:val="20"/>
        </w:rPr>
        <w:t>Семьи Шамшиных, 77</w:t>
      </w:r>
      <w:r>
        <w:rPr>
          <w:rFonts w:ascii="Times New Roman" w:hAnsi="Times New Roman" w:cs="Times New Roman"/>
          <w:sz w:val="20"/>
          <w:szCs w:val="20"/>
        </w:rPr>
        <w:t>,</w:t>
      </w:r>
      <w:r w:rsidRPr="005C000F">
        <w:rPr>
          <w:rFonts w:ascii="Times New Roman" w:hAnsi="Times New Roman" w:cs="Times New Roman"/>
          <w:sz w:val="20"/>
          <w:szCs w:val="20"/>
        </w:rPr>
        <w:t xml:space="preserve"> о чем Управлением Федеральной службы государственной регистрации, кадастра и картографии по Новосибирской области </w:t>
      </w:r>
      <w:r>
        <w:rPr>
          <w:rFonts w:ascii="Times New Roman" w:hAnsi="Times New Roman" w:cs="Times New Roman"/>
          <w:sz w:val="20"/>
          <w:szCs w:val="20"/>
        </w:rPr>
        <w:t>«25</w:t>
      </w:r>
      <w:r w:rsidRPr="005C000F">
        <w:rPr>
          <w:rFonts w:ascii="Times New Roman" w:hAnsi="Times New Roman" w:cs="Times New Roman"/>
          <w:sz w:val="20"/>
          <w:szCs w:val="20"/>
        </w:rPr>
        <w:t xml:space="preserve">» </w:t>
      </w:r>
      <w:r>
        <w:rPr>
          <w:rFonts w:ascii="Times New Roman" w:hAnsi="Times New Roman" w:cs="Times New Roman"/>
          <w:sz w:val="20"/>
          <w:szCs w:val="20"/>
        </w:rPr>
        <w:t>июля 2019 г.</w:t>
      </w:r>
      <w:r w:rsidRPr="005C000F">
        <w:rPr>
          <w:rFonts w:ascii="Times New Roman" w:hAnsi="Times New Roman" w:cs="Times New Roman"/>
          <w:sz w:val="20"/>
          <w:szCs w:val="20"/>
        </w:rPr>
        <w:t xml:space="preserve"> произведена государственная регистр</w:t>
      </w:r>
      <w:r>
        <w:rPr>
          <w:rFonts w:ascii="Times New Roman" w:hAnsi="Times New Roman" w:cs="Times New Roman"/>
          <w:sz w:val="20"/>
          <w:szCs w:val="20"/>
        </w:rPr>
        <w:t>ация, номер регистрации: 54:35:101130:1010-54/001/2019-5</w:t>
      </w:r>
      <w:r w:rsidRPr="005C000F">
        <w:rPr>
          <w:rFonts w:ascii="Times New Roman" w:hAnsi="Times New Roman" w:cs="Times New Roman"/>
          <w:sz w:val="20"/>
          <w:szCs w:val="20"/>
        </w:rPr>
        <w:t xml:space="preserve">. </w:t>
      </w:r>
    </w:p>
    <w:p w:rsidR="003411E6" w:rsidRPr="005C000F" w:rsidRDefault="003411E6" w:rsidP="003411E6">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567"/>
        <w:contextualSpacing w:val="0"/>
        <w:jc w:val="both"/>
        <w:textAlignment w:val="baseline"/>
        <w:rPr>
          <w:rFonts w:ascii="Symbol" w:hAnsi="Symbol" w:cs="Symbol"/>
          <w:sz w:val="20"/>
          <w:szCs w:val="20"/>
        </w:rPr>
      </w:pPr>
      <w:r w:rsidRPr="001F7888">
        <w:rPr>
          <w:rFonts w:ascii="Times New Roman" w:hAnsi="Times New Roman" w:cs="Times New Roman"/>
          <w:sz w:val="20"/>
          <w:szCs w:val="20"/>
        </w:rPr>
        <w:t>Разрешения на строительство № 54-Ru54303000-344-2019 от 25.10.2019, № 54-Ru54303000-</w:t>
      </w:r>
      <w:r>
        <w:rPr>
          <w:rFonts w:ascii="Times New Roman" w:hAnsi="Times New Roman" w:cs="Times New Roman"/>
          <w:sz w:val="20"/>
          <w:szCs w:val="20"/>
        </w:rPr>
        <w:t>344и-2019 от 30</w:t>
      </w:r>
      <w:r w:rsidRPr="001F7888">
        <w:rPr>
          <w:rFonts w:ascii="Times New Roman" w:hAnsi="Times New Roman" w:cs="Times New Roman"/>
          <w:sz w:val="20"/>
          <w:szCs w:val="20"/>
        </w:rPr>
        <w:t>.10.2019</w:t>
      </w:r>
      <w:r>
        <w:rPr>
          <w:rFonts w:ascii="Times New Roman" w:hAnsi="Times New Roman" w:cs="Times New Roman"/>
          <w:sz w:val="20"/>
          <w:szCs w:val="20"/>
        </w:rPr>
        <w:t>, выданное</w:t>
      </w:r>
      <w:r w:rsidRPr="001F7888">
        <w:rPr>
          <w:rFonts w:ascii="Times New Roman" w:hAnsi="Times New Roman" w:cs="Times New Roman"/>
          <w:sz w:val="20"/>
          <w:szCs w:val="20"/>
        </w:rPr>
        <w:t xml:space="preserve"> Мэрией города Новосибирска (срок действ</w:t>
      </w:r>
      <w:r>
        <w:rPr>
          <w:rFonts w:ascii="Times New Roman" w:hAnsi="Times New Roman" w:cs="Times New Roman"/>
          <w:sz w:val="20"/>
          <w:szCs w:val="20"/>
        </w:rPr>
        <w:t xml:space="preserve">ия разрешения – до 17 февраля </w:t>
      </w:r>
      <w:r w:rsidRPr="001F7888">
        <w:rPr>
          <w:rFonts w:ascii="Times New Roman" w:hAnsi="Times New Roman" w:cs="Times New Roman"/>
          <w:sz w:val="20"/>
          <w:szCs w:val="20"/>
        </w:rPr>
        <w:t>2022 года)</w:t>
      </w:r>
      <w:r w:rsidRPr="005C000F">
        <w:rPr>
          <w:rFonts w:ascii="Times New Roman" w:hAnsi="Times New Roman" w:cs="Times New Roman"/>
          <w:sz w:val="20"/>
          <w:szCs w:val="20"/>
        </w:rPr>
        <w:t>.</w:t>
      </w:r>
    </w:p>
    <w:p w:rsidR="003411E6" w:rsidRPr="00136350" w:rsidRDefault="003411E6" w:rsidP="003411E6">
      <w:pPr>
        <w:widowControl w:val="0"/>
        <w:numPr>
          <w:ilvl w:val="0"/>
          <w:numId w:val="1"/>
        </w:numPr>
        <w:tabs>
          <w:tab w:val="clear" w:pos="720"/>
          <w:tab w:val="num" w:pos="0"/>
          <w:tab w:val="left" w:pos="709"/>
        </w:tabs>
        <w:overflowPunct w:val="0"/>
        <w:autoSpaceDE w:val="0"/>
        <w:autoSpaceDN w:val="0"/>
        <w:adjustRightInd w:val="0"/>
        <w:spacing w:after="0" w:line="240" w:lineRule="auto"/>
        <w:ind w:left="0" w:firstLine="567"/>
        <w:jc w:val="both"/>
        <w:rPr>
          <w:rFonts w:ascii="Symbol" w:hAnsi="Symbol" w:cs="Symbol"/>
          <w:sz w:val="20"/>
          <w:szCs w:val="20"/>
        </w:rPr>
      </w:pPr>
      <w:r w:rsidRPr="005F2748">
        <w:rPr>
          <w:rFonts w:ascii="Times New Roman" w:hAnsi="Times New Roman" w:cs="Times New Roman"/>
          <w:sz w:val="20"/>
          <w:szCs w:val="20"/>
        </w:rPr>
        <w:t>Проектной декларации, которая включает в себя информа</w:t>
      </w:r>
      <w:r>
        <w:rPr>
          <w:rFonts w:ascii="Times New Roman" w:hAnsi="Times New Roman" w:cs="Times New Roman"/>
          <w:sz w:val="20"/>
          <w:szCs w:val="20"/>
        </w:rPr>
        <w:t xml:space="preserve">цию о Застройщике, информацию о </w:t>
      </w:r>
      <w:r w:rsidRPr="005F2748">
        <w:rPr>
          <w:rFonts w:ascii="Times New Roman" w:hAnsi="Times New Roman" w:cs="Times New Roman"/>
          <w:sz w:val="20"/>
          <w:szCs w:val="20"/>
        </w:rPr>
        <w:t>п</w:t>
      </w:r>
      <w:r>
        <w:rPr>
          <w:rFonts w:ascii="Times New Roman" w:hAnsi="Times New Roman" w:cs="Times New Roman"/>
          <w:sz w:val="20"/>
          <w:szCs w:val="20"/>
        </w:rPr>
        <w:t>роекте строительства и размещена</w:t>
      </w:r>
      <w:r w:rsidRPr="005F2748">
        <w:rPr>
          <w:rFonts w:ascii="Times New Roman" w:hAnsi="Times New Roman" w:cs="Times New Roman"/>
          <w:sz w:val="20"/>
          <w:szCs w:val="20"/>
        </w:rPr>
        <w:t xml:space="preserve"> Застройщиком в сети «Интернет» на сайте:</w:t>
      </w:r>
      <w:r w:rsidRPr="002F1064">
        <w:rPr>
          <w:rStyle w:val="a7"/>
          <w:rFonts w:ascii="Times New Roman" w:hAnsi="Times New Roman" w:cs="Times New Roman"/>
          <w:sz w:val="20"/>
          <w:szCs w:val="20"/>
        </w:rPr>
        <w:t xml:space="preserve"> </w:t>
      </w:r>
      <w:hyperlink r:id="rId8" w:history="1">
        <w:r w:rsidRPr="00613CF2">
          <w:rPr>
            <w:rStyle w:val="a7"/>
            <w:rFonts w:ascii="Times New Roman" w:hAnsi="Times New Roman" w:cs="Times New Roman"/>
            <w:sz w:val="20"/>
            <w:szCs w:val="20"/>
            <w:lang w:val="en-US"/>
          </w:rPr>
          <w:t>https</w:t>
        </w:r>
        <w:r w:rsidRPr="00613CF2">
          <w:rPr>
            <w:rStyle w:val="a7"/>
            <w:rFonts w:ascii="Times New Roman" w:hAnsi="Times New Roman" w:cs="Times New Roman"/>
            <w:sz w:val="20"/>
            <w:szCs w:val="20"/>
          </w:rPr>
          <w:t>://гкрасцветай.рф</w:t>
        </w:r>
      </w:hyperlink>
      <w:r>
        <w:rPr>
          <w:rFonts w:ascii="Times New Roman" w:hAnsi="Times New Roman" w:cs="Times New Roman"/>
          <w:sz w:val="20"/>
          <w:szCs w:val="20"/>
        </w:rPr>
        <w:t xml:space="preserve">. </w:t>
      </w:r>
    </w:p>
    <w:p w:rsidR="003411E6" w:rsidRPr="00554D9C" w:rsidRDefault="003411E6" w:rsidP="003411E6">
      <w:pPr>
        <w:pStyle w:val="a3"/>
        <w:widowControl w:val="0"/>
        <w:tabs>
          <w:tab w:val="left" w:pos="1134"/>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sidRPr="00554D9C">
        <w:rPr>
          <w:rFonts w:ascii="Times New Roman" w:hAnsi="Times New Roman" w:cs="Times New Roman"/>
          <w:sz w:val="20"/>
          <w:szCs w:val="20"/>
        </w:rPr>
        <w:t>1.4. Застройщиком «</w:t>
      </w:r>
      <w:r>
        <w:rPr>
          <w:rFonts w:ascii="Times New Roman" w:hAnsi="Times New Roman" w:cs="Times New Roman"/>
          <w:sz w:val="20"/>
          <w:szCs w:val="20"/>
        </w:rPr>
        <w:t>09</w:t>
      </w:r>
      <w:r w:rsidRPr="00554D9C">
        <w:rPr>
          <w:rFonts w:ascii="Times New Roman" w:hAnsi="Times New Roman" w:cs="Times New Roman"/>
          <w:sz w:val="20"/>
          <w:szCs w:val="20"/>
        </w:rPr>
        <w:t xml:space="preserve">» </w:t>
      </w:r>
      <w:r>
        <w:rPr>
          <w:rFonts w:ascii="Times New Roman" w:hAnsi="Times New Roman" w:cs="Times New Roman"/>
          <w:sz w:val="20"/>
          <w:szCs w:val="20"/>
        </w:rPr>
        <w:t>января 2020</w:t>
      </w:r>
      <w:r w:rsidRPr="00554D9C">
        <w:rPr>
          <w:rFonts w:ascii="Times New Roman" w:hAnsi="Times New Roman" w:cs="Times New Roman"/>
          <w:sz w:val="20"/>
          <w:szCs w:val="20"/>
        </w:rPr>
        <w:t xml:space="preserve"> г. получено заключение Министерства строительства Н</w:t>
      </w:r>
      <w:r>
        <w:rPr>
          <w:rFonts w:ascii="Times New Roman" w:hAnsi="Times New Roman" w:cs="Times New Roman"/>
          <w:sz w:val="20"/>
          <w:szCs w:val="20"/>
        </w:rPr>
        <w:t>овосибирской области №14/45 о соответствии з</w:t>
      </w:r>
      <w:r w:rsidRPr="00554D9C">
        <w:rPr>
          <w:rFonts w:ascii="Times New Roman" w:hAnsi="Times New Roman" w:cs="Times New Roman"/>
          <w:sz w:val="20"/>
          <w:szCs w:val="20"/>
        </w:rPr>
        <w:t>астройщика и проектной декларации требованиям, устан</w:t>
      </w:r>
      <w:r>
        <w:rPr>
          <w:rFonts w:ascii="Times New Roman" w:hAnsi="Times New Roman" w:cs="Times New Roman"/>
          <w:sz w:val="20"/>
          <w:szCs w:val="20"/>
        </w:rPr>
        <w:t>овленным частями 1.1 и 2 статьи 3, статьями 3.2, 20 и 21</w:t>
      </w:r>
      <w:r w:rsidRPr="00554D9C">
        <w:rPr>
          <w:rFonts w:ascii="Times New Roman" w:hAnsi="Times New Roman" w:cs="Times New Roman"/>
          <w:sz w:val="20"/>
          <w:szCs w:val="20"/>
        </w:rPr>
        <w:t xml:space="preserve"> Федерального закона от 30.12.2004 г. </w:t>
      </w:r>
      <w:r>
        <w:rPr>
          <w:rFonts w:ascii="Times New Roman" w:hAnsi="Times New Roman" w:cs="Times New Roman"/>
          <w:sz w:val="20"/>
          <w:szCs w:val="20"/>
        </w:rPr>
        <w:t xml:space="preserve">                               </w:t>
      </w:r>
      <w:r w:rsidRPr="00554D9C">
        <w:rPr>
          <w:rFonts w:ascii="Times New Roman" w:hAnsi="Times New Roman" w:cs="Times New Roman"/>
          <w:sz w:val="20"/>
          <w:szCs w:val="20"/>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3411E6" w:rsidRPr="00F1175D" w:rsidRDefault="003411E6" w:rsidP="003411E6">
      <w:pPr>
        <w:widowControl w:val="0"/>
        <w:tabs>
          <w:tab w:val="left" w:pos="1134"/>
        </w:tabs>
        <w:overflowPunct w:val="0"/>
        <w:autoSpaceDE w:val="0"/>
        <w:autoSpaceDN w:val="0"/>
        <w:adjustRightInd w:val="0"/>
        <w:spacing w:after="0" w:line="240" w:lineRule="auto"/>
        <w:ind w:left="720"/>
        <w:jc w:val="both"/>
        <w:rPr>
          <w:rFonts w:ascii="Symbol" w:hAnsi="Symbol" w:cs="Symbol"/>
          <w:sz w:val="12"/>
          <w:szCs w:val="20"/>
        </w:rPr>
      </w:pPr>
    </w:p>
    <w:p w:rsidR="003411E6" w:rsidRPr="005F2748" w:rsidRDefault="003411E6" w:rsidP="003411E6">
      <w:pPr>
        <w:widowControl w:val="0"/>
        <w:autoSpaceDE w:val="0"/>
        <w:autoSpaceDN w:val="0"/>
        <w:adjustRightInd w:val="0"/>
        <w:spacing w:after="0" w:line="7" w:lineRule="exact"/>
        <w:rPr>
          <w:rFonts w:ascii="Symbol" w:hAnsi="Symbol" w:cs="Symbol"/>
          <w:sz w:val="20"/>
          <w:szCs w:val="20"/>
        </w:rPr>
      </w:pPr>
    </w:p>
    <w:p w:rsidR="003411E6" w:rsidRPr="005F2748" w:rsidRDefault="003411E6" w:rsidP="003411E6">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Объект долевого строительства </w:t>
      </w:r>
    </w:p>
    <w:p w:rsidR="003411E6" w:rsidRDefault="003411E6" w:rsidP="003411E6">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5F2748">
        <w:rPr>
          <w:rFonts w:ascii="Times New Roman" w:hAnsi="Times New Roman" w:cs="Times New Roman"/>
          <w:sz w:val="20"/>
          <w:szCs w:val="20"/>
        </w:rPr>
        <w:t>Объектом долевого строительства явл</w:t>
      </w:r>
      <w:r>
        <w:rPr>
          <w:rFonts w:ascii="Times New Roman" w:hAnsi="Times New Roman" w:cs="Times New Roman"/>
          <w:sz w:val="20"/>
          <w:szCs w:val="20"/>
        </w:rPr>
        <w:t>яется жилое помещение – квартира, обладающая</w:t>
      </w:r>
      <w:r w:rsidRPr="005F2748">
        <w:rPr>
          <w:rFonts w:ascii="Times New Roman" w:hAnsi="Times New Roman" w:cs="Times New Roman"/>
          <w:sz w:val="20"/>
          <w:szCs w:val="20"/>
        </w:rPr>
        <w:t xml:space="preserve"> следующими характеристикам</w:t>
      </w:r>
      <w:r>
        <w:rPr>
          <w:rFonts w:ascii="Times New Roman" w:hAnsi="Times New Roman" w:cs="Times New Roman"/>
          <w:sz w:val="20"/>
          <w:szCs w:val="20"/>
        </w:rPr>
        <w:t>и:</w:t>
      </w:r>
    </w:p>
    <w:p w:rsidR="003411E6" w:rsidRDefault="003411E6" w:rsidP="003411E6">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bl>
      <w:tblPr>
        <w:tblW w:w="9035" w:type="dxa"/>
        <w:jc w:val="center"/>
        <w:tblLayout w:type="fixed"/>
        <w:tblCellMar>
          <w:left w:w="0" w:type="dxa"/>
          <w:right w:w="0" w:type="dxa"/>
        </w:tblCellMar>
        <w:tblLook w:val="04A0"/>
      </w:tblPr>
      <w:tblGrid>
        <w:gridCol w:w="1355"/>
        <w:gridCol w:w="1907"/>
        <w:gridCol w:w="726"/>
        <w:gridCol w:w="1927"/>
        <w:gridCol w:w="1702"/>
        <w:gridCol w:w="1418"/>
      </w:tblGrid>
      <w:tr w:rsidR="003411E6" w:rsidTr="00EB4350">
        <w:trPr>
          <w:trHeight w:val="198"/>
          <w:jc w:val="center"/>
        </w:trPr>
        <w:tc>
          <w:tcPr>
            <w:tcW w:w="1355" w:type="dxa"/>
            <w:tcBorders>
              <w:top w:val="single" w:sz="8" w:space="0" w:color="auto"/>
              <w:left w:val="single" w:sz="8" w:space="0" w:color="auto"/>
              <w:bottom w:val="nil"/>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c>
          <w:tcPr>
            <w:tcW w:w="1907" w:type="dxa"/>
            <w:vMerge w:val="restart"/>
            <w:tcBorders>
              <w:top w:val="single" w:sz="8" w:space="0" w:color="auto"/>
              <w:left w:val="nil"/>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 квартиры</w:t>
            </w:r>
          </w:p>
        </w:tc>
        <w:tc>
          <w:tcPr>
            <w:tcW w:w="726" w:type="dxa"/>
            <w:tcBorders>
              <w:top w:val="single" w:sz="8" w:space="0" w:color="auto"/>
              <w:left w:val="nil"/>
              <w:bottom w:val="nil"/>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val="restart"/>
            <w:tcBorders>
              <w:top w:val="single" w:sz="8" w:space="0" w:color="auto"/>
              <w:left w:val="nil"/>
              <w:bottom w:val="single" w:sz="8" w:space="0" w:color="auto"/>
              <w:right w:val="single" w:sz="8" w:space="0" w:color="auto"/>
            </w:tcBorders>
            <w:vAlign w:val="center"/>
            <w:hideMark/>
          </w:tcPr>
          <w:p w:rsidR="003411E6" w:rsidRDefault="003411E6" w:rsidP="00EB4350">
            <w:pPr>
              <w:widowControl w:val="0"/>
              <w:autoSpaceDE w:val="0"/>
              <w:autoSpaceDN w:val="0"/>
              <w:adjustRightInd w:val="0"/>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Общая площадь с учетом летних</w:t>
            </w:r>
          </w:p>
        </w:tc>
        <w:tc>
          <w:tcPr>
            <w:tcW w:w="1702" w:type="dxa"/>
            <w:tcBorders>
              <w:top w:val="single" w:sz="8" w:space="0" w:color="auto"/>
              <w:left w:val="single" w:sz="8" w:space="0" w:color="auto"/>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Общая</w:t>
            </w:r>
          </w:p>
        </w:tc>
        <w:tc>
          <w:tcPr>
            <w:tcW w:w="1418" w:type="dxa"/>
            <w:tcBorders>
              <w:top w:val="single" w:sz="8" w:space="0" w:color="auto"/>
              <w:left w:val="nil"/>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Площадь</w:t>
            </w:r>
          </w:p>
        </w:tc>
      </w:tr>
      <w:tr w:rsidR="003411E6" w:rsidTr="00EB4350">
        <w:trPr>
          <w:trHeight w:val="88"/>
          <w:jc w:val="center"/>
        </w:trPr>
        <w:tc>
          <w:tcPr>
            <w:tcW w:w="1355" w:type="dxa"/>
            <w:vMerge w:val="restart"/>
            <w:tcBorders>
              <w:top w:val="nil"/>
              <w:left w:val="single" w:sz="8" w:space="0" w:color="auto"/>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ind w:right="160"/>
              <w:jc w:val="center"/>
              <w:rPr>
                <w:rFonts w:ascii="Times New Roman" w:hAnsi="Times New Roman" w:cs="Times New Roman"/>
                <w:sz w:val="20"/>
                <w:szCs w:val="20"/>
              </w:rPr>
            </w:pPr>
            <w:r>
              <w:rPr>
                <w:rFonts w:ascii="Times New Roman" w:hAnsi="Times New Roman" w:cs="Times New Roman"/>
                <w:b/>
                <w:bCs/>
                <w:sz w:val="20"/>
                <w:szCs w:val="20"/>
              </w:rPr>
              <w:t xml:space="preserve"> Количество комнат</w:t>
            </w:r>
          </w:p>
        </w:tc>
        <w:tc>
          <w:tcPr>
            <w:tcW w:w="1907" w:type="dxa"/>
            <w:vMerge/>
            <w:tcBorders>
              <w:top w:val="single" w:sz="8" w:space="0" w:color="auto"/>
              <w:left w:val="nil"/>
              <w:bottom w:val="nil"/>
              <w:right w:val="single" w:sz="8" w:space="0" w:color="auto"/>
            </w:tcBorders>
            <w:vAlign w:val="center"/>
            <w:hideMark/>
          </w:tcPr>
          <w:p w:rsidR="003411E6" w:rsidRDefault="003411E6" w:rsidP="00EB4350">
            <w:pPr>
              <w:spacing w:after="0" w:line="240" w:lineRule="auto"/>
              <w:rPr>
                <w:rFonts w:ascii="Times New Roman" w:hAnsi="Times New Roman" w:cs="Times New Roman"/>
                <w:sz w:val="20"/>
                <w:szCs w:val="20"/>
              </w:rPr>
            </w:pPr>
          </w:p>
        </w:tc>
        <w:tc>
          <w:tcPr>
            <w:tcW w:w="726" w:type="dxa"/>
            <w:vMerge w:val="restart"/>
            <w:tcBorders>
              <w:top w:val="nil"/>
              <w:left w:val="nil"/>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Этаж</w:t>
            </w:r>
          </w:p>
        </w:tc>
        <w:tc>
          <w:tcPr>
            <w:tcW w:w="1927" w:type="dxa"/>
            <w:vMerge/>
            <w:tcBorders>
              <w:top w:val="single" w:sz="8" w:space="0" w:color="auto"/>
              <w:left w:val="nil"/>
              <w:bottom w:val="single" w:sz="8" w:space="0" w:color="auto"/>
              <w:right w:val="single" w:sz="8" w:space="0" w:color="auto"/>
            </w:tcBorders>
            <w:vAlign w:val="center"/>
            <w:hideMark/>
          </w:tcPr>
          <w:p w:rsidR="003411E6" w:rsidRDefault="003411E6" w:rsidP="00EB4350">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площадь/Жилая</w:t>
            </w:r>
          </w:p>
        </w:tc>
        <w:tc>
          <w:tcPr>
            <w:tcW w:w="1418" w:type="dxa"/>
            <w:tcBorders>
              <w:top w:val="nil"/>
              <w:left w:val="nil"/>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лоджии/</w:t>
            </w:r>
          </w:p>
        </w:tc>
      </w:tr>
      <w:tr w:rsidR="003411E6" w:rsidTr="00EB4350">
        <w:trPr>
          <w:trHeight w:val="122"/>
          <w:jc w:val="center"/>
        </w:trPr>
        <w:tc>
          <w:tcPr>
            <w:tcW w:w="1355" w:type="dxa"/>
            <w:vMerge/>
            <w:tcBorders>
              <w:top w:val="nil"/>
              <w:left w:val="single" w:sz="8" w:space="0" w:color="auto"/>
              <w:bottom w:val="nil"/>
              <w:right w:val="single" w:sz="8" w:space="0" w:color="auto"/>
            </w:tcBorders>
            <w:vAlign w:val="center"/>
            <w:hideMark/>
          </w:tcPr>
          <w:p w:rsidR="003411E6" w:rsidRDefault="003411E6" w:rsidP="00EB4350">
            <w:pPr>
              <w:spacing w:after="0" w:line="240" w:lineRule="auto"/>
              <w:rPr>
                <w:rFonts w:ascii="Times New Roman" w:hAnsi="Times New Roman" w:cs="Times New Roman"/>
                <w:sz w:val="20"/>
                <w:szCs w:val="20"/>
              </w:rPr>
            </w:pPr>
          </w:p>
        </w:tc>
        <w:tc>
          <w:tcPr>
            <w:tcW w:w="1907" w:type="dxa"/>
            <w:vMerge w:val="restart"/>
            <w:tcBorders>
              <w:top w:val="nil"/>
              <w:left w:val="nil"/>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8"/>
                <w:sz w:val="20"/>
                <w:szCs w:val="20"/>
              </w:rPr>
              <w:t>(строительный)</w:t>
            </w:r>
          </w:p>
        </w:tc>
        <w:tc>
          <w:tcPr>
            <w:tcW w:w="726" w:type="dxa"/>
            <w:vMerge/>
            <w:tcBorders>
              <w:top w:val="nil"/>
              <w:left w:val="nil"/>
              <w:bottom w:val="nil"/>
              <w:right w:val="single" w:sz="8" w:space="0" w:color="auto"/>
            </w:tcBorders>
            <w:vAlign w:val="center"/>
            <w:hideMark/>
          </w:tcPr>
          <w:p w:rsidR="003411E6" w:rsidRDefault="003411E6" w:rsidP="00EB4350">
            <w:pPr>
              <w:spacing w:after="0" w:line="240" w:lineRule="auto"/>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3411E6" w:rsidRDefault="003411E6" w:rsidP="00EB4350">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3411E6" w:rsidRDefault="003411E6" w:rsidP="00EB4350">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r>
      <w:tr w:rsidR="003411E6" w:rsidTr="00EB4350">
        <w:trPr>
          <w:trHeight w:val="119"/>
          <w:jc w:val="center"/>
        </w:trPr>
        <w:tc>
          <w:tcPr>
            <w:tcW w:w="1355" w:type="dxa"/>
            <w:tcBorders>
              <w:top w:val="nil"/>
              <w:left w:val="single" w:sz="8" w:space="0" w:color="auto"/>
              <w:bottom w:val="nil"/>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vMerge/>
            <w:tcBorders>
              <w:top w:val="nil"/>
              <w:left w:val="nil"/>
              <w:bottom w:val="nil"/>
              <w:right w:val="single" w:sz="8" w:space="0" w:color="auto"/>
            </w:tcBorders>
            <w:vAlign w:val="center"/>
            <w:hideMark/>
          </w:tcPr>
          <w:p w:rsidR="003411E6" w:rsidRDefault="003411E6" w:rsidP="00EB4350">
            <w:pPr>
              <w:spacing w:after="0" w:line="240" w:lineRule="auto"/>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3411E6" w:rsidRDefault="003411E6" w:rsidP="00EB4350">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площадь</w:t>
            </w:r>
          </w:p>
        </w:tc>
        <w:tc>
          <w:tcPr>
            <w:tcW w:w="1418" w:type="dxa"/>
            <w:tcBorders>
              <w:top w:val="nil"/>
              <w:left w:val="nil"/>
              <w:bottom w:val="nil"/>
              <w:right w:val="single" w:sz="8" w:space="0" w:color="auto"/>
            </w:tcBorders>
            <w:vAlign w:val="bottom"/>
            <w:hideMark/>
          </w:tcPr>
          <w:p w:rsidR="003411E6" w:rsidRDefault="003411E6" w:rsidP="00EB4350">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балкона</w:t>
            </w:r>
          </w:p>
        </w:tc>
      </w:tr>
      <w:tr w:rsidR="003411E6" w:rsidTr="00EB4350">
        <w:trPr>
          <w:trHeight w:val="88"/>
          <w:jc w:val="center"/>
        </w:trPr>
        <w:tc>
          <w:tcPr>
            <w:tcW w:w="1355" w:type="dxa"/>
            <w:tcBorders>
              <w:top w:val="nil"/>
              <w:left w:val="single" w:sz="8" w:space="0" w:color="auto"/>
              <w:bottom w:val="nil"/>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nil"/>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3411E6" w:rsidRDefault="003411E6" w:rsidP="00EB4350">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3411E6" w:rsidRDefault="003411E6" w:rsidP="00EB4350">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r>
      <w:tr w:rsidR="003411E6" w:rsidTr="00EB4350">
        <w:trPr>
          <w:trHeight w:val="76"/>
          <w:jc w:val="center"/>
        </w:trPr>
        <w:tc>
          <w:tcPr>
            <w:tcW w:w="1355" w:type="dxa"/>
            <w:tcBorders>
              <w:top w:val="nil"/>
              <w:left w:val="single" w:sz="8" w:space="0" w:color="auto"/>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3411E6" w:rsidRDefault="003411E6" w:rsidP="00EB4350">
            <w:pPr>
              <w:spacing w:after="0" w:line="240" w:lineRule="auto"/>
              <w:rPr>
                <w:rFonts w:ascii="Times New Roman" w:hAnsi="Times New Roman" w:cs="Times New Roman"/>
                <w:b/>
                <w:bCs/>
                <w:sz w:val="18"/>
                <w:szCs w:val="18"/>
              </w:rPr>
            </w:pPr>
          </w:p>
        </w:tc>
        <w:tc>
          <w:tcPr>
            <w:tcW w:w="1702" w:type="dxa"/>
            <w:tcBorders>
              <w:top w:val="nil"/>
              <w:left w:val="single" w:sz="8" w:space="0" w:color="auto"/>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jc w:val="center"/>
              <w:rPr>
                <w:rFonts w:ascii="Times New Roman" w:hAnsi="Times New Roman" w:cs="Times New Roman"/>
                <w:sz w:val="20"/>
                <w:szCs w:val="20"/>
              </w:rPr>
            </w:pPr>
          </w:p>
        </w:tc>
      </w:tr>
      <w:tr w:rsidR="003411E6" w:rsidRPr="00F53E51" w:rsidTr="00EB4350">
        <w:trPr>
          <w:trHeight w:val="403"/>
          <w:jc w:val="center"/>
        </w:trPr>
        <w:tc>
          <w:tcPr>
            <w:tcW w:w="1355" w:type="dxa"/>
            <w:tcBorders>
              <w:top w:val="nil"/>
              <w:left w:val="single" w:sz="8" w:space="0" w:color="auto"/>
              <w:bottom w:val="nil"/>
              <w:right w:val="single" w:sz="8" w:space="0" w:color="auto"/>
            </w:tcBorders>
            <w:vAlign w:val="bottom"/>
            <w:hideMark/>
          </w:tcPr>
          <w:p w:rsidR="003411E6" w:rsidRDefault="003411E6" w:rsidP="00EB4350">
            <w:pPr>
              <w:widowControl w:val="0"/>
              <w:autoSpaceDE w:val="0"/>
              <w:autoSpaceDN w:val="0"/>
              <w:adjustRightInd w:val="0"/>
              <w:spacing w:after="0" w:line="229" w:lineRule="exact"/>
              <w:jc w:val="center"/>
              <w:rPr>
                <w:rFonts w:ascii="Times New Roman" w:hAnsi="Times New Roman" w:cs="Times New Roman"/>
                <w:sz w:val="20"/>
                <w:szCs w:val="20"/>
              </w:rPr>
            </w:pPr>
          </w:p>
        </w:tc>
        <w:tc>
          <w:tcPr>
            <w:tcW w:w="1907" w:type="dxa"/>
            <w:tcBorders>
              <w:top w:val="nil"/>
              <w:left w:val="nil"/>
              <w:bottom w:val="nil"/>
              <w:right w:val="single" w:sz="8" w:space="0" w:color="auto"/>
            </w:tcBorders>
            <w:vAlign w:val="bottom"/>
            <w:hideMark/>
          </w:tcPr>
          <w:p w:rsidR="003411E6" w:rsidRPr="00B27321" w:rsidRDefault="003411E6" w:rsidP="003411E6">
            <w:pPr>
              <w:widowControl w:val="0"/>
              <w:autoSpaceDE w:val="0"/>
              <w:autoSpaceDN w:val="0"/>
              <w:adjustRightInd w:val="0"/>
              <w:spacing w:after="0" w:line="229" w:lineRule="exact"/>
              <w:ind w:right="700"/>
              <w:jc w:val="center"/>
              <w:rPr>
                <w:rFonts w:ascii="Times New Roman" w:hAnsi="Times New Roman" w:cs="Times New Roman"/>
                <w:sz w:val="20"/>
                <w:szCs w:val="20"/>
              </w:rPr>
            </w:pPr>
            <w:r>
              <w:rPr>
                <w:rFonts w:ascii="Times New Roman" w:hAnsi="Times New Roman" w:cs="Times New Roman"/>
                <w:sz w:val="20"/>
                <w:szCs w:val="20"/>
              </w:rPr>
              <w:t xml:space="preserve">               </w:t>
            </w:r>
          </w:p>
        </w:tc>
        <w:tc>
          <w:tcPr>
            <w:tcW w:w="726" w:type="dxa"/>
            <w:tcBorders>
              <w:top w:val="nil"/>
              <w:left w:val="nil"/>
              <w:bottom w:val="nil"/>
              <w:right w:val="single" w:sz="8" w:space="0" w:color="auto"/>
            </w:tcBorders>
            <w:vAlign w:val="bottom"/>
            <w:hideMark/>
          </w:tcPr>
          <w:p w:rsidR="003411E6" w:rsidRPr="00B27321" w:rsidRDefault="003411E6" w:rsidP="00EB4350">
            <w:pPr>
              <w:widowControl w:val="0"/>
              <w:autoSpaceDE w:val="0"/>
              <w:autoSpaceDN w:val="0"/>
              <w:adjustRightInd w:val="0"/>
              <w:spacing w:after="0" w:line="229" w:lineRule="exact"/>
              <w:ind w:right="120"/>
              <w:jc w:val="center"/>
              <w:rPr>
                <w:rFonts w:ascii="Times New Roman" w:hAnsi="Times New Roman" w:cs="Times New Roman"/>
                <w:sz w:val="20"/>
                <w:szCs w:val="20"/>
              </w:rPr>
            </w:pPr>
          </w:p>
        </w:tc>
        <w:tc>
          <w:tcPr>
            <w:tcW w:w="1927" w:type="dxa"/>
            <w:vMerge w:val="restart"/>
            <w:tcBorders>
              <w:top w:val="nil"/>
              <w:left w:val="nil"/>
              <w:bottom w:val="single" w:sz="8" w:space="0" w:color="auto"/>
              <w:right w:val="single" w:sz="8" w:space="0" w:color="auto"/>
            </w:tcBorders>
            <w:vAlign w:val="center"/>
            <w:hideMark/>
          </w:tcPr>
          <w:p w:rsidR="003411E6" w:rsidRPr="00B27321" w:rsidRDefault="003411E6" w:rsidP="00EB4350">
            <w:pPr>
              <w:widowControl w:val="0"/>
              <w:autoSpaceDE w:val="0"/>
              <w:autoSpaceDN w:val="0"/>
              <w:adjustRightInd w:val="0"/>
              <w:spacing w:after="0" w:line="229" w:lineRule="exact"/>
              <w:jc w:val="center"/>
              <w:rPr>
                <w:rFonts w:ascii="Times New Roman" w:hAnsi="Times New Roman" w:cs="Times New Roman"/>
                <w:sz w:val="20"/>
                <w:szCs w:val="20"/>
              </w:rPr>
            </w:pPr>
          </w:p>
        </w:tc>
        <w:tc>
          <w:tcPr>
            <w:tcW w:w="1702" w:type="dxa"/>
            <w:tcBorders>
              <w:top w:val="nil"/>
              <w:left w:val="single" w:sz="8" w:space="0" w:color="auto"/>
              <w:bottom w:val="nil"/>
              <w:right w:val="single" w:sz="8" w:space="0" w:color="auto"/>
            </w:tcBorders>
            <w:vAlign w:val="bottom"/>
            <w:hideMark/>
          </w:tcPr>
          <w:p w:rsidR="003411E6" w:rsidRPr="00F53E51" w:rsidRDefault="003411E6" w:rsidP="00EB4350">
            <w:pPr>
              <w:widowControl w:val="0"/>
              <w:autoSpaceDE w:val="0"/>
              <w:autoSpaceDN w:val="0"/>
              <w:adjustRightInd w:val="0"/>
              <w:spacing w:after="0" w:line="229" w:lineRule="exact"/>
              <w:jc w:val="center"/>
              <w:rPr>
                <w:rFonts w:ascii="Times New Roman" w:hAnsi="Times New Roman" w:cs="Times New Roman"/>
                <w:sz w:val="20"/>
                <w:szCs w:val="20"/>
              </w:rPr>
            </w:pPr>
          </w:p>
        </w:tc>
        <w:tc>
          <w:tcPr>
            <w:tcW w:w="1418" w:type="dxa"/>
            <w:tcBorders>
              <w:top w:val="nil"/>
              <w:left w:val="nil"/>
              <w:bottom w:val="nil"/>
              <w:right w:val="single" w:sz="8" w:space="0" w:color="auto"/>
            </w:tcBorders>
            <w:vAlign w:val="bottom"/>
            <w:hideMark/>
          </w:tcPr>
          <w:p w:rsidR="003411E6" w:rsidRPr="00F53E51" w:rsidRDefault="003411E6" w:rsidP="00EB4350">
            <w:pPr>
              <w:widowControl w:val="0"/>
              <w:autoSpaceDE w:val="0"/>
              <w:autoSpaceDN w:val="0"/>
              <w:adjustRightInd w:val="0"/>
              <w:spacing w:after="0" w:line="229" w:lineRule="exact"/>
              <w:jc w:val="center"/>
              <w:rPr>
                <w:rFonts w:ascii="Times New Roman" w:hAnsi="Times New Roman" w:cs="Times New Roman"/>
                <w:sz w:val="20"/>
                <w:szCs w:val="20"/>
              </w:rPr>
            </w:pPr>
          </w:p>
        </w:tc>
      </w:tr>
      <w:tr w:rsidR="003411E6" w:rsidTr="00EB4350">
        <w:trPr>
          <w:trHeight w:val="74"/>
          <w:jc w:val="center"/>
        </w:trPr>
        <w:tc>
          <w:tcPr>
            <w:tcW w:w="1355" w:type="dxa"/>
            <w:tcBorders>
              <w:top w:val="nil"/>
              <w:left w:val="single" w:sz="8" w:space="0" w:color="auto"/>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tcBorders>
              <w:top w:val="nil"/>
              <w:left w:val="nil"/>
              <w:bottom w:val="single" w:sz="8" w:space="0" w:color="auto"/>
              <w:right w:val="single" w:sz="8" w:space="0" w:color="auto"/>
            </w:tcBorders>
            <w:vAlign w:val="center"/>
            <w:hideMark/>
          </w:tcPr>
          <w:p w:rsidR="003411E6" w:rsidRDefault="003411E6" w:rsidP="00EB4350">
            <w:pPr>
              <w:spacing w:after="0" w:line="240" w:lineRule="auto"/>
              <w:rPr>
                <w:rFonts w:ascii="Times New Roman" w:hAnsi="Times New Roman" w:cs="Times New Roman"/>
                <w:sz w:val="20"/>
                <w:szCs w:val="20"/>
              </w:rPr>
            </w:pPr>
          </w:p>
        </w:tc>
        <w:tc>
          <w:tcPr>
            <w:tcW w:w="1702" w:type="dxa"/>
            <w:tcBorders>
              <w:top w:val="nil"/>
              <w:left w:val="single" w:sz="8" w:space="0" w:color="auto"/>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3411E6" w:rsidRDefault="003411E6" w:rsidP="00EB4350">
            <w:pPr>
              <w:widowControl w:val="0"/>
              <w:autoSpaceDE w:val="0"/>
              <w:autoSpaceDN w:val="0"/>
              <w:adjustRightInd w:val="0"/>
              <w:spacing w:after="0" w:line="240" w:lineRule="auto"/>
              <w:rPr>
                <w:rFonts w:ascii="Times New Roman" w:hAnsi="Times New Roman" w:cs="Times New Roman"/>
                <w:sz w:val="20"/>
                <w:szCs w:val="20"/>
              </w:rPr>
            </w:pPr>
          </w:p>
        </w:tc>
      </w:tr>
    </w:tbl>
    <w:p w:rsidR="003411E6" w:rsidRDefault="003411E6" w:rsidP="003411E6">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rsidR="003411E6"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u w:val="single"/>
        </w:rPr>
      </w:pPr>
      <w:r w:rsidRPr="005F2748">
        <w:rPr>
          <w:rFonts w:ascii="Times New Roman" w:hAnsi="Times New Roman" w:cs="Times New Roman"/>
          <w:sz w:val="20"/>
          <w:szCs w:val="20"/>
        </w:rPr>
        <w:t>2.1.1</w:t>
      </w:r>
      <w:r>
        <w:rPr>
          <w:rFonts w:ascii="Times New Roman" w:hAnsi="Times New Roman" w:cs="Times New Roman"/>
          <w:sz w:val="20"/>
          <w:szCs w:val="20"/>
        </w:rPr>
        <w:t>.</w:t>
      </w:r>
      <w:r w:rsidRPr="005F2748">
        <w:rPr>
          <w:rFonts w:ascii="Times New Roman" w:hAnsi="Times New Roman" w:cs="Times New Roman"/>
          <w:sz w:val="20"/>
          <w:szCs w:val="20"/>
        </w:rPr>
        <w:t xml:space="preserve"> </w:t>
      </w:r>
      <w:r>
        <w:rPr>
          <w:rFonts w:ascii="Times New Roman" w:hAnsi="Times New Roman" w:cs="Times New Roman"/>
          <w:sz w:val="20"/>
          <w:szCs w:val="20"/>
        </w:rPr>
        <w:t>План О</w:t>
      </w:r>
      <w:r w:rsidRPr="00FA7F04">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Pr>
          <w:rFonts w:ascii="Times New Roman" w:hAnsi="Times New Roman" w:cs="Times New Roman"/>
          <w:sz w:val="20"/>
          <w:szCs w:val="20"/>
        </w:rPr>
        <w:t>руг к другу частей являющегося О</w:t>
      </w:r>
      <w:r w:rsidRPr="00FA7F04">
        <w:rPr>
          <w:rFonts w:ascii="Times New Roman" w:hAnsi="Times New Roman" w:cs="Times New Roman"/>
          <w:sz w:val="20"/>
          <w:szCs w:val="20"/>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Pr>
          <w:rFonts w:ascii="Times New Roman" w:hAnsi="Times New Roman" w:cs="Times New Roman"/>
          <w:sz w:val="20"/>
          <w:szCs w:val="20"/>
        </w:rPr>
        <w:t>ении № 1 к настоящему Договору, являющи</w:t>
      </w:r>
      <w:r w:rsidRPr="00FA7F04">
        <w:rPr>
          <w:rFonts w:ascii="Times New Roman" w:hAnsi="Times New Roman" w:cs="Times New Roman"/>
          <w:sz w:val="20"/>
          <w:szCs w:val="20"/>
        </w:rPr>
        <w:t xml:space="preserve">мся неотъемлемой частью </w:t>
      </w:r>
      <w:r>
        <w:rPr>
          <w:rFonts w:ascii="Times New Roman" w:hAnsi="Times New Roman" w:cs="Times New Roman"/>
          <w:sz w:val="20"/>
          <w:szCs w:val="20"/>
        </w:rPr>
        <w:t xml:space="preserve">настоящего </w:t>
      </w:r>
      <w:r w:rsidRPr="00FA7F04">
        <w:rPr>
          <w:rFonts w:ascii="Times New Roman" w:hAnsi="Times New Roman" w:cs="Times New Roman"/>
          <w:sz w:val="20"/>
          <w:szCs w:val="20"/>
        </w:rPr>
        <w:t>Договора.</w:t>
      </w:r>
    </w:p>
    <w:p w:rsidR="003411E6" w:rsidRPr="005F2748" w:rsidRDefault="003411E6" w:rsidP="003411E6">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5F2748">
        <w:rPr>
          <w:rFonts w:ascii="Times New Roman" w:hAnsi="Times New Roman" w:cs="Times New Roman"/>
          <w:sz w:val="20"/>
          <w:szCs w:val="20"/>
        </w:rPr>
        <w:t xml:space="preserve">2.1.2. </w:t>
      </w:r>
      <w:r>
        <w:rPr>
          <w:rFonts w:ascii="Times New Roman" w:hAnsi="Times New Roman" w:cs="Times New Roman"/>
          <w:sz w:val="20"/>
          <w:szCs w:val="20"/>
        </w:rPr>
        <w:t>В общую площадь Объекта с учетом летних</w:t>
      </w:r>
      <w:r w:rsidRPr="005F2748">
        <w:rPr>
          <w:rFonts w:ascii="Times New Roman" w:hAnsi="Times New Roman" w:cs="Times New Roman"/>
          <w:sz w:val="20"/>
          <w:szCs w:val="20"/>
        </w:rPr>
        <w:t xml:space="preserve"> включаются все помещения Квартиры, </w:t>
      </w:r>
      <w:r w:rsidRPr="005F2748">
        <w:rPr>
          <w:rFonts w:ascii="Times New Roman" w:hAnsi="Times New Roman" w:cs="Times New Roman"/>
          <w:sz w:val="20"/>
          <w:szCs w:val="20"/>
        </w:rPr>
        <w:lastRenderedPageBreak/>
        <w:t xml:space="preserve">расположенные от лестничной площадки за входной дверью, включая площадь </w:t>
      </w:r>
      <w:r w:rsidRPr="00D15B1D">
        <w:rPr>
          <w:rFonts w:ascii="Times New Roman" w:hAnsi="Times New Roman" w:cs="Times New Roman"/>
          <w:sz w:val="20"/>
          <w:szCs w:val="20"/>
        </w:rPr>
        <w:t>лоджий, посчитанных с коэффициентом 0,5 либо балконов, с коэффициентом 0,3</w:t>
      </w:r>
      <w:r>
        <w:rPr>
          <w:rFonts w:ascii="Times New Roman" w:hAnsi="Times New Roman" w:cs="Times New Roman"/>
          <w:sz w:val="20"/>
          <w:szCs w:val="20"/>
        </w:rPr>
        <w:t>; площадь</w:t>
      </w:r>
      <w:r w:rsidRPr="00D15B1D">
        <w:rPr>
          <w:rFonts w:ascii="Times New Roman" w:hAnsi="Times New Roman" w:cs="Times New Roman"/>
          <w:sz w:val="20"/>
          <w:szCs w:val="20"/>
        </w:rPr>
        <w:t xml:space="preserve"> комнат, кухонь, коридоров, санузлов, вспомогательных помещений</w:t>
      </w:r>
      <w:r w:rsidRPr="005F2748">
        <w:rPr>
          <w:rFonts w:ascii="Times New Roman" w:hAnsi="Times New Roman" w:cs="Times New Roman"/>
          <w:sz w:val="20"/>
          <w:szCs w:val="20"/>
        </w:rPr>
        <w:t xml:space="preserve"> и т.д. </w:t>
      </w:r>
    </w:p>
    <w:p w:rsidR="003411E6" w:rsidRDefault="003411E6" w:rsidP="003411E6">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5F2748">
        <w:rPr>
          <w:rFonts w:ascii="Times New Roman" w:hAnsi="Times New Roman" w:cs="Times New Roman"/>
          <w:sz w:val="20"/>
          <w:szCs w:val="20"/>
        </w:rPr>
        <w:t xml:space="preserve">2.1.3. В общую площадь Объекта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включаются все помещения Квартиры, расположенные от лестничной площадки за входной дверью, включая площадь комнат, кухонь</w:t>
      </w:r>
      <w:r>
        <w:rPr>
          <w:rFonts w:ascii="Times New Roman" w:hAnsi="Times New Roman" w:cs="Times New Roman"/>
          <w:sz w:val="20"/>
          <w:szCs w:val="20"/>
        </w:rPr>
        <w:t xml:space="preserve">, коридоров, санузлов, вспомогательных </w:t>
      </w:r>
      <w:r w:rsidRPr="005F2748">
        <w:rPr>
          <w:rFonts w:ascii="Times New Roman" w:hAnsi="Times New Roman" w:cs="Times New Roman"/>
          <w:sz w:val="20"/>
          <w:szCs w:val="20"/>
        </w:rPr>
        <w:t>помещений и т.д.</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за исключением площади лоджий. </w:t>
      </w:r>
    </w:p>
    <w:p w:rsidR="003411E6" w:rsidRPr="005F2748" w:rsidRDefault="003411E6" w:rsidP="003411E6">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Pr>
          <w:rFonts w:ascii="Times New Roman" w:hAnsi="Times New Roman" w:cs="Times New Roman"/>
          <w:sz w:val="20"/>
          <w:szCs w:val="20"/>
        </w:rPr>
        <w:t xml:space="preserve">2.2. </w:t>
      </w:r>
      <w:r w:rsidRPr="002E6C8F">
        <w:rPr>
          <w:rFonts w:ascii="Times New Roman" w:hAnsi="Times New Roman" w:cs="Times New Roman"/>
          <w:sz w:val="20"/>
          <w:szCs w:val="20"/>
        </w:rPr>
        <w:t>Объектом долевого строительства также являются помещения, относящиеся к общему имуществу многоквартирного 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капитального строительства, оборудование (технические подвалы), а также крыши, ограждающие несущие и ненесущие конструкции Объекта капитального строительства, механическое, электрическое, санитарно-техническое и иное оборудование, находящееся в Объекте капитального строительства за пределами или внутри помещений и обслуживающее более одного помещения, земельный участок, предназначенный для эксплуатации Объекта капитального строительства, с элементами озеленения и благоустройства в пределах отведенной территории.</w:t>
      </w:r>
    </w:p>
    <w:p w:rsidR="003411E6" w:rsidRPr="00F419D5" w:rsidRDefault="003411E6" w:rsidP="003411E6">
      <w:pPr>
        <w:pStyle w:val="a3"/>
        <w:widowControl w:val="0"/>
        <w:numPr>
          <w:ilvl w:val="1"/>
          <w:numId w:val="33"/>
        </w:numPr>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724D38">
        <w:rPr>
          <w:rFonts w:ascii="Times New Roman" w:hAnsi="Times New Roman" w:cs="Times New Roman"/>
          <w:color w:val="000000" w:themeColor="text1"/>
          <w:sz w:val="20"/>
          <w:szCs w:val="20"/>
        </w:rPr>
        <w:t xml:space="preserve"> </w:t>
      </w:r>
      <w:r w:rsidRPr="00F419D5">
        <w:rPr>
          <w:rFonts w:ascii="Times New Roman" w:hAnsi="Times New Roman" w:cs="Times New Roman"/>
          <w:color w:val="000000" w:themeColor="text1"/>
          <w:sz w:val="20"/>
          <w:szCs w:val="20"/>
        </w:rPr>
        <w:t>Застройщик организует выполнение следующих строительных и отделочных работ</w:t>
      </w:r>
    </w:p>
    <w:p w:rsidR="003411E6" w:rsidRPr="00F419D5" w:rsidRDefault="003411E6" w:rsidP="003411E6">
      <w:pPr>
        <w:widowControl w:val="0"/>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xml:space="preserve">относительно Объекта долевого строительства: </w:t>
      </w:r>
    </w:p>
    <w:p w:rsidR="003411E6" w:rsidRPr="00F419D5"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установка входных дверей;</w:t>
      </w:r>
    </w:p>
    <w:p w:rsidR="003411E6" w:rsidRPr="00F419D5"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xml:space="preserve">- окна: пластиковые стеклопакеты; </w:t>
      </w:r>
    </w:p>
    <w:p w:rsidR="003411E6"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bookmarkStart w:id="0" w:name="_GoBack"/>
      <w:r w:rsidRPr="00D669D4">
        <w:rPr>
          <w:rFonts w:ascii="Times New Roman" w:hAnsi="Times New Roman" w:cs="Times New Roman"/>
          <w:color w:val="000000" w:themeColor="text1"/>
          <w:sz w:val="20"/>
          <w:szCs w:val="20"/>
          <w:highlight w:val="yellow"/>
        </w:rPr>
        <w:t xml:space="preserve">- стены: </w:t>
      </w:r>
      <w:r w:rsidR="00D669D4" w:rsidRPr="00D669D4">
        <w:rPr>
          <w:rFonts w:ascii="Times New Roman" w:hAnsi="Times New Roman" w:cs="Times New Roman"/>
          <w:color w:val="000000" w:themeColor="text1"/>
          <w:sz w:val="20"/>
          <w:szCs w:val="20"/>
          <w:highlight w:val="yellow"/>
        </w:rPr>
        <w:t xml:space="preserve">кирпичные стены – штукатурка; железобетонные стены и колонны - </w:t>
      </w:r>
      <w:r w:rsidRPr="00D669D4">
        <w:rPr>
          <w:rFonts w:ascii="Times New Roman" w:hAnsi="Times New Roman" w:cs="Times New Roman"/>
          <w:color w:val="000000" w:themeColor="text1"/>
          <w:sz w:val="20"/>
          <w:szCs w:val="20"/>
          <w:highlight w:val="yellow"/>
        </w:rPr>
        <w:t>шпатлевание;</w:t>
      </w:r>
    </w:p>
    <w:bookmarkEnd w:id="0"/>
    <w:p w:rsidR="003411E6" w:rsidRPr="00F419D5"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полы: стяжка; на лоджиях/балконах стяжка не выполняется (монолитная плита без подготовки); возможен перепад между уровнем пола коридора и санузлов, ванных комнат в пределах пяти сантиметров. </w:t>
      </w:r>
    </w:p>
    <w:p w:rsidR="003411E6" w:rsidRPr="00F419D5"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монтаж системы отопления (с установкой приборов отопления);</w:t>
      </w:r>
    </w:p>
    <w:p w:rsidR="003411E6"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подводка силовой электрической сети с установкой приборов учета и разводк</w:t>
      </w:r>
      <w:r>
        <w:rPr>
          <w:rFonts w:ascii="Times New Roman" w:hAnsi="Times New Roman" w:cs="Times New Roman"/>
          <w:color w:val="000000" w:themeColor="text1"/>
          <w:sz w:val="20"/>
          <w:szCs w:val="20"/>
        </w:rPr>
        <w:t>ой по квартире;</w:t>
      </w:r>
    </w:p>
    <w:p w:rsidR="003411E6"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xml:space="preserve">- монтаж системы канализации с установкой заглушки на отводной тройник на канализационный стояк, без установки унитаза, раковины; </w:t>
      </w:r>
    </w:p>
    <w:p w:rsidR="003411E6" w:rsidRPr="00F419D5"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остекление балконов/лоджий.</w:t>
      </w:r>
    </w:p>
    <w:p w:rsidR="003411E6" w:rsidRPr="00F419D5"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xml:space="preserve">Технические требования к Объекту долевого строительства: </w:t>
      </w:r>
    </w:p>
    <w:p w:rsidR="003411E6" w:rsidRPr="00F419D5" w:rsidRDefault="003411E6" w:rsidP="003411E6">
      <w:pPr>
        <w:widowControl w:val="0"/>
        <w:overflowPunct w:val="0"/>
        <w:autoSpaceDE w:val="0"/>
        <w:autoSpaceDN w:val="0"/>
        <w:adjustRightInd w:val="0"/>
        <w:spacing w:after="0" w:line="208" w:lineRule="auto"/>
        <w:ind w:right="60" w:firstLine="567"/>
        <w:jc w:val="both"/>
        <w:rPr>
          <w:rFonts w:ascii="Times New Roman" w:hAnsi="Times New Roman" w:cs="Times New Roman"/>
          <w:sz w:val="20"/>
          <w:szCs w:val="20"/>
        </w:rPr>
      </w:pPr>
      <w:r w:rsidRPr="00F419D5">
        <w:rPr>
          <w:rFonts w:ascii="Times New Roman" w:hAnsi="Times New Roman" w:cs="Times New Roman"/>
          <w:sz w:val="20"/>
          <w:szCs w:val="20"/>
        </w:rPr>
        <w:t>- наличие тепло-, водо-, и электроснабжения, водоотведения обязательно.</w:t>
      </w:r>
    </w:p>
    <w:p w:rsidR="003411E6" w:rsidRDefault="003411E6" w:rsidP="003411E6">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sidRPr="00F419D5">
        <w:rPr>
          <w:rFonts w:ascii="Times New Roman" w:hAnsi="Times New Roman" w:cs="Times New Roman"/>
          <w:sz w:val="20"/>
          <w:szCs w:val="20"/>
        </w:rPr>
        <w:t>Дом, в котором находится Объект долевого строительства, отвечает требованиям энергетической эффективности, установленным действу</w:t>
      </w:r>
      <w:r>
        <w:rPr>
          <w:rFonts w:ascii="Times New Roman" w:hAnsi="Times New Roman" w:cs="Times New Roman"/>
          <w:sz w:val="20"/>
          <w:szCs w:val="20"/>
        </w:rPr>
        <w:t>ющим законодательством – класс В (высокий</w:t>
      </w:r>
      <w:r w:rsidRPr="00F419D5">
        <w:rPr>
          <w:rFonts w:ascii="Times New Roman" w:hAnsi="Times New Roman" w:cs="Times New Roman"/>
          <w:sz w:val="20"/>
          <w:szCs w:val="20"/>
        </w:rPr>
        <w:t>),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w:t>
      </w:r>
      <w:r>
        <w:rPr>
          <w:rFonts w:ascii="Times New Roman" w:hAnsi="Times New Roman" w:cs="Times New Roman"/>
          <w:sz w:val="20"/>
          <w:szCs w:val="20"/>
        </w:rPr>
        <w:t>а, 24-х этажный, из них 2</w:t>
      </w:r>
      <w:r w:rsidRPr="00F419D5">
        <w:rPr>
          <w:rFonts w:ascii="Times New Roman" w:hAnsi="Times New Roman" w:cs="Times New Roman"/>
          <w:sz w:val="20"/>
          <w:szCs w:val="20"/>
        </w:rPr>
        <w:t xml:space="preserve"> этаж</w:t>
      </w:r>
      <w:r>
        <w:rPr>
          <w:rFonts w:ascii="Times New Roman" w:hAnsi="Times New Roman" w:cs="Times New Roman"/>
          <w:sz w:val="20"/>
          <w:szCs w:val="20"/>
        </w:rPr>
        <w:t>а</w:t>
      </w:r>
      <w:r w:rsidRPr="00F419D5">
        <w:rPr>
          <w:rFonts w:ascii="Times New Roman" w:hAnsi="Times New Roman" w:cs="Times New Roman"/>
          <w:sz w:val="20"/>
          <w:szCs w:val="20"/>
        </w:rPr>
        <w:t xml:space="preserve"> подземн</w:t>
      </w:r>
      <w:r>
        <w:rPr>
          <w:rFonts w:ascii="Times New Roman" w:hAnsi="Times New Roman" w:cs="Times New Roman"/>
          <w:sz w:val="20"/>
          <w:szCs w:val="20"/>
        </w:rPr>
        <w:t xml:space="preserve">ая автостоянка, 1 этаж </w:t>
      </w:r>
      <w:r w:rsidRPr="00F419D5">
        <w:rPr>
          <w:rFonts w:ascii="Times New Roman" w:hAnsi="Times New Roman" w:cs="Times New Roman"/>
          <w:sz w:val="20"/>
          <w:szCs w:val="20"/>
        </w:rPr>
        <w:t>офисно-технический, общая площадь</w:t>
      </w:r>
      <w:r>
        <w:rPr>
          <w:rFonts w:ascii="Times New Roman" w:hAnsi="Times New Roman" w:cs="Times New Roman"/>
          <w:sz w:val="20"/>
          <w:szCs w:val="20"/>
        </w:rPr>
        <w:t xml:space="preserve"> здания: 12824,24</w:t>
      </w:r>
      <w:r w:rsidRPr="00F419D5">
        <w:rPr>
          <w:rFonts w:ascii="Times New Roman" w:hAnsi="Times New Roman" w:cs="Times New Roman"/>
          <w:sz w:val="20"/>
          <w:szCs w:val="20"/>
        </w:rPr>
        <w:t xml:space="preserve"> кв.м. Здание каркасное монолитное железобетонное, наружные стены здания: кладка из полнотелого керамического кирпича толщиной 250 мм, утеплитель толщиной 150 мм, облицовка наружней верстой из лицевого пустотелого кирпича толщиной </w:t>
      </w:r>
      <w:r>
        <w:rPr>
          <w:rFonts w:ascii="Times New Roman" w:hAnsi="Times New Roman" w:cs="Times New Roman"/>
          <w:sz w:val="20"/>
          <w:szCs w:val="20"/>
        </w:rPr>
        <w:t xml:space="preserve">             </w:t>
      </w:r>
      <w:r w:rsidRPr="00F419D5">
        <w:rPr>
          <w:rFonts w:ascii="Times New Roman" w:hAnsi="Times New Roman" w:cs="Times New Roman"/>
          <w:sz w:val="20"/>
          <w:szCs w:val="20"/>
        </w:rPr>
        <w:t>120 мм.</w:t>
      </w:r>
      <w:r w:rsidRPr="006F18CC">
        <w:rPr>
          <w:rFonts w:ascii="Times New Roman" w:hAnsi="Times New Roman" w:cs="Times New Roman"/>
          <w:sz w:val="20"/>
          <w:szCs w:val="20"/>
        </w:rPr>
        <w:t xml:space="preserve"> </w:t>
      </w:r>
    </w:p>
    <w:p w:rsidR="003411E6" w:rsidRDefault="003411E6" w:rsidP="003411E6">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sidRPr="00063E6F">
        <w:rPr>
          <w:rFonts w:ascii="Times New Roman" w:hAnsi="Times New Roman" w:cs="Times New Roman"/>
          <w:sz w:val="20"/>
          <w:szCs w:val="20"/>
        </w:rPr>
        <w:t xml:space="preserve">Объект долевого строительства, </w:t>
      </w:r>
      <w:r>
        <w:rPr>
          <w:rFonts w:ascii="Times New Roman" w:hAnsi="Times New Roman" w:cs="Times New Roman"/>
          <w:sz w:val="20"/>
          <w:szCs w:val="20"/>
        </w:rPr>
        <w:t>указанный в п. 2.1. настоящего Д</w:t>
      </w:r>
      <w:r w:rsidRPr="00063E6F">
        <w:rPr>
          <w:rFonts w:ascii="Times New Roman" w:hAnsi="Times New Roman" w:cs="Times New Roman"/>
          <w:sz w:val="20"/>
          <w:szCs w:val="20"/>
        </w:rPr>
        <w:t>оговора передается Застройщиком Участнику долевого строительства под «самоотделку».</w:t>
      </w:r>
    </w:p>
    <w:p w:rsidR="003411E6" w:rsidRPr="00AB2574" w:rsidRDefault="003411E6" w:rsidP="003411E6">
      <w:pPr>
        <w:pStyle w:val="a3"/>
        <w:widowControl w:val="0"/>
        <w:overflowPunct w:val="0"/>
        <w:autoSpaceDE w:val="0"/>
        <w:autoSpaceDN w:val="0"/>
        <w:adjustRightInd w:val="0"/>
        <w:spacing w:after="0" w:line="214" w:lineRule="auto"/>
        <w:ind w:left="927" w:right="62"/>
        <w:jc w:val="both"/>
        <w:rPr>
          <w:rFonts w:ascii="Times New Roman" w:hAnsi="Times New Roman" w:cs="Times New Roman"/>
          <w:sz w:val="20"/>
          <w:szCs w:val="20"/>
        </w:rPr>
      </w:pPr>
    </w:p>
    <w:p w:rsidR="003411E6" w:rsidRPr="000C4541" w:rsidRDefault="003411E6" w:rsidP="003411E6">
      <w:pPr>
        <w:widowControl w:val="0"/>
        <w:numPr>
          <w:ilvl w:val="1"/>
          <w:numId w:val="3"/>
        </w:numPr>
        <w:tabs>
          <w:tab w:val="clear" w:pos="1440"/>
        </w:tabs>
        <w:overflowPunct w:val="0"/>
        <w:autoSpaceDE w:val="0"/>
        <w:autoSpaceDN w:val="0"/>
        <w:adjustRightInd w:val="0"/>
        <w:spacing w:after="0" w:line="239" w:lineRule="auto"/>
        <w:ind w:left="0" w:firstLine="426"/>
        <w:jc w:val="center"/>
        <w:rPr>
          <w:rFonts w:ascii="Times New Roman" w:hAnsi="Times New Roman" w:cs="Times New Roman"/>
          <w:b/>
          <w:bCs/>
          <w:sz w:val="20"/>
          <w:szCs w:val="20"/>
        </w:rPr>
      </w:pPr>
      <w:r w:rsidRPr="000C4541">
        <w:rPr>
          <w:rFonts w:ascii="Times New Roman" w:hAnsi="Times New Roman" w:cs="Times New Roman"/>
          <w:b/>
          <w:bCs/>
          <w:sz w:val="20"/>
          <w:szCs w:val="20"/>
        </w:rPr>
        <w:t>Сроки и порядок строительства</w:t>
      </w:r>
    </w:p>
    <w:p w:rsidR="003411E6" w:rsidRPr="005F2748" w:rsidRDefault="003411E6" w:rsidP="003411E6">
      <w:pPr>
        <w:widowControl w:val="0"/>
        <w:overflowPunct w:val="0"/>
        <w:autoSpaceDE w:val="0"/>
        <w:autoSpaceDN w:val="0"/>
        <w:adjustRightInd w:val="0"/>
        <w:spacing w:after="0" w:line="228"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3.1. </w:t>
      </w:r>
      <w:r w:rsidRPr="00DA3E21">
        <w:rPr>
          <w:rFonts w:ascii="Times New Roman" w:hAnsi="Times New Roman" w:cs="Times New Roman"/>
          <w:sz w:val="20"/>
          <w:szCs w:val="20"/>
        </w:rPr>
        <w:t xml:space="preserve">Застройщик обязуется организовать строительство и ввод Объекта капитального строительства в эксплуатацию не позднее </w:t>
      </w:r>
      <w:r w:rsidRPr="003A0B5C">
        <w:rPr>
          <w:rFonts w:ascii="Times New Roman" w:hAnsi="Times New Roman" w:cs="Times New Roman"/>
          <w:sz w:val="20"/>
          <w:szCs w:val="20"/>
        </w:rPr>
        <w:t>31.03.2022 года</w:t>
      </w:r>
      <w:r w:rsidRPr="00DA3E21">
        <w:rPr>
          <w:rFonts w:ascii="Times New Roman" w:hAnsi="Times New Roman" w:cs="Times New Roman"/>
          <w:sz w:val="20"/>
          <w:szCs w:val="20"/>
        </w:rPr>
        <w:t>.</w:t>
      </w:r>
    </w:p>
    <w:p w:rsidR="003411E6" w:rsidRDefault="003411E6" w:rsidP="003411E6">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5F2748">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rsidR="003411E6" w:rsidRPr="005F2748" w:rsidRDefault="003411E6" w:rsidP="003411E6">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p>
    <w:p w:rsidR="003411E6" w:rsidRPr="005F2748" w:rsidRDefault="003411E6" w:rsidP="003411E6">
      <w:pPr>
        <w:widowControl w:val="0"/>
        <w:numPr>
          <w:ilvl w:val="1"/>
          <w:numId w:val="4"/>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Цена договора и порядок расчетов </w:t>
      </w:r>
    </w:p>
    <w:p w:rsidR="003411E6"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4.1. Цена Д</w:t>
      </w:r>
      <w:r w:rsidRPr="00D15B1D">
        <w:rPr>
          <w:rFonts w:ascii="Times New Roman" w:hAnsi="Times New Roman" w:cs="Times New Roman"/>
          <w:sz w:val="20"/>
          <w:szCs w:val="20"/>
        </w:rPr>
        <w:t>оговора (цена Объекта долевого строительства) составляет</w:t>
      </w:r>
      <w:r>
        <w:rPr>
          <w:rFonts w:ascii="Times New Roman" w:hAnsi="Times New Roman" w:cs="Times New Roman"/>
          <w:sz w:val="20"/>
          <w:szCs w:val="20"/>
        </w:rPr>
        <w:t xml:space="preserve"> </w:t>
      </w:r>
      <w:r w:rsidR="003A0B5C">
        <w:rPr>
          <w:rFonts w:ascii="Times New Roman" w:hAnsi="Times New Roman" w:cs="Times New Roman"/>
          <w:b/>
          <w:sz w:val="20"/>
          <w:szCs w:val="20"/>
        </w:rPr>
        <w:t>________________________</w:t>
      </w:r>
      <w:r w:rsidRPr="00D3786B">
        <w:rPr>
          <w:rFonts w:ascii="Times New Roman" w:hAnsi="Times New Roman" w:cs="Times New Roman"/>
          <w:sz w:val="20"/>
          <w:szCs w:val="20"/>
        </w:rPr>
        <w:t>, НДС не предусмотрен.</w:t>
      </w:r>
      <w:r>
        <w:rPr>
          <w:rFonts w:ascii="Times New Roman" w:hAnsi="Times New Roman" w:cs="Times New Roman"/>
          <w:sz w:val="20"/>
          <w:szCs w:val="20"/>
        </w:rPr>
        <w:t xml:space="preserve"> </w:t>
      </w:r>
    </w:p>
    <w:p w:rsidR="003411E6" w:rsidRPr="00AC127E"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3A0B5C">
        <w:rPr>
          <w:rFonts w:ascii="Times New Roman" w:hAnsi="Times New Roman" w:cs="Times New Roman"/>
          <w:sz w:val="20"/>
          <w:szCs w:val="20"/>
        </w:rPr>
        <w:t>Срок условного депонирования денежных средств – 28.09.2022 г.</w:t>
      </w:r>
      <w:r>
        <w:rPr>
          <w:rFonts w:ascii="Times New Roman" w:hAnsi="Times New Roman" w:cs="Times New Roman"/>
          <w:sz w:val="20"/>
          <w:szCs w:val="20"/>
        </w:rPr>
        <w:t xml:space="preserve"> </w:t>
      </w:r>
    </w:p>
    <w:p w:rsidR="003411E6" w:rsidRPr="003C2AFF"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 xml:space="preserve">4.2. </w:t>
      </w:r>
      <w:r w:rsidRPr="00D86307">
        <w:rPr>
          <w:rFonts w:ascii="Times New Roman" w:hAnsi="Times New Roman" w:cs="Times New Roman"/>
          <w:sz w:val="20"/>
          <w:szCs w:val="20"/>
        </w:rPr>
        <w:t xml:space="preserve">Цена Договора, указанная в п. 4.1 </w:t>
      </w:r>
      <w:r>
        <w:rPr>
          <w:rFonts w:ascii="Times New Roman" w:hAnsi="Times New Roman" w:cs="Times New Roman"/>
          <w:sz w:val="20"/>
          <w:szCs w:val="20"/>
        </w:rPr>
        <w:t xml:space="preserve">настоящего </w:t>
      </w:r>
      <w:r w:rsidRPr="00D86307">
        <w:rPr>
          <w:rFonts w:ascii="Times New Roman" w:hAnsi="Times New Roman" w:cs="Times New Roman"/>
          <w:sz w:val="20"/>
          <w:szCs w:val="20"/>
        </w:rPr>
        <w:t>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w:t>
      </w:r>
      <w:r>
        <w:rPr>
          <w:rFonts w:ascii="Times New Roman" w:hAnsi="Times New Roman" w:cs="Times New Roman"/>
          <w:sz w:val="20"/>
          <w:szCs w:val="20"/>
        </w:rPr>
        <w:t>е расходы, рекламные расходы</w:t>
      </w:r>
      <w:r w:rsidRPr="00D86307">
        <w:rPr>
          <w:rFonts w:ascii="Times New Roman" w:hAnsi="Times New Roman" w:cs="Times New Roman"/>
          <w:sz w:val="20"/>
          <w:szCs w:val="20"/>
        </w:rPr>
        <w:t>, аренду оргтехники, программное обе</w:t>
      </w:r>
      <w:r>
        <w:rPr>
          <w:rFonts w:ascii="Times New Roman" w:hAnsi="Times New Roman" w:cs="Times New Roman"/>
          <w:sz w:val="20"/>
          <w:szCs w:val="20"/>
        </w:rPr>
        <w:t>спечение</w:t>
      </w:r>
      <w:r w:rsidRPr="00D86307">
        <w:rPr>
          <w:rFonts w:ascii="Times New Roman" w:hAnsi="Times New Roman" w:cs="Times New Roman"/>
          <w:sz w:val="20"/>
          <w:szCs w:val="20"/>
        </w:rPr>
        <w:t>, услуги банка, проценты по целевым кредитам</w:t>
      </w:r>
      <w:r>
        <w:rPr>
          <w:rFonts w:ascii="Times New Roman" w:hAnsi="Times New Roman" w:cs="Times New Roman"/>
          <w:sz w:val="20"/>
          <w:szCs w:val="20"/>
        </w:rPr>
        <w:t>, услуги связи</w:t>
      </w:r>
      <w:r w:rsidRPr="00D86307">
        <w:rPr>
          <w:rFonts w:ascii="Times New Roman" w:hAnsi="Times New Roman" w:cs="Times New Roman"/>
          <w:sz w:val="20"/>
          <w:szCs w:val="20"/>
        </w:rPr>
        <w:t>, информационные услуги и прочие расходы, связан</w:t>
      </w:r>
      <w:r>
        <w:rPr>
          <w:rFonts w:ascii="Times New Roman" w:hAnsi="Times New Roman" w:cs="Times New Roman"/>
          <w:sz w:val="20"/>
          <w:szCs w:val="20"/>
        </w:rPr>
        <w:t>ные с деятельностью Застройщика, предусмотренные Федеральным законом</w:t>
      </w:r>
      <w:r w:rsidRPr="00582CF9">
        <w:rPr>
          <w:rFonts w:ascii="Times New Roman" w:hAnsi="Times New Roman" w:cs="Times New Roman"/>
          <w:sz w:val="20"/>
          <w:szCs w:val="20"/>
        </w:rPr>
        <w:t xml:space="preserve"> № 214-ФЗ </w:t>
      </w:r>
      <w:r>
        <w:rPr>
          <w:rFonts w:ascii="Times New Roman" w:hAnsi="Times New Roman" w:cs="Times New Roman"/>
          <w:sz w:val="20"/>
          <w:szCs w:val="20"/>
        </w:rPr>
        <w:t xml:space="preserve">                  </w:t>
      </w:r>
      <w:r w:rsidRPr="00582CF9">
        <w:rPr>
          <w:rFonts w:ascii="Times New Roman" w:hAnsi="Times New Roman" w:cs="Times New Roman"/>
          <w:sz w:val="20"/>
          <w:szCs w:val="20"/>
        </w:rPr>
        <w:t>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p>
    <w:p w:rsidR="003411E6"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3C2AFF">
        <w:rPr>
          <w:rFonts w:ascii="Times New Roman" w:hAnsi="Times New Roman" w:cs="Times New Roman"/>
          <w:sz w:val="20"/>
          <w:szCs w:val="20"/>
        </w:rPr>
        <w:t>4.3.</w:t>
      </w:r>
      <w:r>
        <w:rPr>
          <w:rFonts w:ascii="Times New Roman" w:hAnsi="Times New Roman" w:cs="Times New Roman"/>
          <w:sz w:val="20"/>
          <w:szCs w:val="20"/>
        </w:rPr>
        <w:t xml:space="preserve"> Участник долевого строительства обязуется внести денежные средства в счет уплаты цены настоящего Договора на эскроу-счет, открываемый в АО «Банк ДОМ.РФ»: </w:t>
      </w:r>
      <w:r w:rsidRPr="001F7888">
        <w:rPr>
          <w:rFonts w:ascii="Times New Roman" w:hAnsi="Times New Roman" w:cs="Times New Roman"/>
          <w:sz w:val="20"/>
          <w:szCs w:val="20"/>
        </w:rPr>
        <w:t>Юридический адрес Банка: 121069, РОССИЯ, г Москва, ул</w:t>
      </w:r>
      <w:r>
        <w:rPr>
          <w:rFonts w:ascii="Times New Roman" w:hAnsi="Times New Roman" w:cs="Times New Roman"/>
          <w:sz w:val="20"/>
          <w:szCs w:val="20"/>
        </w:rPr>
        <w:t>.</w:t>
      </w:r>
      <w:r w:rsidRPr="001F7888">
        <w:rPr>
          <w:rFonts w:ascii="Times New Roman" w:hAnsi="Times New Roman" w:cs="Times New Roman"/>
          <w:sz w:val="20"/>
          <w:szCs w:val="20"/>
        </w:rPr>
        <w:t xml:space="preserve"> Воздвиженка, 10. Реквизиты Банка: ИНН 7725038124, БИК 044525266, кор/сч 30101810345250000266 в ГУ БАНКА РОССИИ ПО ЦФО. Адрес электронной почты - </w:t>
      </w:r>
      <w:hyperlink r:id="rId9" w:history="1">
        <w:r w:rsidRPr="00A269D5">
          <w:rPr>
            <w:rStyle w:val="a7"/>
            <w:rFonts w:ascii="Times New Roman" w:hAnsi="Times New Roman" w:cs="Times New Roman"/>
            <w:sz w:val="20"/>
            <w:szCs w:val="20"/>
          </w:rPr>
          <w:t>escrow@domrf.ru</w:t>
        </w:r>
      </w:hyperlink>
      <w:r>
        <w:rPr>
          <w:rFonts w:ascii="Times New Roman" w:hAnsi="Times New Roman" w:cs="Times New Roman"/>
          <w:sz w:val="20"/>
          <w:szCs w:val="20"/>
        </w:rPr>
        <w:t>,                    тел. 8-800-775-86-86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 xml:space="preserve">ьные акты Российской Федерации» и договором счета эскроу, заключенным между Бенефициаром, Депонентом и Эскроу-агентом. </w:t>
      </w:r>
    </w:p>
    <w:p w:rsidR="003411E6" w:rsidRPr="006B04AA" w:rsidRDefault="003411E6" w:rsidP="003411E6">
      <w:pPr>
        <w:pStyle w:val="a8"/>
        <w:tabs>
          <w:tab w:val="left" w:pos="1276"/>
        </w:tabs>
        <w:spacing w:after="0" w:line="209" w:lineRule="auto"/>
        <w:ind w:firstLine="567"/>
        <w:jc w:val="both"/>
        <w:rPr>
          <w:rFonts w:ascii="Times New Roman" w:hAnsi="Times New Roman"/>
          <w:sz w:val="20"/>
          <w:szCs w:val="20"/>
        </w:rPr>
      </w:pPr>
      <w:r w:rsidRPr="006B04AA">
        <w:rPr>
          <w:rFonts w:ascii="Times New Roman" w:hAnsi="Times New Roman"/>
          <w:sz w:val="20"/>
          <w:szCs w:val="20"/>
        </w:rPr>
        <w:t xml:space="preserve">Стороны определили, что при осуществлении расчетов по настоящему Договору в платежных документах о </w:t>
      </w:r>
      <w:r w:rsidRPr="008B1526">
        <w:rPr>
          <w:rFonts w:ascii="Times New Roman" w:hAnsi="Times New Roman"/>
          <w:sz w:val="20"/>
          <w:szCs w:val="20"/>
        </w:rPr>
        <w:t xml:space="preserve">перечислении сумм должно быть указано: </w:t>
      </w:r>
      <w:r w:rsidRPr="008B1526">
        <w:rPr>
          <w:rFonts w:ascii="Times New Roman" w:hAnsi="Times New Roman"/>
          <w:i/>
          <w:iCs/>
          <w:sz w:val="20"/>
          <w:szCs w:val="20"/>
        </w:rPr>
        <w:t xml:space="preserve">«Оплата по Договору №___ участия в долевом строительстве от </w:t>
      </w:r>
      <w:r w:rsidRPr="008B1526">
        <w:rPr>
          <w:rFonts w:ascii="Times New Roman" w:hAnsi="Times New Roman"/>
          <w:sz w:val="20"/>
          <w:szCs w:val="20"/>
        </w:rPr>
        <w:t>«____»  __________ 20___ г.</w:t>
      </w:r>
      <w:r w:rsidRPr="008B1526">
        <w:rPr>
          <w:rFonts w:ascii="Times New Roman" w:hAnsi="Times New Roman"/>
          <w:i/>
          <w:iCs/>
          <w:sz w:val="20"/>
          <w:szCs w:val="20"/>
        </w:rPr>
        <w:t xml:space="preserve"> за жилое/</w:t>
      </w:r>
      <w:r>
        <w:rPr>
          <w:rFonts w:ascii="Times New Roman" w:hAnsi="Times New Roman"/>
          <w:i/>
          <w:iCs/>
          <w:sz w:val="20"/>
          <w:szCs w:val="20"/>
        </w:rPr>
        <w:t>нежилое помещение усл. номер ____,</w:t>
      </w:r>
      <w:r w:rsidRPr="006B04AA">
        <w:rPr>
          <w:rFonts w:ascii="Times New Roman" w:hAnsi="Times New Roman"/>
          <w:i/>
          <w:iCs/>
          <w:sz w:val="20"/>
          <w:szCs w:val="20"/>
        </w:rPr>
        <w:t xml:space="preserve"> НДС не облагается».</w:t>
      </w:r>
    </w:p>
    <w:p w:rsidR="003411E6" w:rsidRPr="006B04AA" w:rsidRDefault="003411E6" w:rsidP="003411E6">
      <w:pPr>
        <w:pStyle w:val="a8"/>
        <w:overflowPunct w:val="0"/>
        <w:spacing w:after="0" w:line="209" w:lineRule="auto"/>
        <w:ind w:firstLine="567"/>
        <w:jc w:val="both"/>
        <w:rPr>
          <w:rFonts w:ascii="Times New Roman" w:hAnsi="Times New Roman"/>
          <w:sz w:val="20"/>
          <w:szCs w:val="20"/>
        </w:rPr>
      </w:pPr>
      <w:r w:rsidRPr="006B04AA">
        <w:rPr>
          <w:rFonts w:ascii="Times New Roman" w:hAnsi="Times New Roman"/>
          <w:sz w:val="20"/>
          <w:szCs w:val="20"/>
        </w:rPr>
        <w:lastRenderedPageBreak/>
        <w:t xml:space="preserve">Участник </w:t>
      </w:r>
      <w:r>
        <w:rPr>
          <w:rFonts w:ascii="Times New Roman" w:hAnsi="Times New Roman"/>
          <w:sz w:val="20"/>
          <w:szCs w:val="20"/>
        </w:rPr>
        <w:t xml:space="preserve">долевого строительства </w:t>
      </w:r>
      <w:r w:rsidRPr="006B04AA">
        <w:rPr>
          <w:rFonts w:ascii="Times New Roman" w:hAnsi="Times New Roman"/>
          <w:sz w:val="20"/>
          <w:szCs w:val="20"/>
        </w:rPr>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Pr>
          <w:rFonts w:ascii="Times New Roman" w:hAnsi="Times New Roman"/>
          <w:sz w:val="20"/>
          <w:szCs w:val="20"/>
        </w:rPr>
        <w:t>долевого строительства цены Договора или части ц</w:t>
      </w:r>
      <w:r w:rsidRPr="006B04AA">
        <w:rPr>
          <w:rFonts w:ascii="Times New Roman" w:hAnsi="Times New Roman"/>
          <w:sz w:val="20"/>
          <w:szCs w:val="20"/>
        </w:rPr>
        <w:t xml:space="preserve">ены Договора до даты государственной регистрации настоящего Договора, Участник </w:t>
      </w:r>
      <w:r>
        <w:rPr>
          <w:rFonts w:ascii="Times New Roman" w:hAnsi="Times New Roman"/>
          <w:sz w:val="20"/>
          <w:szCs w:val="20"/>
        </w:rPr>
        <w:t xml:space="preserve">долевого строительства </w:t>
      </w:r>
      <w:r w:rsidRPr="006B04AA">
        <w:rPr>
          <w:rFonts w:ascii="Times New Roman" w:hAnsi="Times New Roman"/>
          <w:sz w:val="20"/>
          <w:szCs w:val="20"/>
        </w:rPr>
        <w:t>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Pr>
          <w:rFonts w:ascii="Times New Roman" w:hAnsi="Times New Roman"/>
          <w:sz w:val="20"/>
          <w:szCs w:val="20"/>
        </w:rPr>
        <w:t xml:space="preserve"> долевого строительства</w:t>
      </w:r>
      <w:r w:rsidRPr="006B04AA">
        <w:rPr>
          <w:rFonts w:ascii="Times New Roman" w:hAnsi="Times New Roman"/>
          <w:sz w:val="20"/>
          <w:szCs w:val="20"/>
        </w:rPr>
        <w:t xml:space="preserve">, предусмотренного </w:t>
      </w:r>
      <w:r w:rsidRPr="006B04AA">
        <w:rPr>
          <w:rFonts w:ascii="Times New Roman" w:hAnsi="Times New Roman"/>
          <w:color w:val="000000" w:themeColor="text1"/>
          <w:sz w:val="20"/>
          <w:szCs w:val="20"/>
        </w:rPr>
        <w:t>Федера</w:t>
      </w:r>
      <w:r>
        <w:rPr>
          <w:rFonts w:ascii="Times New Roman" w:hAnsi="Times New Roman"/>
          <w:color w:val="000000" w:themeColor="text1"/>
          <w:sz w:val="20"/>
          <w:szCs w:val="20"/>
        </w:rPr>
        <w:t xml:space="preserve">льным законом от 30.12.2004 г. </w:t>
      </w:r>
      <w:r w:rsidRPr="006B04AA">
        <w:rPr>
          <w:rFonts w:ascii="Times New Roman" w:hAnsi="Times New Roman"/>
          <w:color w:val="000000" w:themeColor="text1"/>
          <w:sz w:val="20"/>
          <w:szCs w:val="20"/>
        </w:rPr>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6B04AA">
        <w:rPr>
          <w:rFonts w:ascii="Times New Roman" w:hAnsi="Times New Roman"/>
          <w:sz w:val="20"/>
          <w:szCs w:val="20"/>
        </w:rPr>
        <w:t xml:space="preserve">на основании письменного требования Застройщика в срок не позднее 3 (трех) рабочих дней с даты получения указанного требования. </w:t>
      </w:r>
    </w:p>
    <w:p w:rsidR="003411E6"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iCs/>
          <w:sz w:val="20"/>
          <w:szCs w:val="20"/>
          <w:u w:val="single"/>
        </w:rPr>
      </w:pPr>
      <w:r w:rsidRPr="006B04AA">
        <w:rPr>
          <w:rFonts w:ascii="Times New Roman" w:hAnsi="Times New Roman" w:cs="Times New Roman"/>
          <w:sz w:val="20"/>
          <w:szCs w:val="20"/>
        </w:rPr>
        <w:t>С целью подтверждения регистрации настоящего Договора, а также подтверждения возможности осуще</w:t>
      </w:r>
      <w:r>
        <w:rPr>
          <w:rFonts w:ascii="Times New Roman" w:hAnsi="Times New Roman" w:cs="Times New Roman"/>
          <w:sz w:val="20"/>
          <w:szCs w:val="20"/>
        </w:rPr>
        <w:t>ствления платежа в счет оплаты ц</w:t>
      </w:r>
      <w:r w:rsidRPr="006B04AA">
        <w:rPr>
          <w:rFonts w:ascii="Times New Roman" w:hAnsi="Times New Roman" w:cs="Times New Roman"/>
          <w:sz w:val="20"/>
          <w:szCs w:val="20"/>
        </w:rPr>
        <w:t>ены Договора на счет эскроу Застройщик направ</w:t>
      </w:r>
      <w:r>
        <w:rPr>
          <w:rFonts w:ascii="Times New Roman" w:hAnsi="Times New Roman" w:cs="Times New Roman"/>
          <w:sz w:val="20"/>
          <w:szCs w:val="20"/>
        </w:rPr>
        <w:t>ляет</w:t>
      </w:r>
      <w:r w:rsidRPr="006B04AA">
        <w:rPr>
          <w:rFonts w:ascii="Times New Roman" w:hAnsi="Times New Roman" w:cs="Times New Roman"/>
          <w:sz w:val="20"/>
          <w:szCs w:val="20"/>
        </w:rPr>
        <w:t xml:space="preserve"> Эскроу-агенту на адрес электронной почты </w:t>
      </w:r>
      <w:hyperlink r:id="rId10" w:history="1">
        <w:r w:rsidRPr="006B04AA">
          <w:rPr>
            <w:rStyle w:val="a7"/>
            <w:rFonts w:ascii="Times New Roman" w:hAnsi="Times New Roman" w:cs="Times New Roman"/>
            <w:sz w:val="20"/>
            <w:szCs w:val="20"/>
            <w:lang w:val="en-US"/>
          </w:rPr>
          <w:t>escrow</w:t>
        </w:r>
        <w:r w:rsidRPr="006B04AA">
          <w:rPr>
            <w:rStyle w:val="a7"/>
            <w:rFonts w:ascii="Times New Roman" w:hAnsi="Times New Roman" w:cs="Times New Roman"/>
            <w:sz w:val="20"/>
            <w:szCs w:val="20"/>
          </w:rPr>
          <w:t>@domrf.ru</w:t>
        </w:r>
      </w:hyperlink>
      <w:r w:rsidRPr="006B04AA">
        <w:rPr>
          <w:rFonts w:ascii="Times New Roman" w:hAnsi="Times New Roman" w:cs="Times New Roman"/>
          <w:sz w:val="20"/>
          <w:szCs w:val="20"/>
        </w:rPr>
        <w:t xml:space="preserve"> </w:t>
      </w:r>
      <w:r w:rsidRPr="00F55564">
        <w:rPr>
          <w:rFonts w:ascii="Times New Roman" w:hAnsi="Times New Roman" w:cs="Times New Roman"/>
          <w:iCs/>
          <w:sz w:val="20"/>
          <w:szCs w:val="20"/>
        </w:rPr>
        <w:t>сканированную копию настоящего Договора в электронном виде с отметкой Органа регистрации прав о государственной регистрации Договора.</w:t>
      </w:r>
      <w:r>
        <w:rPr>
          <w:rFonts w:ascii="Times New Roman" w:hAnsi="Times New Roman" w:cs="Times New Roman"/>
          <w:iCs/>
          <w:sz w:val="20"/>
          <w:szCs w:val="20"/>
          <w:u w:val="single"/>
        </w:rPr>
        <w:t xml:space="preserve"> </w:t>
      </w:r>
    </w:p>
    <w:p w:rsidR="003411E6"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iCs/>
          <w:sz w:val="20"/>
          <w:szCs w:val="20"/>
          <w:u w:val="single"/>
        </w:rPr>
      </w:pPr>
      <w:r w:rsidRPr="00F55564">
        <w:rPr>
          <w:rStyle w:val="a7"/>
          <w:rFonts w:ascii="Times New Roman" w:hAnsi="Times New Roman" w:cs="Times New Roman"/>
          <w:color w:val="000000" w:themeColor="text1"/>
          <w:sz w:val="20"/>
          <w:szCs w:val="20"/>
        </w:rPr>
        <w:t xml:space="preserve">В случае отказа Эскроу-агента от заключения договора счета эскроу с Участником </w:t>
      </w:r>
      <w:r>
        <w:rPr>
          <w:rFonts w:ascii="Times New Roman" w:hAnsi="Times New Roman" w:cs="Times New Roman"/>
          <w:sz w:val="20"/>
          <w:szCs w:val="20"/>
        </w:rPr>
        <w:t>долевого строительства</w:t>
      </w:r>
      <w:r w:rsidRPr="00F55564">
        <w:rPr>
          <w:rStyle w:val="a7"/>
          <w:rFonts w:ascii="Times New Roman" w:hAnsi="Times New Roman" w:cs="Times New Roman"/>
          <w:color w:val="000000" w:themeColor="text1"/>
          <w:sz w:val="20"/>
          <w:szCs w:val="20"/>
        </w:rPr>
        <w:t xml:space="preserve">, расторжения Эскроу-агентом договора счета эскроу с Участником, по основаниям, указанным в </w:t>
      </w:r>
      <w:hyperlink r:id="rId11">
        <w:r w:rsidRPr="00F55564">
          <w:rPr>
            <w:rStyle w:val="a7"/>
            <w:rFonts w:ascii="Times New Roman" w:hAnsi="Times New Roman" w:cs="Times New Roman"/>
            <w:color w:val="000000" w:themeColor="text1"/>
            <w:sz w:val="20"/>
            <w:szCs w:val="20"/>
          </w:rPr>
          <w:t>пункте 5.2 статьи 7</w:t>
        </w:r>
      </w:hyperlink>
      <w:r w:rsidRPr="00F55564">
        <w:rPr>
          <w:rStyle w:val="a7"/>
          <w:rFonts w:ascii="Times New Roman" w:hAnsi="Times New Roman" w:cs="Times New Roman"/>
          <w:color w:val="000000" w:themeColor="text1"/>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2">
        <w:r w:rsidRPr="00F55564">
          <w:rPr>
            <w:rStyle w:val="a7"/>
            <w:rFonts w:ascii="Times New Roman" w:hAnsi="Times New Roman" w:cs="Times New Roman"/>
            <w:color w:val="000000" w:themeColor="text1"/>
            <w:sz w:val="20"/>
            <w:szCs w:val="20"/>
          </w:rPr>
          <w:t>частями 3</w:t>
        </w:r>
      </w:hyperlink>
      <w:r w:rsidRPr="00F55564">
        <w:rPr>
          <w:rStyle w:val="a7"/>
          <w:rFonts w:ascii="Times New Roman" w:hAnsi="Times New Roman" w:cs="Times New Roman"/>
          <w:color w:val="000000" w:themeColor="text1"/>
          <w:sz w:val="20"/>
          <w:szCs w:val="20"/>
        </w:rPr>
        <w:t xml:space="preserve"> и </w:t>
      </w:r>
      <w:hyperlink r:id="rId13">
        <w:r w:rsidRPr="00F55564">
          <w:rPr>
            <w:rStyle w:val="a7"/>
            <w:rFonts w:ascii="Times New Roman" w:hAnsi="Times New Roman" w:cs="Times New Roman"/>
            <w:color w:val="000000" w:themeColor="text1"/>
            <w:sz w:val="20"/>
            <w:szCs w:val="20"/>
          </w:rPr>
          <w:t>4 статьи 9</w:t>
        </w:r>
      </w:hyperlink>
      <w:r w:rsidRPr="00F55564">
        <w:rPr>
          <w:rStyle w:val="a7"/>
          <w:rFonts w:ascii="Times New Roman" w:hAnsi="Times New Roman" w:cs="Times New Roman"/>
          <w:color w:val="000000" w:themeColor="text1"/>
          <w:sz w:val="20"/>
          <w:szCs w:val="20"/>
        </w:rPr>
        <w:t xml:space="preserve"> Федера</w:t>
      </w:r>
      <w:r>
        <w:rPr>
          <w:rStyle w:val="a7"/>
          <w:rFonts w:ascii="Times New Roman" w:hAnsi="Times New Roman" w:cs="Times New Roman"/>
          <w:color w:val="000000" w:themeColor="text1"/>
          <w:sz w:val="20"/>
          <w:szCs w:val="20"/>
        </w:rPr>
        <w:t xml:space="preserve">льным законом от 30.12.2004 г. </w:t>
      </w:r>
      <w:r w:rsidRPr="00F55564">
        <w:rPr>
          <w:rStyle w:val="a7"/>
          <w:rFonts w:ascii="Times New Roman" w:hAnsi="Times New Roman" w:cs="Times New Roman"/>
          <w:color w:val="000000" w:themeColor="text1"/>
          <w:sz w:val="20"/>
          <w:szCs w:val="20"/>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Style w:val="a7"/>
          <w:rFonts w:ascii="Times New Roman" w:hAnsi="Times New Roman" w:cs="Times New Roman"/>
          <w:color w:val="000000" w:themeColor="text1"/>
          <w:sz w:val="20"/>
          <w:szCs w:val="20"/>
        </w:rPr>
        <w:t xml:space="preserve">. </w:t>
      </w:r>
    </w:p>
    <w:p w:rsidR="003411E6"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 xml:space="preserve">4.4. Участник долевого строительства денежные средства в размере </w:t>
      </w:r>
      <w:r>
        <w:rPr>
          <w:rFonts w:ascii="Times New Roman" w:hAnsi="Times New Roman" w:cs="Times New Roman"/>
          <w:b/>
          <w:sz w:val="20"/>
          <w:szCs w:val="20"/>
        </w:rPr>
        <w:t>_________________________</w:t>
      </w:r>
      <w:r>
        <w:rPr>
          <w:rFonts w:ascii="Times New Roman" w:hAnsi="Times New Roman" w:cs="Times New Roman"/>
          <w:sz w:val="20"/>
          <w:szCs w:val="20"/>
        </w:rPr>
        <w:t xml:space="preserve"> вносит на счет эскроу, открытый в АО «БАНК ДОМ.РФ», в течение </w:t>
      </w:r>
      <w:r w:rsidR="008B1526">
        <w:rPr>
          <w:rFonts w:ascii="Times New Roman" w:hAnsi="Times New Roman" w:cs="Times New Roman"/>
          <w:sz w:val="20"/>
          <w:szCs w:val="20"/>
        </w:rPr>
        <w:t xml:space="preserve">5 </w:t>
      </w:r>
      <w:r w:rsidRPr="008B1526">
        <w:rPr>
          <w:rFonts w:ascii="Times New Roman" w:hAnsi="Times New Roman" w:cs="Times New Roman"/>
          <w:sz w:val="20"/>
          <w:szCs w:val="20"/>
        </w:rPr>
        <w:t>(</w:t>
      </w:r>
      <w:r w:rsidR="008B1526">
        <w:rPr>
          <w:rFonts w:ascii="Times New Roman" w:hAnsi="Times New Roman" w:cs="Times New Roman"/>
          <w:i/>
          <w:sz w:val="20"/>
          <w:szCs w:val="20"/>
        </w:rPr>
        <w:t>пяти)</w:t>
      </w:r>
      <w:r w:rsidRPr="008B1526">
        <w:rPr>
          <w:rFonts w:ascii="Times New Roman" w:hAnsi="Times New Roman" w:cs="Times New Roman"/>
          <w:i/>
          <w:sz w:val="20"/>
          <w:szCs w:val="20"/>
        </w:rPr>
        <w:t xml:space="preserve"> дней </w:t>
      </w:r>
      <w:r w:rsidRPr="008B1526">
        <w:rPr>
          <w:rFonts w:ascii="Times New Roman" w:hAnsi="Times New Roman" w:cs="Times New Roman"/>
          <w:sz w:val="20"/>
          <w:szCs w:val="20"/>
        </w:rPr>
        <w:t>с момента государственной регистрации настоящего Договора в орг</w:t>
      </w:r>
      <w:r w:rsidRPr="00BA49EC">
        <w:rPr>
          <w:rFonts w:ascii="Times New Roman" w:hAnsi="Times New Roman" w:cs="Times New Roman"/>
          <w:sz w:val="20"/>
          <w:szCs w:val="20"/>
        </w:rPr>
        <w:t xml:space="preserve">ане, </w:t>
      </w:r>
      <w:r>
        <w:rPr>
          <w:rFonts w:ascii="Times New Roman" w:hAnsi="Times New Roman" w:cs="Times New Roman"/>
          <w:sz w:val="20"/>
          <w:szCs w:val="20"/>
        </w:rPr>
        <w:t>осуществляющем</w:t>
      </w:r>
      <w:r w:rsidRPr="00BA49EC">
        <w:rPr>
          <w:rFonts w:ascii="Times New Roman" w:hAnsi="Times New Roman" w:cs="Times New Roman"/>
          <w:sz w:val="20"/>
          <w:szCs w:val="20"/>
        </w:rPr>
        <w:t xml:space="preserve"> </w:t>
      </w:r>
      <w:r>
        <w:rPr>
          <w:rFonts w:ascii="Times New Roman" w:hAnsi="Times New Roman" w:cs="Times New Roman"/>
          <w:sz w:val="20"/>
          <w:szCs w:val="20"/>
        </w:rPr>
        <w:t xml:space="preserve">государственную </w:t>
      </w:r>
      <w:r w:rsidRPr="00BA49EC">
        <w:rPr>
          <w:rFonts w:ascii="Times New Roman" w:hAnsi="Times New Roman" w:cs="Times New Roman"/>
          <w:sz w:val="20"/>
          <w:szCs w:val="20"/>
        </w:rPr>
        <w:t>регистрацию недвиж</w:t>
      </w:r>
      <w:r>
        <w:rPr>
          <w:rFonts w:ascii="Times New Roman" w:hAnsi="Times New Roman" w:cs="Times New Roman"/>
          <w:sz w:val="20"/>
          <w:szCs w:val="20"/>
        </w:rPr>
        <w:t xml:space="preserve">имости по Новосибирской области. </w:t>
      </w:r>
    </w:p>
    <w:p w:rsidR="003411E6" w:rsidRPr="005E22ED"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Датой исполнения обязанности Участника долевого строительства об уплате цены настоящего Договора, указанной в п. 4.1. настоящего Договора, является дата поступления денежн</w:t>
      </w:r>
      <w:r>
        <w:rPr>
          <w:rFonts w:ascii="Times New Roman" w:hAnsi="Times New Roman" w:cs="Times New Roman"/>
          <w:sz w:val="20"/>
          <w:szCs w:val="20"/>
        </w:rPr>
        <w:t xml:space="preserve">ых средств на открытый в АО «БАНК ДОМ.РФ» счет эскроу. </w:t>
      </w:r>
    </w:p>
    <w:p w:rsidR="003411E6" w:rsidRPr="005E22ED"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 xml:space="preserve">4.5. Если по результатам обмеров после окончания строительства общая площадь Объекта долевого строительства, передаваемого Участнику долевого строительства, окажется меньше чем на 5% или более чем на 5% площади, указанной в п. 2.1. настоящего Договора, производится перерасчет по изменению размера цены Договора, о чем Сторонами заключается Дополнительное соглашение. При перерасчете цены Договора стоимость одного квадратного метра расчетной площади Объекта долевого строительства при этом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Договора.</w:t>
      </w:r>
    </w:p>
    <w:p w:rsidR="003411E6" w:rsidRDefault="003411E6" w:rsidP="003411E6">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4.6</w:t>
      </w:r>
      <w:r>
        <w:rPr>
          <w:rFonts w:ascii="Times New Roman" w:hAnsi="Times New Roman" w:cs="Times New Roman"/>
          <w:sz w:val="20"/>
          <w:szCs w:val="20"/>
        </w:rPr>
        <w:t>.</w:t>
      </w:r>
      <w:r w:rsidRPr="005E22ED">
        <w:rPr>
          <w:rFonts w:ascii="Times New Roman" w:hAnsi="Times New Roman" w:cs="Times New Roman"/>
          <w:sz w:val="20"/>
          <w:szCs w:val="20"/>
        </w:rPr>
        <w:t xml:space="preserve"> В случае, если в соответствии с условиями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w:t>
      </w:r>
      <w:r>
        <w:rPr>
          <w:rFonts w:ascii="Times New Roman" w:hAnsi="Times New Roman" w:cs="Times New Roman"/>
          <w:sz w:val="20"/>
          <w:szCs w:val="20"/>
        </w:rPr>
        <w:t>оплата цены</w:t>
      </w:r>
      <w:r w:rsidRPr="005E22ED">
        <w:rPr>
          <w:rFonts w:ascii="Times New Roman" w:hAnsi="Times New Roman" w:cs="Times New Roman"/>
          <w:sz w:val="20"/>
          <w:szCs w:val="20"/>
        </w:rPr>
        <w:t xml:space="preserve"> Договора должна производиться Участником долевого строительства путем внесения платежей в предусмотренный </w:t>
      </w:r>
      <w:r>
        <w:rPr>
          <w:rFonts w:ascii="Times New Roman" w:hAnsi="Times New Roman" w:cs="Times New Roman"/>
          <w:sz w:val="20"/>
          <w:szCs w:val="20"/>
        </w:rPr>
        <w:t>Д</w:t>
      </w:r>
      <w:r w:rsidRPr="005E22ED">
        <w:rPr>
          <w:rFonts w:ascii="Times New Roman" w:hAnsi="Times New Roman" w:cs="Times New Roman"/>
          <w:sz w:val="20"/>
          <w:szCs w:val="20"/>
        </w:rPr>
        <w:t xml:space="preserve">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в порядке, предусмотренном действующим законодательством РФ. </w:t>
      </w:r>
    </w:p>
    <w:p w:rsidR="003411E6" w:rsidRPr="009574BF" w:rsidRDefault="003411E6" w:rsidP="003411E6">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rsidR="003411E6" w:rsidRPr="005F2748" w:rsidRDefault="003411E6" w:rsidP="003411E6">
      <w:pPr>
        <w:widowControl w:val="0"/>
        <w:numPr>
          <w:ilvl w:val="0"/>
          <w:numId w:val="5"/>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Обязательства сторон </w:t>
      </w:r>
    </w:p>
    <w:p w:rsidR="003411E6" w:rsidRPr="005F2748" w:rsidRDefault="003411E6" w:rsidP="003411E6">
      <w:pPr>
        <w:widowControl w:val="0"/>
        <w:numPr>
          <w:ilvl w:val="0"/>
          <w:numId w:val="6"/>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5F2748">
        <w:rPr>
          <w:rFonts w:ascii="Times New Roman" w:hAnsi="Times New Roman" w:cs="Times New Roman"/>
          <w:b/>
          <w:bCs/>
          <w:sz w:val="20"/>
          <w:szCs w:val="20"/>
        </w:rPr>
        <w:t xml:space="preserve">Застройщик обязуется: </w:t>
      </w:r>
    </w:p>
    <w:p w:rsidR="003411E6" w:rsidRPr="005F2748" w:rsidRDefault="003411E6" w:rsidP="003411E6">
      <w:pPr>
        <w:widowControl w:val="0"/>
        <w:numPr>
          <w:ilvl w:val="0"/>
          <w:numId w:val="7"/>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Своими и </w:t>
      </w:r>
      <w:r>
        <w:rPr>
          <w:rFonts w:ascii="Times New Roman" w:hAnsi="Times New Roman" w:cs="Times New Roman"/>
          <w:sz w:val="20"/>
          <w:szCs w:val="20"/>
        </w:rPr>
        <w:t xml:space="preserve">(или) </w:t>
      </w:r>
      <w:r w:rsidRPr="005F2748">
        <w:rPr>
          <w:rFonts w:ascii="Times New Roman" w:hAnsi="Times New Roman" w:cs="Times New Roman"/>
          <w:sz w:val="20"/>
          <w:szCs w:val="20"/>
        </w:rPr>
        <w:t xml:space="preserve">привлеченными средствами </w:t>
      </w:r>
      <w:r>
        <w:rPr>
          <w:rFonts w:ascii="Times New Roman" w:hAnsi="Times New Roman" w:cs="Times New Roman"/>
          <w:sz w:val="20"/>
          <w:szCs w:val="20"/>
        </w:rPr>
        <w:t xml:space="preserve">и силами </w:t>
      </w:r>
      <w:r w:rsidRPr="005F2748">
        <w:rPr>
          <w:rFonts w:ascii="Times New Roman" w:hAnsi="Times New Roman" w:cs="Times New Roman"/>
          <w:sz w:val="20"/>
          <w:szCs w:val="20"/>
        </w:rPr>
        <w:t>осуществлять ф</w:t>
      </w:r>
      <w:r>
        <w:rPr>
          <w:rFonts w:ascii="Times New Roman" w:hAnsi="Times New Roman" w:cs="Times New Roman"/>
          <w:sz w:val="20"/>
          <w:szCs w:val="20"/>
        </w:rPr>
        <w:t>инансирование строительства О</w:t>
      </w:r>
      <w:r w:rsidRPr="005976C3">
        <w:rPr>
          <w:rFonts w:ascii="Times New Roman" w:hAnsi="Times New Roman" w:cs="Times New Roman"/>
          <w:sz w:val="20"/>
          <w:szCs w:val="20"/>
        </w:rPr>
        <w:t>бъекта капитального строительства, указанного</w:t>
      </w:r>
      <w:r>
        <w:rPr>
          <w:rFonts w:ascii="Times New Roman" w:hAnsi="Times New Roman" w:cs="Times New Roman"/>
          <w:sz w:val="20"/>
          <w:szCs w:val="20"/>
        </w:rPr>
        <w:t xml:space="preserve"> в пункте 1.1 настоящего Д</w:t>
      </w:r>
      <w:r w:rsidRPr="009E2425">
        <w:rPr>
          <w:rFonts w:ascii="Times New Roman" w:hAnsi="Times New Roman" w:cs="Times New Roman"/>
          <w:sz w:val="20"/>
          <w:szCs w:val="20"/>
        </w:rPr>
        <w:t>оговора, в соответствии с требованиями</w:t>
      </w:r>
      <w:r w:rsidRPr="005F2748">
        <w:rPr>
          <w:rFonts w:ascii="Times New Roman" w:hAnsi="Times New Roman" w:cs="Times New Roman"/>
          <w:sz w:val="20"/>
          <w:szCs w:val="20"/>
        </w:rPr>
        <w:t xml:space="preserve"> технических регламентов, утвержденной проектной документацией, градостроительными регламентами, нормативными правовыми актами РФ и НСО. </w:t>
      </w:r>
    </w:p>
    <w:p w:rsidR="003411E6" w:rsidRPr="005F2748" w:rsidRDefault="003411E6" w:rsidP="003411E6">
      <w:pPr>
        <w:widowControl w:val="0"/>
        <w:autoSpaceDE w:val="0"/>
        <w:autoSpaceDN w:val="0"/>
        <w:adjustRightInd w:val="0"/>
        <w:spacing w:after="0" w:line="2" w:lineRule="exact"/>
        <w:rPr>
          <w:rFonts w:ascii="Times New Roman" w:hAnsi="Times New Roman" w:cs="Times New Roman"/>
          <w:sz w:val="20"/>
          <w:szCs w:val="20"/>
        </w:rPr>
      </w:pPr>
    </w:p>
    <w:p w:rsidR="003411E6" w:rsidRPr="005F2748" w:rsidRDefault="003411E6" w:rsidP="003411E6">
      <w:pPr>
        <w:widowControl w:val="0"/>
        <w:numPr>
          <w:ilvl w:val="0"/>
          <w:numId w:val="7"/>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5F2748">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rsidR="003411E6" w:rsidRPr="00DB596E" w:rsidRDefault="003411E6" w:rsidP="003411E6">
      <w:pPr>
        <w:pStyle w:val="a3"/>
        <w:widowControl w:val="0"/>
        <w:numPr>
          <w:ilvl w:val="2"/>
          <w:numId w:val="32"/>
        </w:numPr>
        <w:tabs>
          <w:tab w:val="left" w:pos="1134"/>
        </w:tabs>
        <w:overflowPunct w:val="0"/>
        <w:autoSpaceDE w:val="0"/>
        <w:autoSpaceDN w:val="0"/>
        <w:adjustRightInd w:val="0"/>
        <w:spacing w:after="0" w:line="223" w:lineRule="auto"/>
        <w:ind w:left="0" w:firstLine="567"/>
        <w:jc w:val="both"/>
        <w:rPr>
          <w:rFonts w:ascii="Times New Roman" w:hAnsi="Times New Roman" w:cs="Times New Roman"/>
          <w:sz w:val="20"/>
          <w:szCs w:val="20"/>
        </w:rPr>
      </w:pPr>
      <w:r w:rsidRPr="005F2748">
        <w:rPr>
          <w:rFonts w:ascii="Times New Roman" w:hAnsi="Times New Roman" w:cs="Times New Roman"/>
          <w:sz w:val="20"/>
          <w:szCs w:val="20"/>
        </w:rPr>
        <w:t>Об</w:t>
      </w:r>
      <w:r>
        <w:rPr>
          <w:rFonts w:ascii="Times New Roman" w:hAnsi="Times New Roman" w:cs="Times New Roman"/>
          <w:sz w:val="20"/>
          <w:szCs w:val="20"/>
        </w:rPr>
        <w:t>еспечить сдачу О</w:t>
      </w:r>
      <w:r w:rsidRPr="005976C3">
        <w:rPr>
          <w:rFonts w:ascii="Times New Roman" w:hAnsi="Times New Roman" w:cs="Times New Roman"/>
          <w:sz w:val="20"/>
          <w:szCs w:val="20"/>
        </w:rPr>
        <w:t>бъекта капитального строительства</w:t>
      </w:r>
      <w:r>
        <w:rPr>
          <w:rFonts w:ascii="Times New Roman" w:hAnsi="Times New Roman" w:cs="Times New Roman"/>
          <w:sz w:val="20"/>
          <w:szCs w:val="20"/>
        </w:rPr>
        <w:t xml:space="preserve"> государственной комиссии по </w:t>
      </w:r>
      <w:r w:rsidRPr="00DB596E">
        <w:rPr>
          <w:rFonts w:ascii="Times New Roman" w:hAnsi="Times New Roman" w:cs="Times New Roman"/>
          <w:sz w:val="20"/>
          <w:szCs w:val="20"/>
        </w:rPr>
        <w:t xml:space="preserve">окончании срока строительства. </w:t>
      </w:r>
      <w:bookmarkStart w:id="1" w:name="page5"/>
      <w:bookmarkEnd w:id="1"/>
    </w:p>
    <w:p w:rsidR="003411E6" w:rsidRPr="005F2748" w:rsidRDefault="003411E6" w:rsidP="003411E6">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5.1.4. Передать Объект долевого строительства по акту приема-передачи Участнику долевого строительства не позднее сро</w:t>
      </w:r>
      <w:r>
        <w:rPr>
          <w:rFonts w:ascii="Times New Roman" w:hAnsi="Times New Roman" w:cs="Times New Roman"/>
          <w:sz w:val="20"/>
          <w:szCs w:val="20"/>
        </w:rPr>
        <w:t>ка, предусмотренного Д</w:t>
      </w:r>
      <w:r w:rsidRPr="005F2748">
        <w:rPr>
          <w:rFonts w:ascii="Times New Roman" w:hAnsi="Times New Roman" w:cs="Times New Roman"/>
          <w:sz w:val="20"/>
          <w:szCs w:val="20"/>
        </w:rPr>
        <w:t>оговором</w:t>
      </w:r>
      <w:r>
        <w:rPr>
          <w:rFonts w:ascii="Times New Roman" w:hAnsi="Times New Roman" w:cs="Times New Roman"/>
          <w:sz w:val="20"/>
          <w:szCs w:val="20"/>
        </w:rPr>
        <w:t>,</w:t>
      </w:r>
      <w:r w:rsidRPr="005F2748">
        <w:rPr>
          <w:rFonts w:ascii="Times New Roman" w:hAnsi="Times New Roman" w:cs="Times New Roman"/>
          <w:sz w:val="20"/>
          <w:szCs w:val="20"/>
        </w:rPr>
        <w:t xml:space="preserve"> за исключением случаев</w:t>
      </w:r>
      <w:r>
        <w:rPr>
          <w:rFonts w:ascii="Times New Roman" w:hAnsi="Times New Roman" w:cs="Times New Roman"/>
          <w:sz w:val="20"/>
          <w:szCs w:val="20"/>
        </w:rPr>
        <w:t>, предусмотренных настоящим Д</w:t>
      </w:r>
      <w:r w:rsidRPr="005F2748">
        <w:rPr>
          <w:rFonts w:ascii="Times New Roman" w:hAnsi="Times New Roman" w:cs="Times New Roman"/>
          <w:sz w:val="20"/>
          <w:szCs w:val="20"/>
        </w:rPr>
        <w:t xml:space="preserve">оговором. </w:t>
      </w:r>
    </w:p>
    <w:p w:rsidR="003411E6" w:rsidRPr="005F2748" w:rsidRDefault="003411E6" w:rsidP="003411E6">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5.1.5. В случае изменения общей площади Объекта долевого строительства по результатам обмеров </w:t>
      </w:r>
      <w:r>
        <w:rPr>
          <w:rFonts w:ascii="Times New Roman" w:hAnsi="Times New Roman" w:cs="Times New Roman"/>
          <w:sz w:val="20"/>
          <w:szCs w:val="20"/>
        </w:rPr>
        <w:t xml:space="preserve">органов БТИ, </w:t>
      </w:r>
      <w:r w:rsidRPr="005F2748">
        <w:rPr>
          <w:rFonts w:ascii="Times New Roman" w:hAnsi="Times New Roman" w:cs="Times New Roman"/>
          <w:sz w:val="20"/>
          <w:szCs w:val="20"/>
        </w:rPr>
        <w:t>произвести перерасчет стоимости Объекта долевого строительства в соответствии с условия</w:t>
      </w:r>
      <w:r>
        <w:rPr>
          <w:rFonts w:ascii="Times New Roman" w:hAnsi="Times New Roman" w:cs="Times New Roman"/>
          <w:sz w:val="20"/>
          <w:szCs w:val="20"/>
        </w:rPr>
        <w:t>ми, предусмотренными п. 4.5. настоящего Д</w:t>
      </w:r>
      <w:r w:rsidRPr="005F2748">
        <w:rPr>
          <w:rFonts w:ascii="Times New Roman" w:hAnsi="Times New Roman" w:cs="Times New Roman"/>
          <w:sz w:val="20"/>
          <w:szCs w:val="20"/>
        </w:rPr>
        <w:t xml:space="preserve">оговора. </w:t>
      </w:r>
    </w:p>
    <w:p w:rsidR="003411E6" w:rsidRPr="00AB2574" w:rsidRDefault="003411E6" w:rsidP="003411E6">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D15B1D">
        <w:rPr>
          <w:rFonts w:ascii="Times New Roman" w:hAnsi="Times New Roman" w:cs="Times New Roman"/>
          <w:sz w:val="20"/>
          <w:szCs w:val="20"/>
        </w:rPr>
        <w:t xml:space="preserve">5.1.6. </w:t>
      </w:r>
      <w:r>
        <w:rPr>
          <w:rFonts w:ascii="Times New Roman" w:hAnsi="Times New Roman" w:cs="Times New Roman"/>
          <w:sz w:val="20"/>
          <w:szCs w:val="20"/>
        </w:rPr>
        <w:t>Передать О</w:t>
      </w:r>
      <w:r w:rsidRPr="00D15B1D">
        <w:rPr>
          <w:rFonts w:ascii="Times New Roman" w:hAnsi="Times New Roman" w:cs="Times New Roman"/>
          <w:sz w:val="20"/>
          <w:szCs w:val="20"/>
        </w:rPr>
        <w:t>бъект долевого строительства в техническом состоянии, указанном в п. 2.3</w:t>
      </w:r>
      <w:r>
        <w:rPr>
          <w:rFonts w:ascii="Times New Roman" w:hAnsi="Times New Roman" w:cs="Times New Roman"/>
          <w:sz w:val="20"/>
          <w:szCs w:val="20"/>
        </w:rPr>
        <w:t>. и в п. 2.4. настоящего Д</w:t>
      </w:r>
      <w:r w:rsidRPr="00D15B1D">
        <w:rPr>
          <w:rFonts w:ascii="Times New Roman" w:hAnsi="Times New Roman" w:cs="Times New Roman"/>
          <w:sz w:val="20"/>
          <w:szCs w:val="20"/>
        </w:rPr>
        <w:t>оговора.</w:t>
      </w:r>
    </w:p>
    <w:p w:rsidR="003411E6" w:rsidRPr="005F2748" w:rsidRDefault="003411E6" w:rsidP="003411E6">
      <w:pPr>
        <w:widowControl w:val="0"/>
        <w:autoSpaceDE w:val="0"/>
        <w:autoSpaceDN w:val="0"/>
        <w:adjustRightInd w:val="0"/>
        <w:spacing w:after="0" w:line="239" w:lineRule="auto"/>
        <w:ind w:left="560"/>
        <w:rPr>
          <w:rFonts w:ascii="Times New Roman" w:hAnsi="Times New Roman" w:cs="Times New Roman"/>
          <w:sz w:val="20"/>
          <w:szCs w:val="20"/>
        </w:rPr>
      </w:pPr>
      <w:r>
        <w:rPr>
          <w:rFonts w:ascii="Times New Roman" w:hAnsi="Times New Roman" w:cs="Times New Roman"/>
          <w:sz w:val="20"/>
          <w:szCs w:val="20"/>
        </w:rPr>
        <w:t xml:space="preserve">5.2. </w:t>
      </w:r>
      <w:r w:rsidRPr="005F2748">
        <w:rPr>
          <w:rFonts w:ascii="Times New Roman" w:hAnsi="Times New Roman" w:cs="Times New Roman"/>
          <w:b/>
          <w:bCs/>
          <w:sz w:val="20"/>
          <w:szCs w:val="20"/>
        </w:rPr>
        <w:t>Участник долевого строительства обязуется:</w:t>
      </w:r>
    </w:p>
    <w:p w:rsidR="003411E6" w:rsidRPr="00762029" w:rsidRDefault="003411E6" w:rsidP="003411E6">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Своевременно исполнять финансирование, предусм</w:t>
      </w:r>
      <w:r>
        <w:rPr>
          <w:rFonts w:ascii="Times New Roman" w:hAnsi="Times New Roman" w:cs="Times New Roman"/>
          <w:sz w:val="20"/>
          <w:szCs w:val="20"/>
        </w:rPr>
        <w:t>отренное разделом 4</w:t>
      </w:r>
      <w:r w:rsidRPr="00762029">
        <w:rPr>
          <w:rFonts w:ascii="Times New Roman" w:hAnsi="Times New Roman" w:cs="Times New Roman"/>
          <w:sz w:val="20"/>
          <w:szCs w:val="20"/>
        </w:rPr>
        <w:t xml:space="preserve"> </w:t>
      </w:r>
      <w:r>
        <w:rPr>
          <w:rFonts w:ascii="Times New Roman" w:hAnsi="Times New Roman" w:cs="Times New Roman"/>
          <w:sz w:val="20"/>
          <w:szCs w:val="20"/>
        </w:rPr>
        <w:t xml:space="preserve">настоящего </w:t>
      </w:r>
      <w:r w:rsidRPr="00762029">
        <w:rPr>
          <w:rFonts w:ascii="Times New Roman" w:hAnsi="Times New Roman" w:cs="Times New Roman"/>
          <w:sz w:val="20"/>
          <w:szCs w:val="20"/>
        </w:rPr>
        <w:t>Д</w:t>
      </w:r>
      <w:r>
        <w:rPr>
          <w:rFonts w:ascii="Times New Roman" w:hAnsi="Times New Roman" w:cs="Times New Roman"/>
          <w:sz w:val="20"/>
          <w:szCs w:val="20"/>
        </w:rPr>
        <w:t>оговора.</w:t>
      </w:r>
    </w:p>
    <w:p w:rsidR="003411E6" w:rsidRDefault="003411E6" w:rsidP="003411E6">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На основании дополнительного соглашения, заключенного между Сторон</w:t>
      </w:r>
      <w:r>
        <w:rPr>
          <w:rFonts w:ascii="Times New Roman" w:hAnsi="Times New Roman" w:cs="Times New Roman"/>
          <w:sz w:val="20"/>
          <w:szCs w:val="20"/>
        </w:rPr>
        <w:t>ами, произвести доплату к цене Д</w:t>
      </w:r>
      <w:r w:rsidRPr="00762029">
        <w:rPr>
          <w:rFonts w:ascii="Times New Roman" w:hAnsi="Times New Roman" w:cs="Times New Roman"/>
          <w:sz w:val="20"/>
          <w:szCs w:val="20"/>
        </w:rPr>
        <w:t>оговора, опре</w:t>
      </w:r>
      <w:r>
        <w:rPr>
          <w:rFonts w:ascii="Times New Roman" w:hAnsi="Times New Roman" w:cs="Times New Roman"/>
          <w:sz w:val="20"/>
          <w:szCs w:val="20"/>
        </w:rPr>
        <w:t>деленной пунктом 4.1. настоящего Д</w:t>
      </w:r>
      <w:r w:rsidRPr="00762029">
        <w:rPr>
          <w:rFonts w:ascii="Times New Roman" w:hAnsi="Times New Roman" w:cs="Times New Roman"/>
          <w:sz w:val="20"/>
          <w:szCs w:val="20"/>
        </w:rPr>
        <w:t>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w:t>
      </w:r>
      <w:r>
        <w:rPr>
          <w:rFonts w:ascii="Times New Roman" w:hAnsi="Times New Roman" w:cs="Times New Roman"/>
          <w:sz w:val="20"/>
          <w:szCs w:val="20"/>
        </w:rPr>
        <w:t>о строительства, согласно п.</w:t>
      </w:r>
      <w:r w:rsidRPr="00762029">
        <w:rPr>
          <w:rFonts w:ascii="Times New Roman" w:hAnsi="Times New Roman" w:cs="Times New Roman"/>
          <w:sz w:val="20"/>
          <w:szCs w:val="20"/>
        </w:rPr>
        <w:t xml:space="preserve"> 4.5</w:t>
      </w:r>
      <w:r>
        <w:rPr>
          <w:rFonts w:ascii="Times New Roman" w:hAnsi="Times New Roman" w:cs="Times New Roman"/>
          <w:sz w:val="20"/>
          <w:szCs w:val="20"/>
        </w:rPr>
        <w:t>. настоящего Д</w:t>
      </w:r>
      <w:r w:rsidRPr="00762029">
        <w:rPr>
          <w:rFonts w:ascii="Times New Roman" w:hAnsi="Times New Roman" w:cs="Times New Roman"/>
          <w:sz w:val="20"/>
          <w:szCs w:val="20"/>
        </w:rPr>
        <w:t xml:space="preserve">оговора. </w:t>
      </w:r>
    </w:p>
    <w:p w:rsidR="003411E6" w:rsidRPr="006E346D" w:rsidRDefault="003411E6" w:rsidP="003411E6">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3738A">
        <w:rPr>
          <w:rFonts w:ascii="Times New Roman" w:hAnsi="Times New Roman" w:cs="Times New Roman"/>
          <w:sz w:val="20"/>
          <w:szCs w:val="20"/>
        </w:rPr>
        <w:t>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Объект долевого строительства по акту приема-передачи, совместно с представителями Зас</w:t>
      </w:r>
      <w:r>
        <w:rPr>
          <w:rFonts w:ascii="Times New Roman" w:hAnsi="Times New Roman" w:cs="Times New Roman"/>
          <w:sz w:val="20"/>
          <w:szCs w:val="20"/>
        </w:rPr>
        <w:t xml:space="preserve">тройщика явиться по адресу и во </w:t>
      </w:r>
      <w:r w:rsidRPr="00E3738A">
        <w:rPr>
          <w:rFonts w:ascii="Times New Roman" w:hAnsi="Times New Roman" w:cs="Times New Roman"/>
          <w:sz w:val="20"/>
          <w:szCs w:val="20"/>
        </w:rPr>
        <w:t xml:space="preserve">время, указанные в уведомлении Застройщика. </w:t>
      </w:r>
    </w:p>
    <w:p w:rsidR="003411E6" w:rsidRPr="006E346D" w:rsidRDefault="003411E6" w:rsidP="003411E6">
      <w:pPr>
        <w:widowControl w:val="0"/>
        <w:numPr>
          <w:ilvl w:val="1"/>
          <w:numId w:val="8"/>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момента принятия </w:t>
      </w:r>
      <w:r w:rsidRPr="000C4541">
        <w:rPr>
          <w:rFonts w:ascii="Times New Roman" w:hAnsi="Times New Roman" w:cs="Times New Roman"/>
          <w:color w:val="000000" w:themeColor="text1"/>
          <w:sz w:val="20"/>
          <w:szCs w:val="20"/>
        </w:rPr>
        <w:t xml:space="preserve">Объекта долевого строительства </w:t>
      </w:r>
      <w:r w:rsidRPr="00D15B1D">
        <w:rPr>
          <w:rFonts w:ascii="Times New Roman" w:hAnsi="Times New Roman" w:cs="Times New Roman"/>
          <w:color w:val="000000" w:themeColor="text1"/>
          <w:sz w:val="20"/>
          <w:szCs w:val="20"/>
        </w:rPr>
        <w:t>по акту приема-передачи</w:t>
      </w:r>
      <w:r w:rsidRPr="000C4541">
        <w:rPr>
          <w:rFonts w:ascii="Times New Roman" w:hAnsi="Times New Roman" w:cs="Times New Roman"/>
          <w:color w:val="000000" w:themeColor="text1"/>
          <w:sz w:val="20"/>
          <w:szCs w:val="20"/>
        </w:rPr>
        <w:t xml:space="preserve"> до момента </w:t>
      </w:r>
      <w:r w:rsidRPr="000C4541">
        <w:rPr>
          <w:rFonts w:ascii="Times New Roman" w:hAnsi="Times New Roman" w:cs="Times New Roman"/>
          <w:color w:val="000000" w:themeColor="text1"/>
          <w:sz w:val="20"/>
          <w:szCs w:val="20"/>
        </w:rPr>
        <w:lastRenderedPageBreak/>
        <w:t xml:space="preserve">передачи объекта ТСЖ (управляющей компании) или иной выбранной в соответствии </w:t>
      </w:r>
      <w:r w:rsidRPr="000C4541">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w:t>
      </w:r>
      <w:r>
        <w:rPr>
          <w:rFonts w:ascii="Times New Roman" w:hAnsi="Times New Roman" w:cs="Times New Roman"/>
          <w:sz w:val="20"/>
          <w:szCs w:val="20"/>
        </w:rPr>
        <w:t xml:space="preserve">рабочих </w:t>
      </w:r>
      <w:r w:rsidRPr="000C4541">
        <w:rPr>
          <w:rFonts w:ascii="Times New Roman" w:hAnsi="Times New Roman" w:cs="Times New Roman"/>
          <w:sz w:val="20"/>
          <w:szCs w:val="20"/>
        </w:rPr>
        <w:t xml:space="preserve">дней с момента получения счета на оплату. Участник долевого строительства не вправе отказаться от оплаты указанных в настоящем пункте расходов. </w:t>
      </w:r>
    </w:p>
    <w:p w:rsidR="003411E6" w:rsidRPr="006E346D" w:rsidRDefault="003411E6" w:rsidP="003411E6">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Выполнять отделочные работы принятого Объекта долевого строительства своими силами и за счет собственных средств. </w:t>
      </w:r>
    </w:p>
    <w:p w:rsidR="003411E6" w:rsidRPr="00E94662" w:rsidRDefault="003411E6" w:rsidP="003411E6">
      <w:pPr>
        <w:widowControl w:val="0"/>
        <w:numPr>
          <w:ilvl w:val="1"/>
          <w:numId w:val="8"/>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rsidR="003411E6" w:rsidRPr="006E346D" w:rsidRDefault="003411E6" w:rsidP="003411E6">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С момента принятия Объекта по акту приема - передачи и до момента заключения коллективного догов</w:t>
      </w:r>
      <w:r>
        <w:rPr>
          <w:rFonts w:ascii="Times New Roman" w:hAnsi="Times New Roman" w:cs="Times New Roman"/>
          <w:sz w:val="20"/>
          <w:szCs w:val="20"/>
        </w:rPr>
        <w:t>ора с Управляющей компанией</w:t>
      </w:r>
      <w:r w:rsidRPr="005F2748">
        <w:rPr>
          <w:rFonts w:ascii="Times New Roman" w:hAnsi="Times New Roman" w:cs="Times New Roman"/>
          <w:sz w:val="20"/>
          <w:szCs w:val="20"/>
        </w:rPr>
        <w:t xml:space="preserve">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должностного персонала Застройщика. </w:t>
      </w:r>
    </w:p>
    <w:p w:rsidR="003411E6" w:rsidRPr="00521751" w:rsidRDefault="003411E6" w:rsidP="003411E6">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Pr>
          <w:rFonts w:ascii="Times New Roman" w:hAnsi="Times New Roman" w:cs="Times New Roman"/>
          <w:sz w:val="20"/>
          <w:szCs w:val="20"/>
        </w:rPr>
        <w:t>В установленный настоящим Д</w:t>
      </w:r>
      <w:r w:rsidRPr="005F2748">
        <w:rPr>
          <w:rFonts w:ascii="Times New Roman" w:hAnsi="Times New Roman" w:cs="Times New Roman"/>
          <w:sz w:val="20"/>
          <w:szCs w:val="20"/>
        </w:rPr>
        <w:t xml:space="preserve">оговором срок принять Объект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в законченном </w:t>
      </w:r>
      <w:r>
        <w:rPr>
          <w:rFonts w:ascii="Times New Roman" w:hAnsi="Times New Roman" w:cs="Times New Roman"/>
          <w:sz w:val="20"/>
          <w:szCs w:val="20"/>
        </w:rPr>
        <w:t xml:space="preserve">строительством </w:t>
      </w:r>
      <w:r w:rsidRPr="005976C3">
        <w:rPr>
          <w:rFonts w:ascii="Times New Roman" w:hAnsi="Times New Roman" w:cs="Times New Roman"/>
          <w:sz w:val="20"/>
          <w:szCs w:val="20"/>
        </w:rPr>
        <w:t xml:space="preserve">объекте </w:t>
      </w:r>
      <w:r>
        <w:rPr>
          <w:rFonts w:ascii="Times New Roman" w:hAnsi="Times New Roman" w:cs="Times New Roman"/>
          <w:sz w:val="20"/>
          <w:szCs w:val="20"/>
        </w:rPr>
        <w:t>капитального</w:t>
      </w:r>
      <w:r w:rsidRPr="005976C3">
        <w:rPr>
          <w:rFonts w:ascii="Times New Roman" w:hAnsi="Times New Roman" w:cs="Times New Roman"/>
          <w:sz w:val="20"/>
          <w:szCs w:val="20"/>
        </w:rPr>
        <w:t xml:space="preserve"> строительства</w:t>
      </w:r>
      <w:r w:rsidRPr="005F2748">
        <w:rPr>
          <w:rFonts w:ascii="Times New Roman" w:hAnsi="Times New Roman" w:cs="Times New Roman"/>
          <w:sz w:val="20"/>
          <w:szCs w:val="20"/>
        </w:rPr>
        <w:t xml:space="preserve"> по акту приёма-передачи. </w:t>
      </w:r>
    </w:p>
    <w:p w:rsidR="003411E6" w:rsidRPr="00521751" w:rsidRDefault="003411E6" w:rsidP="003411E6">
      <w:pPr>
        <w:widowControl w:val="0"/>
        <w:numPr>
          <w:ilvl w:val="1"/>
          <w:numId w:val="8"/>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5F2748">
        <w:rPr>
          <w:rFonts w:ascii="Times New Roman" w:hAnsi="Times New Roman" w:cs="Times New Roman"/>
          <w:sz w:val="20"/>
          <w:szCs w:val="20"/>
        </w:rPr>
        <w:t>В случае неисполнения Участником долевого строительства условий, указанных в п. 9.</w:t>
      </w:r>
      <w:r>
        <w:rPr>
          <w:rFonts w:ascii="Times New Roman" w:hAnsi="Times New Roman" w:cs="Times New Roman"/>
          <w:sz w:val="20"/>
          <w:szCs w:val="20"/>
        </w:rPr>
        <w:t xml:space="preserve">3. настоящего </w:t>
      </w:r>
      <w:r w:rsidRPr="005F2748">
        <w:rPr>
          <w:rFonts w:ascii="Times New Roman" w:hAnsi="Times New Roman" w:cs="Times New Roman"/>
          <w:sz w:val="20"/>
          <w:szCs w:val="20"/>
        </w:rPr>
        <w:t xml:space="preserve">Договора компенсировать Застройщику расходы, связанные с регистрацией возникшего у Застройщика права собственности на Объект. </w:t>
      </w:r>
    </w:p>
    <w:p w:rsidR="003411E6" w:rsidRPr="00DB596E" w:rsidRDefault="003411E6" w:rsidP="003411E6">
      <w:pPr>
        <w:widowControl w:val="0"/>
        <w:numPr>
          <w:ilvl w:val="1"/>
          <w:numId w:val="8"/>
        </w:numPr>
        <w:tabs>
          <w:tab w:val="clear" w:pos="1440"/>
          <w:tab w:val="num" w:pos="1133"/>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sidRPr="00D15B1D">
        <w:rPr>
          <w:rFonts w:ascii="Times New Roman" w:eastAsia="Times New Roman" w:hAnsi="Times New Roman" w:cs="Times New Roman"/>
          <w:sz w:val="20"/>
          <w:szCs w:val="20"/>
        </w:rPr>
        <w:t>В случае получения Застройщиком разрешения на ввод объекта в эксплуатацию</w:t>
      </w:r>
      <w:r>
        <w:rPr>
          <w:rFonts w:ascii="Times New Roman" w:eastAsia="Times New Roman" w:hAnsi="Times New Roman" w:cs="Times New Roman"/>
          <w:sz w:val="20"/>
          <w:szCs w:val="20"/>
        </w:rPr>
        <w:t xml:space="preserve">, ранее срока, указанного в п. </w:t>
      </w:r>
      <w:r w:rsidRPr="003332F4">
        <w:rPr>
          <w:rFonts w:ascii="Times New Roman" w:eastAsia="Times New Roman" w:hAnsi="Times New Roman" w:cs="Times New Roman"/>
          <w:sz w:val="20"/>
          <w:szCs w:val="20"/>
        </w:rPr>
        <w:t>3</w:t>
      </w:r>
      <w:r>
        <w:rPr>
          <w:rFonts w:ascii="Times New Roman" w:eastAsia="Times New Roman" w:hAnsi="Times New Roman" w:cs="Times New Roman"/>
          <w:sz w:val="20"/>
          <w:szCs w:val="20"/>
        </w:rPr>
        <w:t>.1. настоящего Д</w:t>
      </w:r>
      <w:r w:rsidRPr="00D15B1D">
        <w:rPr>
          <w:rFonts w:ascii="Times New Roman" w:eastAsia="Times New Roman" w:hAnsi="Times New Roman" w:cs="Times New Roman"/>
          <w:sz w:val="20"/>
          <w:szCs w:val="20"/>
        </w:rPr>
        <w:t xml:space="preserve">оговора, Участник долевого строительства обязан принять объект по акту приема-передачи в порядке и </w:t>
      </w:r>
      <w:r>
        <w:rPr>
          <w:rFonts w:ascii="Times New Roman" w:eastAsia="Times New Roman" w:hAnsi="Times New Roman" w:cs="Times New Roman"/>
          <w:sz w:val="20"/>
          <w:szCs w:val="20"/>
        </w:rPr>
        <w:t>сроки, установленные настоящим Д</w:t>
      </w:r>
      <w:r w:rsidRPr="00D15B1D">
        <w:rPr>
          <w:rFonts w:ascii="Times New Roman" w:eastAsia="Times New Roman" w:hAnsi="Times New Roman" w:cs="Times New Roman"/>
          <w:sz w:val="20"/>
          <w:szCs w:val="20"/>
        </w:rPr>
        <w:t xml:space="preserve">оговором. </w:t>
      </w:r>
    </w:p>
    <w:p w:rsidR="003411E6" w:rsidRPr="00435A99" w:rsidRDefault="003411E6" w:rsidP="003411E6">
      <w:pPr>
        <w:widowControl w:val="0"/>
        <w:overflowPunct w:val="0"/>
        <w:autoSpaceDE w:val="0"/>
        <w:autoSpaceDN w:val="0"/>
        <w:adjustRightInd w:val="0"/>
        <w:spacing w:after="0" w:line="240" w:lineRule="auto"/>
        <w:jc w:val="both"/>
        <w:rPr>
          <w:rFonts w:ascii="Times New Roman" w:hAnsi="Times New Roman" w:cs="Times New Roman"/>
          <w:sz w:val="20"/>
          <w:szCs w:val="20"/>
        </w:rPr>
      </w:pPr>
    </w:p>
    <w:p w:rsidR="003411E6" w:rsidRPr="000C4541" w:rsidRDefault="003411E6" w:rsidP="003411E6">
      <w:pPr>
        <w:widowControl w:val="0"/>
        <w:numPr>
          <w:ilvl w:val="1"/>
          <w:numId w:val="9"/>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Права сторон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b/>
          <w:bCs/>
          <w:sz w:val="20"/>
          <w:szCs w:val="20"/>
        </w:rPr>
      </w:pPr>
    </w:p>
    <w:p w:rsidR="003411E6" w:rsidRPr="005F2748" w:rsidRDefault="003411E6" w:rsidP="003411E6">
      <w:pPr>
        <w:widowControl w:val="0"/>
        <w:numPr>
          <w:ilvl w:val="0"/>
          <w:numId w:val="10"/>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b/>
          <w:bCs/>
          <w:sz w:val="20"/>
          <w:szCs w:val="20"/>
        </w:rPr>
        <w:t xml:space="preserve">Участник долевого строительства вправе: </w:t>
      </w:r>
    </w:p>
    <w:p w:rsidR="003411E6" w:rsidRPr="005F2748" w:rsidRDefault="003411E6" w:rsidP="003411E6">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5F2748">
        <w:rPr>
          <w:rFonts w:ascii="Times New Roman" w:eastAsia="Times New Roman" w:hAnsi="Times New Roman" w:cs="Times New Roman"/>
          <w:bCs/>
          <w:sz w:val="20"/>
          <w:szCs w:val="20"/>
        </w:rPr>
        <w:t>Объекта долевого строительства</w:t>
      </w:r>
      <w:r w:rsidRPr="005F2748">
        <w:rPr>
          <w:rFonts w:ascii="Times New Roman" w:eastAsia="Times New Roman" w:hAnsi="Times New Roman" w:cs="Times New Roman"/>
          <w:sz w:val="20"/>
          <w:szCs w:val="20"/>
        </w:rPr>
        <w:t xml:space="preserve">, или одновременно с переводом долга, уступить третьим лицам права и обязанности по </w:t>
      </w:r>
      <w:r>
        <w:rPr>
          <w:rFonts w:ascii="Times New Roman" w:eastAsia="Times New Roman" w:hAnsi="Times New Roman" w:cs="Times New Roman"/>
          <w:sz w:val="20"/>
          <w:szCs w:val="20"/>
        </w:rPr>
        <w:t xml:space="preserve">настоящему </w:t>
      </w:r>
      <w:r w:rsidRPr="005F2748">
        <w:rPr>
          <w:rFonts w:ascii="Times New Roman" w:eastAsia="Times New Roman" w:hAnsi="Times New Roman" w:cs="Times New Roman"/>
          <w:sz w:val="20"/>
          <w:szCs w:val="20"/>
        </w:rPr>
        <w:t xml:space="preserve">Договору. </w:t>
      </w:r>
    </w:p>
    <w:p w:rsidR="003411E6" w:rsidRPr="005976C3" w:rsidRDefault="003411E6" w:rsidP="003411E6">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sz w:val="20"/>
          <w:szCs w:val="20"/>
        </w:rPr>
        <w:t>В одностороннем порядке отк</w:t>
      </w:r>
      <w:r>
        <w:rPr>
          <w:rFonts w:ascii="Times New Roman" w:hAnsi="Times New Roman" w:cs="Times New Roman"/>
          <w:sz w:val="20"/>
          <w:szCs w:val="20"/>
        </w:rPr>
        <w:t>азаться от исполнения настоящего Д</w:t>
      </w:r>
      <w:r w:rsidRPr="005F2748">
        <w:rPr>
          <w:rFonts w:ascii="Times New Roman" w:hAnsi="Times New Roman" w:cs="Times New Roman"/>
          <w:sz w:val="20"/>
          <w:szCs w:val="20"/>
        </w:rPr>
        <w:t xml:space="preserve">оговора, предварительно письменно уведомив Застройщика </w:t>
      </w:r>
      <w:r w:rsidRPr="005976C3">
        <w:rPr>
          <w:rFonts w:ascii="Times New Roman" w:hAnsi="Times New Roman" w:cs="Times New Roman"/>
          <w:sz w:val="20"/>
          <w:szCs w:val="20"/>
        </w:rPr>
        <w:t xml:space="preserve">о предстоящем расторжении в случае: </w:t>
      </w:r>
    </w:p>
    <w:p w:rsidR="003411E6" w:rsidRPr="005976C3" w:rsidRDefault="003411E6" w:rsidP="003411E6">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5976C3">
        <w:rPr>
          <w:rFonts w:ascii="Times New Roman" w:hAnsi="Times New Roman" w:cs="Times New Roman"/>
          <w:sz w:val="20"/>
          <w:szCs w:val="20"/>
        </w:rPr>
        <w:t xml:space="preserve">неисполнения Застройщиком обязательства по передаче Объекта долевого строительства в срок, превышающий </w:t>
      </w:r>
      <w:r>
        <w:rPr>
          <w:rFonts w:ascii="Times New Roman" w:hAnsi="Times New Roman" w:cs="Times New Roman"/>
          <w:sz w:val="20"/>
          <w:szCs w:val="20"/>
        </w:rPr>
        <w:t>установленный Договором срок передачи такого О</w:t>
      </w:r>
      <w:r w:rsidRPr="005976C3">
        <w:rPr>
          <w:rFonts w:ascii="Times New Roman" w:hAnsi="Times New Roman" w:cs="Times New Roman"/>
          <w:sz w:val="20"/>
          <w:szCs w:val="20"/>
        </w:rPr>
        <w:t xml:space="preserve">бъекта долевого строительства на </w:t>
      </w:r>
      <w:r>
        <w:rPr>
          <w:rFonts w:ascii="Times New Roman" w:hAnsi="Times New Roman" w:cs="Times New Roman"/>
          <w:sz w:val="20"/>
          <w:szCs w:val="20"/>
        </w:rPr>
        <w:t>два месяца</w:t>
      </w:r>
      <w:r w:rsidRPr="005976C3">
        <w:rPr>
          <w:rFonts w:ascii="Times New Roman" w:hAnsi="Times New Roman" w:cs="Times New Roman"/>
          <w:sz w:val="20"/>
          <w:szCs w:val="20"/>
        </w:rPr>
        <w:t xml:space="preserve">; </w:t>
      </w:r>
    </w:p>
    <w:p w:rsidR="003411E6" w:rsidRDefault="003411E6" w:rsidP="003411E6">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если Объект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построен </w:t>
      </w:r>
      <w:r>
        <w:rPr>
          <w:rFonts w:ascii="Times New Roman" w:hAnsi="Times New Roman" w:cs="Times New Roman"/>
          <w:sz w:val="20"/>
          <w:szCs w:val="20"/>
        </w:rPr>
        <w:t xml:space="preserve">(создан) </w:t>
      </w:r>
      <w:r w:rsidRPr="005F2748">
        <w:rPr>
          <w:rFonts w:ascii="Times New Roman" w:hAnsi="Times New Roman" w:cs="Times New Roman"/>
          <w:sz w:val="20"/>
          <w:szCs w:val="20"/>
        </w:rPr>
        <w:t>Застройщи</w:t>
      </w:r>
      <w:r>
        <w:rPr>
          <w:rFonts w:ascii="Times New Roman" w:hAnsi="Times New Roman" w:cs="Times New Roman"/>
          <w:sz w:val="20"/>
          <w:szCs w:val="20"/>
        </w:rPr>
        <w:t>ком с отступлениями от условий Д</w:t>
      </w:r>
      <w:r w:rsidRPr="005F2748">
        <w:rPr>
          <w:rFonts w:ascii="Times New Roman" w:hAnsi="Times New Roman" w:cs="Times New Roman"/>
          <w:sz w:val="20"/>
          <w:szCs w:val="20"/>
        </w:rPr>
        <w:t>оговора, приведшим к ухудшению качества или с иными недостатками, которые делают его не</w:t>
      </w:r>
      <w:r>
        <w:rPr>
          <w:rFonts w:ascii="Times New Roman" w:hAnsi="Times New Roman" w:cs="Times New Roman"/>
          <w:sz w:val="20"/>
          <w:szCs w:val="20"/>
        </w:rPr>
        <w:t>пригодным для предусмотренного настоящим Д</w:t>
      </w:r>
      <w:r w:rsidRPr="005F2748">
        <w:rPr>
          <w:rFonts w:ascii="Times New Roman" w:hAnsi="Times New Roman" w:cs="Times New Roman"/>
          <w:sz w:val="20"/>
          <w:szCs w:val="20"/>
        </w:rPr>
        <w:t xml:space="preserve">оговором использования. </w:t>
      </w:r>
    </w:p>
    <w:p w:rsidR="003411E6" w:rsidRDefault="003411E6" w:rsidP="003411E6">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6.1.3. По требованию Участника долевого строительства настоящий Договор может быть расторгнут в судебном порядке в случае: </w:t>
      </w:r>
    </w:p>
    <w:p w:rsidR="003411E6" w:rsidRPr="005976C3" w:rsidRDefault="003411E6" w:rsidP="003411E6">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 xml:space="preserve">прекращения или приостановления </w:t>
      </w:r>
      <w:r>
        <w:rPr>
          <w:rFonts w:ascii="Times New Roman" w:hAnsi="Times New Roman" w:cs="Times New Roman"/>
          <w:sz w:val="20"/>
          <w:szCs w:val="20"/>
        </w:rPr>
        <w:t xml:space="preserve">строительства </w:t>
      </w:r>
      <w:r w:rsidRPr="005976C3">
        <w:rPr>
          <w:rFonts w:ascii="Times New Roman" w:hAnsi="Times New Roman" w:cs="Times New Roman"/>
          <w:sz w:val="20"/>
          <w:szCs w:val="20"/>
        </w:rPr>
        <w:t>(создания)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w:t>
      </w:r>
      <w:r>
        <w:rPr>
          <w:rFonts w:ascii="Times New Roman" w:hAnsi="Times New Roman" w:cs="Times New Roman"/>
          <w:sz w:val="20"/>
          <w:szCs w:val="20"/>
        </w:rPr>
        <w:t>м, что в предусмотренный настоящим Д</w:t>
      </w:r>
      <w:r w:rsidRPr="005976C3">
        <w:rPr>
          <w:rFonts w:ascii="Times New Roman" w:hAnsi="Times New Roman" w:cs="Times New Roman"/>
          <w:sz w:val="20"/>
          <w:szCs w:val="20"/>
        </w:rPr>
        <w:t xml:space="preserve">оговором срок объект долевого </w:t>
      </w:r>
      <w:r>
        <w:rPr>
          <w:rFonts w:ascii="Times New Roman" w:hAnsi="Times New Roman" w:cs="Times New Roman"/>
          <w:sz w:val="20"/>
          <w:szCs w:val="20"/>
        </w:rPr>
        <w:t>строительства не будет передан У</w:t>
      </w:r>
      <w:r w:rsidRPr="005976C3">
        <w:rPr>
          <w:rFonts w:ascii="Times New Roman" w:hAnsi="Times New Roman" w:cs="Times New Roman"/>
          <w:sz w:val="20"/>
          <w:szCs w:val="20"/>
        </w:rPr>
        <w:t xml:space="preserve">частнику долевого строительства; </w:t>
      </w:r>
    </w:p>
    <w:p w:rsidR="003411E6" w:rsidRPr="005976C3" w:rsidRDefault="003411E6" w:rsidP="003411E6">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5976C3">
        <w:rPr>
          <w:rFonts w:ascii="Times New Roman" w:hAnsi="Times New Roman" w:cs="Times New Roman"/>
          <w:sz w:val="20"/>
          <w:szCs w:val="20"/>
        </w:rPr>
        <w:t>- существенного изменения проектной документации строящихся (создаваемых) многоквартирного дома и (или) иного объекта недвижи</w:t>
      </w:r>
      <w:r>
        <w:rPr>
          <w:rFonts w:ascii="Times New Roman" w:hAnsi="Times New Roman" w:cs="Times New Roman"/>
          <w:sz w:val="20"/>
          <w:szCs w:val="20"/>
        </w:rPr>
        <w:t>мости, в состав которых входит О</w:t>
      </w:r>
      <w:r w:rsidRPr="005976C3">
        <w:rPr>
          <w:rFonts w:ascii="Times New Roman" w:hAnsi="Times New Roman" w:cs="Times New Roman"/>
          <w:sz w:val="20"/>
          <w:szCs w:val="20"/>
        </w:rPr>
        <w:t xml:space="preserve">бъект долевого строительства, в том числе превышения допустимого изменения общей площади жилого помещения или площади </w:t>
      </w:r>
      <w:r>
        <w:rPr>
          <w:rFonts w:ascii="Times New Roman" w:hAnsi="Times New Roman" w:cs="Times New Roman"/>
          <w:sz w:val="20"/>
          <w:szCs w:val="20"/>
        </w:rPr>
        <w:t>нежилого помещения, являющихся О</w:t>
      </w:r>
      <w:r w:rsidRPr="005976C3">
        <w:rPr>
          <w:rFonts w:ascii="Times New Roman" w:hAnsi="Times New Roman" w:cs="Times New Roman"/>
          <w:sz w:val="20"/>
          <w:szCs w:val="20"/>
        </w:rPr>
        <w:t>бъектом долевого строительства, ко</w:t>
      </w:r>
      <w:r>
        <w:rPr>
          <w:rFonts w:ascii="Times New Roman" w:hAnsi="Times New Roman" w:cs="Times New Roman"/>
          <w:sz w:val="20"/>
          <w:szCs w:val="20"/>
        </w:rPr>
        <w:t>торое может быть установлено в настоящем Д</w:t>
      </w:r>
      <w:r w:rsidRPr="005976C3">
        <w:rPr>
          <w:rFonts w:ascii="Times New Roman" w:hAnsi="Times New Roman" w:cs="Times New Roman"/>
          <w:sz w:val="20"/>
          <w:szCs w:val="20"/>
        </w:rPr>
        <w:t>оговоре в размере не более пяти процентов от указанной площади;</w:t>
      </w:r>
    </w:p>
    <w:p w:rsidR="003411E6" w:rsidRPr="005976C3" w:rsidRDefault="003411E6" w:rsidP="003411E6">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rsidR="003411E6" w:rsidRPr="005976C3" w:rsidRDefault="003411E6" w:rsidP="003411E6">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6.1.4. В случае, если Застройщик надлежащим образом испо</w:t>
      </w:r>
      <w:r>
        <w:rPr>
          <w:rFonts w:ascii="Times New Roman" w:hAnsi="Times New Roman" w:cs="Times New Roman"/>
          <w:sz w:val="20"/>
          <w:szCs w:val="20"/>
        </w:rPr>
        <w:t>лняет свои обязательства перед У</w:t>
      </w:r>
      <w:r w:rsidRPr="005976C3">
        <w:rPr>
          <w:rFonts w:ascii="Times New Roman" w:hAnsi="Times New Roman" w:cs="Times New Roman"/>
          <w:sz w:val="20"/>
          <w:szCs w:val="20"/>
        </w:rPr>
        <w:t>частником долевого строительства и соответствует предусмотренным Фе</w:t>
      </w:r>
      <w:r>
        <w:rPr>
          <w:rFonts w:ascii="Times New Roman" w:hAnsi="Times New Roman" w:cs="Times New Roman"/>
          <w:sz w:val="20"/>
          <w:szCs w:val="20"/>
        </w:rPr>
        <w:t>деральным Законом от 30.12.2004</w:t>
      </w:r>
      <w:r w:rsidRPr="005976C3">
        <w:rPr>
          <w:rFonts w:ascii="Times New Roman" w:hAnsi="Times New Roman" w:cs="Times New Roman"/>
          <w:sz w:val="20"/>
          <w:szCs w:val="20"/>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w:t>
      </w:r>
      <w:r>
        <w:rPr>
          <w:rFonts w:ascii="Times New Roman" w:hAnsi="Times New Roman" w:cs="Times New Roman"/>
          <w:sz w:val="20"/>
          <w:szCs w:val="20"/>
        </w:rPr>
        <w:t>йской Федерации» требованиям к Застройщику, У</w:t>
      </w:r>
      <w:r w:rsidRPr="005976C3">
        <w:rPr>
          <w:rFonts w:ascii="Times New Roman" w:hAnsi="Times New Roman" w:cs="Times New Roman"/>
          <w:sz w:val="20"/>
          <w:szCs w:val="20"/>
        </w:rPr>
        <w:t>частник долевого строительства не имеет права на одн</w:t>
      </w:r>
      <w:r>
        <w:rPr>
          <w:rFonts w:ascii="Times New Roman" w:hAnsi="Times New Roman" w:cs="Times New Roman"/>
          <w:sz w:val="20"/>
          <w:szCs w:val="20"/>
        </w:rPr>
        <w:t>осторонний отказ от исполнения настоящего Д</w:t>
      </w:r>
      <w:r w:rsidRPr="005976C3">
        <w:rPr>
          <w:rFonts w:ascii="Times New Roman" w:hAnsi="Times New Roman" w:cs="Times New Roman"/>
          <w:sz w:val="20"/>
          <w:szCs w:val="20"/>
        </w:rPr>
        <w:t xml:space="preserve">оговора во внесудебном порядке. </w:t>
      </w:r>
    </w:p>
    <w:p w:rsidR="003411E6" w:rsidRPr="005F2748" w:rsidRDefault="003411E6" w:rsidP="003411E6">
      <w:pPr>
        <w:widowControl w:val="0"/>
        <w:autoSpaceDE w:val="0"/>
        <w:autoSpaceDN w:val="0"/>
        <w:adjustRightInd w:val="0"/>
        <w:spacing w:after="0" w:line="3" w:lineRule="exact"/>
        <w:rPr>
          <w:rFonts w:ascii="Times New Roman" w:hAnsi="Times New Roman" w:cs="Times New Roman"/>
          <w:sz w:val="20"/>
          <w:szCs w:val="20"/>
        </w:rPr>
      </w:pPr>
    </w:p>
    <w:p w:rsidR="003411E6" w:rsidRPr="00E7775E" w:rsidRDefault="003411E6" w:rsidP="003411E6">
      <w:pPr>
        <w:widowControl w:val="0"/>
        <w:numPr>
          <w:ilvl w:val="0"/>
          <w:numId w:val="11"/>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
          <w:bCs/>
          <w:sz w:val="20"/>
          <w:szCs w:val="20"/>
        </w:rPr>
      </w:pPr>
      <w:r w:rsidRPr="00E7775E">
        <w:rPr>
          <w:rFonts w:ascii="Times New Roman" w:hAnsi="Times New Roman" w:cs="Times New Roman"/>
          <w:b/>
          <w:bCs/>
          <w:sz w:val="20"/>
          <w:szCs w:val="20"/>
        </w:rPr>
        <w:t xml:space="preserve">Участник долевого строительства не имеет права: </w:t>
      </w:r>
    </w:p>
    <w:p w:rsidR="003411E6" w:rsidRPr="005F2748" w:rsidRDefault="003411E6" w:rsidP="003411E6">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6.2.1. Выполнять перепроектирование и перепланирование, вносить какие-либо изменения в проект планировки Объекта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без разрешения и согласия Застройщика до передачи Объекта</w:t>
      </w:r>
      <w:r w:rsidRPr="007B1C97">
        <w:rPr>
          <w:rFonts w:ascii="Times New Roman" w:hAnsi="Times New Roman" w:cs="Times New Roman"/>
          <w:sz w:val="20"/>
          <w:szCs w:val="20"/>
        </w:rPr>
        <w:t xml:space="preserve"> </w:t>
      </w:r>
      <w:r w:rsidRPr="005976C3">
        <w:rPr>
          <w:rFonts w:ascii="Times New Roman" w:hAnsi="Times New Roman" w:cs="Times New Roman"/>
          <w:sz w:val="20"/>
          <w:szCs w:val="20"/>
        </w:rPr>
        <w:t>долевого строительства</w:t>
      </w:r>
      <w:r w:rsidRPr="005F2748">
        <w:rPr>
          <w:rFonts w:ascii="Times New Roman" w:hAnsi="Times New Roman" w:cs="Times New Roman"/>
          <w:sz w:val="20"/>
          <w:szCs w:val="20"/>
        </w:rPr>
        <w:t xml:space="preserve"> Участнику долевого строительства по акту приема-передачи.</w:t>
      </w:r>
    </w:p>
    <w:p w:rsidR="003411E6" w:rsidRPr="005F2748" w:rsidRDefault="003411E6" w:rsidP="003411E6">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w:t>
      </w:r>
      <w:r>
        <w:rPr>
          <w:rFonts w:ascii="Times New Roman" w:hAnsi="Times New Roman" w:cs="Times New Roman"/>
          <w:sz w:val="20"/>
          <w:szCs w:val="20"/>
        </w:rPr>
        <w:t>капитального строительства</w:t>
      </w:r>
      <w:r w:rsidRPr="005F2748">
        <w:rPr>
          <w:rFonts w:ascii="Times New Roman" w:hAnsi="Times New Roman" w:cs="Times New Roman"/>
          <w:sz w:val="20"/>
          <w:szCs w:val="20"/>
        </w:rPr>
        <w:t xml:space="preserve">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т.ч. запрещено осуществлять замену двери и окон, заносить и хранить строительные материалы (иное имущество), выполнять отделочные работы  и т.п.).</w:t>
      </w:r>
    </w:p>
    <w:p w:rsidR="003411E6" w:rsidRPr="005F2748" w:rsidRDefault="003411E6" w:rsidP="003411E6">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6.2.3. Как от своего имени, так и через третьих лиц вести рекламную и/или антирекламную деятельность в какой-либо форме, связанную с предметом </w:t>
      </w:r>
      <w:r>
        <w:rPr>
          <w:rFonts w:ascii="Times New Roman" w:hAnsi="Times New Roman" w:cs="Times New Roman"/>
          <w:sz w:val="20"/>
          <w:szCs w:val="20"/>
        </w:rPr>
        <w:t xml:space="preserve">настоящего </w:t>
      </w:r>
      <w:r w:rsidRPr="005F2748">
        <w:rPr>
          <w:rFonts w:ascii="Times New Roman" w:hAnsi="Times New Roman" w:cs="Times New Roman"/>
          <w:sz w:val="20"/>
          <w:szCs w:val="20"/>
        </w:rPr>
        <w:t>Договора.</w:t>
      </w:r>
    </w:p>
    <w:p w:rsidR="003411E6" w:rsidRPr="005F2748" w:rsidRDefault="003411E6" w:rsidP="003411E6">
      <w:pPr>
        <w:widowControl w:val="0"/>
        <w:autoSpaceDE w:val="0"/>
        <w:autoSpaceDN w:val="0"/>
        <w:adjustRightInd w:val="0"/>
        <w:spacing w:after="0" w:line="3" w:lineRule="exact"/>
        <w:rPr>
          <w:rFonts w:ascii="Times New Roman" w:hAnsi="Times New Roman" w:cs="Times New Roman"/>
          <w:sz w:val="20"/>
          <w:szCs w:val="20"/>
        </w:rPr>
      </w:pPr>
    </w:p>
    <w:p w:rsidR="003411E6" w:rsidRPr="001D5827" w:rsidRDefault="003411E6" w:rsidP="003411E6">
      <w:pPr>
        <w:pStyle w:val="a3"/>
        <w:widowControl w:val="0"/>
        <w:numPr>
          <w:ilvl w:val="1"/>
          <w:numId w:val="30"/>
        </w:numPr>
        <w:tabs>
          <w:tab w:val="left" w:pos="1020"/>
        </w:tabs>
        <w:autoSpaceDE w:val="0"/>
        <w:autoSpaceDN w:val="0"/>
        <w:adjustRightInd w:val="0"/>
        <w:spacing w:after="0" w:line="240" w:lineRule="auto"/>
        <w:ind w:left="0" w:firstLine="567"/>
        <w:rPr>
          <w:rFonts w:ascii="Times New Roman" w:hAnsi="Times New Roman" w:cs="Times New Roman"/>
          <w:sz w:val="20"/>
          <w:szCs w:val="20"/>
        </w:rPr>
      </w:pPr>
      <w:r w:rsidRPr="00E7775E">
        <w:rPr>
          <w:rFonts w:ascii="Times New Roman" w:hAnsi="Times New Roman" w:cs="Times New Roman"/>
          <w:b/>
          <w:bCs/>
          <w:sz w:val="20"/>
          <w:szCs w:val="20"/>
        </w:rPr>
        <w:t>Застройщик вправе</w:t>
      </w:r>
      <w:r w:rsidRPr="005F2748">
        <w:rPr>
          <w:rFonts w:ascii="Times New Roman" w:hAnsi="Times New Roman" w:cs="Times New Roman"/>
          <w:bCs/>
          <w:sz w:val="20"/>
          <w:szCs w:val="20"/>
        </w:rPr>
        <w:t>:</w:t>
      </w:r>
    </w:p>
    <w:p w:rsidR="003411E6" w:rsidRPr="003411E6" w:rsidRDefault="003411E6" w:rsidP="003411E6">
      <w:pPr>
        <w:pStyle w:val="a3"/>
        <w:widowControl w:val="0"/>
        <w:numPr>
          <w:ilvl w:val="2"/>
          <w:numId w:val="30"/>
        </w:numPr>
        <w:tabs>
          <w:tab w:val="left" w:pos="113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7C3984">
        <w:rPr>
          <w:rFonts w:ascii="Times New Roman" w:hAnsi="Times New Roman" w:cs="Times New Roman"/>
          <w:sz w:val="20"/>
          <w:szCs w:val="20"/>
        </w:rPr>
        <w:t xml:space="preserve">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w:t>
      </w:r>
      <w:r w:rsidRPr="007C3984">
        <w:rPr>
          <w:rFonts w:ascii="Times New Roman" w:hAnsi="Times New Roman" w:cs="Times New Roman"/>
          <w:sz w:val="20"/>
          <w:szCs w:val="20"/>
        </w:rPr>
        <w:lastRenderedPageBreak/>
        <w:t xml:space="preserve">строительства в течение 10 (десяти) рабочих дней с момента получения соответствующего уведомления от Участника долевого строительства. </w:t>
      </w:r>
    </w:p>
    <w:p w:rsidR="003411E6" w:rsidRPr="005F2748" w:rsidRDefault="003411E6" w:rsidP="003411E6">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6.3.2. В одностороннем порядке отказ</w:t>
      </w:r>
      <w:r>
        <w:rPr>
          <w:rFonts w:ascii="Times New Roman" w:hAnsi="Times New Roman" w:cs="Times New Roman"/>
          <w:sz w:val="20"/>
          <w:szCs w:val="20"/>
        </w:rPr>
        <w:t>аться от исполнения настоящего Д</w:t>
      </w:r>
      <w:r w:rsidRPr="005F2748">
        <w:rPr>
          <w:rFonts w:ascii="Times New Roman" w:hAnsi="Times New Roman" w:cs="Times New Roman"/>
          <w:sz w:val="20"/>
          <w:szCs w:val="20"/>
        </w:rPr>
        <w:t>оговора, предварительно письменно уведомив Участника долевого строител</w:t>
      </w:r>
      <w:r>
        <w:rPr>
          <w:rFonts w:ascii="Times New Roman" w:hAnsi="Times New Roman" w:cs="Times New Roman"/>
          <w:sz w:val="20"/>
          <w:szCs w:val="20"/>
        </w:rPr>
        <w:t>ьства о предстоящем расторжении:</w:t>
      </w:r>
    </w:p>
    <w:p w:rsidR="003411E6" w:rsidRPr="005F2748" w:rsidRDefault="003411E6" w:rsidP="003411E6">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5F2748">
        <w:rPr>
          <w:rFonts w:ascii="Times New Roman" w:hAnsi="Times New Roman" w:cs="Times New Roman"/>
          <w:sz w:val="20"/>
          <w:szCs w:val="20"/>
        </w:rPr>
        <w:t>- при нарушении срока внесения платежа более чем три раза в течение двенадцати месяцев;</w:t>
      </w:r>
    </w:p>
    <w:p w:rsidR="003411E6" w:rsidRDefault="003411E6" w:rsidP="003411E6">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5F2748">
        <w:rPr>
          <w:rFonts w:ascii="Times New Roman" w:hAnsi="Times New Roman" w:cs="Times New Roman"/>
          <w:sz w:val="20"/>
          <w:szCs w:val="20"/>
        </w:rPr>
        <w:t>- при просрочке внесения платежа в течение более чем два месяца;</w:t>
      </w:r>
    </w:p>
    <w:p w:rsidR="003411E6" w:rsidRPr="005F2748" w:rsidRDefault="003411E6" w:rsidP="003411E6">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5F2748">
        <w:rPr>
          <w:rFonts w:ascii="Times New Roman" w:hAnsi="Times New Roman" w:cs="Times New Roman"/>
          <w:sz w:val="20"/>
          <w:szCs w:val="20"/>
        </w:rPr>
        <w:t>- при задержке приемки Объекта по акту при</w:t>
      </w:r>
      <w:r>
        <w:rPr>
          <w:rFonts w:ascii="Times New Roman" w:hAnsi="Times New Roman" w:cs="Times New Roman"/>
          <w:sz w:val="20"/>
          <w:szCs w:val="20"/>
        </w:rPr>
        <w:t xml:space="preserve">ема-передачи без мотивированных </w:t>
      </w:r>
      <w:r w:rsidRPr="005F2748">
        <w:rPr>
          <w:rFonts w:ascii="Times New Roman" w:hAnsi="Times New Roman" w:cs="Times New Roman"/>
          <w:sz w:val="20"/>
          <w:szCs w:val="20"/>
        </w:rPr>
        <w:t xml:space="preserve">оснований; </w:t>
      </w:r>
    </w:p>
    <w:p w:rsidR="003411E6" w:rsidRPr="005F2748" w:rsidRDefault="003411E6" w:rsidP="003411E6">
      <w:pPr>
        <w:widowControl w:val="0"/>
        <w:autoSpaceDE w:val="0"/>
        <w:autoSpaceDN w:val="0"/>
        <w:adjustRightInd w:val="0"/>
        <w:spacing w:after="0" w:line="2" w:lineRule="exact"/>
        <w:rPr>
          <w:rFonts w:ascii="Times New Roman" w:hAnsi="Times New Roman" w:cs="Times New Roman"/>
          <w:sz w:val="20"/>
          <w:szCs w:val="20"/>
        </w:rPr>
      </w:pPr>
    </w:p>
    <w:p w:rsidR="003411E6" w:rsidRPr="005F2748" w:rsidRDefault="003411E6" w:rsidP="003411E6">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5F2748">
        <w:rPr>
          <w:rFonts w:ascii="Times New Roman" w:hAnsi="Times New Roman" w:cs="Times New Roman"/>
          <w:sz w:val="20"/>
          <w:szCs w:val="20"/>
        </w:rPr>
        <w:t>- при несоблюдении Участником долевого</w:t>
      </w:r>
      <w:r>
        <w:rPr>
          <w:rFonts w:ascii="Times New Roman" w:hAnsi="Times New Roman" w:cs="Times New Roman"/>
          <w:sz w:val="20"/>
          <w:szCs w:val="20"/>
        </w:rPr>
        <w:t xml:space="preserve"> строительства условий п. 6.2.1. настоящего Д</w:t>
      </w:r>
      <w:r w:rsidRPr="005F2748">
        <w:rPr>
          <w:rFonts w:ascii="Times New Roman" w:hAnsi="Times New Roman" w:cs="Times New Roman"/>
          <w:sz w:val="20"/>
          <w:szCs w:val="20"/>
        </w:rPr>
        <w:t xml:space="preserve">оговора. </w:t>
      </w:r>
    </w:p>
    <w:p w:rsidR="003411E6" w:rsidRPr="00E706B8" w:rsidRDefault="003411E6" w:rsidP="003411E6">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E706B8">
        <w:rPr>
          <w:rFonts w:ascii="Times New Roman" w:hAnsi="Times New Roman" w:cs="Times New Roman"/>
          <w:sz w:val="20"/>
          <w:szCs w:val="20"/>
        </w:rPr>
        <w:t xml:space="preserve">6.3.3. </w:t>
      </w:r>
      <w:r>
        <w:rPr>
          <w:rFonts w:ascii="Times New Roman" w:hAnsi="Times New Roman" w:cs="Times New Roman"/>
          <w:sz w:val="20"/>
          <w:szCs w:val="20"/>
        </w:rPr>
        <w:t xml:space="preserve">Привлекать целевые кредитные </w:t>
      </w:r>
      <w:r w:rsidRPr="00E706B8">
        <w:rPr>
          <w:rFonts w:ascii="Times New Roman" w:hAnsi="Times New Roman" w:cs="Times New Roman"/>
          <w:sz w:val="20"/>
          <w:szCs w:val="20"/>
        </w:rPr>
        <w:t>средства с отнесением на затраты строительства процентов по цел</w:t>
      </w:r>
      <w:r>
        <w:rPr>
          <w:rFonts w:ascii="Times New Roman" w:hAnsi="Times New Roman" w:cs="Times New Roman"/>
          <w:sz w:val="20"/>
          <w:szCs w:val="20"/>
        </w:rPr>
        <w:t>евым кредитам</w:t>
      </w:r>
      <w:r w:rsidRPr="00E706B8">
        <w:rPr>
          <w:rFonts w:ascii="Times New Roman" w:hAnsi="Times New Roman" w:cs="Times New Roman"/>
          <w:sz w:val="20"/>
          <w:szCs w:val="20"/>
        </w:rPr>
        <w:t xml:space="preserve">. </w:t>
      </w:r>
    </w:p>
    <w:p w:rsidR="003411E6" w:rsidRDefault="003411E6" w:rsidP="003411E6">
      <w:pPr>
        <w:widowControl w:val="0"/>
        <w:tabs>
          <w:tab w:val="left" w:pos="567"/>
        </w:tabs>
        <w:overflowPunct w:val="0"/>
        <w:autoSpaceDE w:val="0"/>
        <w:autoSpaceDN w:val="0"/>
        <w:adjustRightInd w:val="0"/>
        <w:spacing w:after="0" w:line="214" w:lineRule="auto"/>
        <w:ind w:firstLine="567"/>
        <w:jc w:val="both"/>
        <w:rPr>
          <w:rFonts w:ascii="Times New Roman" w:hAnsi="Times New Roman" w:cs="Times New Roman"/>
          <w:sz w:val="20"/>
          <w:szCs w:val="20"/>
        </w:rPr>
      </w:pPr>
      <w:r>
        <w:rPr>
          <w:rFonts w:ascii="Times New Roman" w:hAnsi="Times New Roman" w:cs="Times New Roman"/>
          <w:sz w:val="20"/>
          <w:szCs w:val="20"/>
        </w:rPr>
        <w:t>6.3.4</w:t>
      </w:r>
      <w:r w:rsidRPr="005F2748">
        <w:rPr>
          <w:rFonts w:ascii="Times New Roman" w:hAnsi="Times New Roman" w:cs="Times New Roman"/>
          <w:sz w:val="20"/>
          <w:szCs w:val="20"/>
        </w:rPr>
        <w:t>.</w:t>
      </w:r>
      <w:r>
        <w:rPr>
          <w:rFonts w:ascii="Times New Roman" w:hAnsi="Times New Roman" w:cs="Times New Roman"/>
          <w:sz w:val="20"/>
          <w:szCs w:val="20"/>
        </w:rPr>
        <w:t xml:space="preserve"> </w:t>
      </w:r>
      <w:r w:rsidRPr="005F2748">
        <w:rPr>
          <w:rFonts w:ascii="Times New Roman" w:hAnsi="Times New Roman" w:cs="Times New Roman"/>
          <w:sz w:val="20"/>
          <w:szCs w:val="20"/>
        </w:rPr>
        <w:t>В случае передачи Застройщиком прав требования по настоящему Договору третьему лицу, он обязуется уведоми</w:t>
      </w:r>
      <w:r>
        <w:rPr>
          <w:rFonts w:ascii="Times New Roman" w:hAnsi="Times New Roman" w:cs="Times New Roman"/>
          <w:sz w:val="20"/>
          <w:szCs w:val="20"/>
        </w:rPr>
        <w:t>ть об этом У</w:t>
      </w:r>
      <w:r w:rsidRPr="005F2748">
        <w:rPr>
          <w:rFonts w:ascii="Times New Roman" w:hAnsi="Times New Roman" w:cs="Times New Roman"/>
          <w:sz w:val="20"/>
          <w:szCs w:val="20"/>
        </w:rPr>
        <w:t>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Должником). Перевод долга осуществляется только с согласия Участника долевого строительства.</w:t>
      </w:r>
      <w:r>
        <w:rPr>
          <w:rFonts w:ascii="Times New Roman" w:hAnsi="Times New Roman" w:cs="Times New Roman"/>
          <w:sz w:val="20"/>
          <w:szCs w:val="20"/>
        </w:rPr>
        <w:t xml:space="preserve"> </w:t>
      </w:r>
    </w:p>
    <w:p w:rsidR="003411E6" w:rsidRPr="005976C3" w:rsidRDefault="003411E6" w:rsidP="003411E6">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hAnsi="Times New Roman" w:cs="Times New Roman"/>
          <w:sz w:val="20"/>
          <w:szCs w:val="20"/>
        </w:rPr>
        <w:t>6.3.5</w:t>
      </w:r>
      <w:r w:rsidRPr="005976C3">
        <w:rPr>
          <w:rFonts w:ascii="Times New Roman" w:hAnsi="Times New Roman" w:cs="Times New Roman"/>
          <w:sz w:val="20"/>
          <w:szCs w:val="20"/>
        </w:rPr>
        <w:t xml:space="preserve">. </w:t>
      </w:r>
      <w:r w:rsidRPr="005976C3">
        <w:rPr>
          <w:rFonts w:ascii="Times New Roman" w:eastAsia="Times New Roman" w:hAnsi="Times New Roman" w:cs="Times New Roman"/>
          <w:sz w:val="20"/>
          <w:szCs w:val="20"/>
        </w:rPr>
        <w:t xml:space="preserve">В случае нарушения Участником долевого строительства п.6.2.1. </w:t>
      </w:r>
      <w:r>
        <w:rPr>
          <w:rFonts w:ascii="Times New Roman" w:eastAsia="Times New Roman" w:hAnsi="Times New Roman" w:cs="Times New Roman"/>
          <w:sz w:val="20"/>
          <w:szCs w:val="20"/>
        </w:rPr>
        <w:t xml:space="preserve">настоящего </w:t>
      </w:r>
      <w:r w:rsidRPr="005976C3">
        <w:rPr>
          <w:rFonts w:ascii="Times New Roman" w:eastAsia="Times New Roman" w:hAnsi="Times New Roman" w:cs="Times New Roman"/>
          <w:sz w:val="20"/>
          <w:szCs w:val="20"/>
        </w:rPr>
        <w:t>Договора, Застройщик вправе взыскать штраф в размере 10 % от стоимости Объекта долевого строительства за каждое выявленное нарушение.</w:t>
      </w:r>
    </w:p>
    <w:p w:rsidR="003411E6" w:rsidRDefault="003411E6" w:rsidP="003411E6">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6.3.6</w:t>
      </w:r>
      <w:r w:rsidRPr="005976C3">
        <w:rPr>
          <w:rFonts w:ascii="Times New Roman" w:eastAsia="Times New Roman" w:hAnsi="Times New Roman" w:cs="Times New Roman"/>
          <w:sz w:val="20"/>
          <w:szCs w:val="20"/>
        </w:rPr>
        <w:t xml:space="preserve">.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w:t>
      </w:r>
      <w:r>
        <w:rPr>
          <w:rFonts w:ascii="Times New Roman" w:eastAsia="Times New Roman" w:hAnsi="Times New Roman" w:cs="Times New Roman"/>
          <w:sz w:val="20"/>
          <w:szCs w:val="20"/>
        </w:rPr>
        <w:t xml:space="preserve">настоящего Договора </w:t>
      </w:r>
      <w:r w:rsidRPr="005976C3">
        <w:rPr>
          <w:rFonts w:ascii="Times New Roman" w:eastAsia="Times New Roman" w:hAnsi="Times New Roman" w:cs="Times New Roman"/>
          <w:sz w:val="20"/>
          <w:szCs w:val="20"/>
        </w:rPr>
        <w:t>обязан привести Объект долевого строительства в первоначальное состояние согласно проекту</w:t>
      </w:r>
      <w:r>
        <w:rPr>
          <w:rFonts w:ascii="Times New Roman" w:eastAsia="Times New Roman" w:hAnsi="Times New Roman" w:cs="Times New Roman"/>
          <w:sz w:val="20"/>
          <w:szCs w:val="20"/>
        </w:rPr>
        <w:t>,</w:t>
      </w:r>
      <w:r w:rsidRPr="005976C3">
        <w:rPr>
          <w:rFonts w:ascii="Times New Roman" w:eastAsia="Times New Roman" w:hAnsi="Times New Roman" w:cs="Times New Roman"/>
          <w:sz w:val="20"/>
          <w:szCs w:val="20"/>
        </w:rPr>
        <w:t xml:space="preserve"> в течение десяти рабочих дн</w:t>
      </w:r>
      <w:r>
        <w:rPr>
          <w:rFonts w:ascii="Times New Roman" w:eastAsia="Times New Roman" w:hAnsi="Times New Roman" w:cs="Times New Roman"/>
          <w:sz w:val="20"/>
          <w:szCs w:val="20"/>
        </w:rPr>
        <w:t xml:space="preserve">ей за свой счет, а также </w:t>
      </w:r>
      <w:r w:rsidRPr="005976C3">
        <w:rPr>
          <w:rFonts w:ascii="Times New Roman" w:eastAsia="Times New Roman" w:hAnsi="Times New Roman" w:cs="Times New Roman"/>
          <w:sz w:val="20"/>
          <w:szCs w:val="20"/>
        </w:rPr>
        <w:t xml:space="preserve">обязуется возместить убытки, причиненные третьим лицам действиями Участника долевого строительства, произведенными в нарушение условий п. п.6.2.1. </w:t>
      </w:r>
      <w:r>
        <w:rPr>
          <w:rFonts w:ascii="Times New Roman" w:eastAsia="Times New Roman" w:hAnsi="Times New Roman" w:cs="Times New Roman"/>
          <w:sz w:val="20"/>
          <w:szCs w:val="20"/>
        </w:rPr>
        <w:t xml:space="preserve">настоящего </w:t>
      </w:r>
      <w:r w:rsidRPr="005976C3">
        <w:rPr>
          <w:rFonts w:ascii="Times New Roman" w:eastAsia="Times New Roman" w:hAnsi="Times New Roman" w:cs="Times New Roman"/>
          <w:sz w:val="20"/>
          <w:szCs w:val="20"/>
        </w:rPr>
        <w:t>Договора.</w:t>
      </w:r>
    </w:p>
    <w:p w:rsidR="003411E6" w:rsidRDefault="003411E6" w:rsidP="003411E6">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6.3.7.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rsidR="003411E6" w:rsidRPr="00EC3DE0" w:rsidRDefault="003411E6" w:rsidP="003411E6">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p>
    <w:p w:rsidR="003411E6" w:rsidRPr="00676239" w:rsidRDefault="003411E6" w:rsidP="003411E6">
      <w:pPr>
        <w:widowControl w:val="0"/>
        <w:numPr>
          <w:ilvl w:val="1"/>
          <w:numId w:val="12"/>
        </w:numPr>
        <w:tabs>
          <w:tab w:val="num" w:pos="2600"/>
        </w:tabs>
        <w:overflowPunct w:val="0"/>
        <w:autoSpaceDE w:val="0"/>
        <w:autoSpaceDN w:val="0"/>
        <w:adjustRightInd w:val="0"/>
        <w:spacing w:after="0" w:line="239" w:lineRule="auto"/>
        <w:ind w:left="2600" w:hanging="277"/>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Случаи, условия и порядок изменения цены договора </w:t>
      </w:r>
    </w:p>
    <w:p w:rsidR="003411E6" w:rsidRDefault="003411E6" w:rsidP="003411E6">
      <w:pPr>
        <w:widowControl w:val="0"/>
        <w:numPr>
          <w:ilvl w:val="0"/>
          <w:numId w:val="13"/>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является окончательной и изменению не подлежит, за исключением случ</w:t>
      </w:r>
      <w:r>
        <w:rPr>
          <w:rFonts w:ascii="Times New Roman" w:hAnsi="Times New Roman" w:cs="Times New Roman"/>
          <w:sz w:val="20"/>
          <w:szCs w:val="20"/>
        </w:rPr>
        <w:t>ая, предусмотренного пунктом 4.5</w:t>
      </w:r>
      <w:r w:rsidRPr="005F2748">
        <w:rPr>
          <w:rFonts w:ascii="Times New Roman" w:hAnsi="Times New Roman" w:cs="Times New Roman"/>
          <w:sz w:val="20"/>
          <w:szCs w:val="20"/>
        </w:rPr>
        <w:t xml:space="preserve"> настоящего Договора. </w:t>
      </w:r>
    </w:p>
    <w:p w:rsidR="003411E6" w:rsidRPr="00AB2574" w:rsidRDefault="003411E6" w:rsidP="003411E6">
      <w:pPr>
        <w:widowControl w:val="0"/>
        <w:overflowPunct w:val="0"/>
        <w:autoSpaceDE w:val="0"/>
        <w:autoSpaceDN w:val="0"/>
        <w:adjustRightInd w:val="0"/>
        <w:spacing w:after="0" w:line="214" w:lineRule="auto"/>
        <w:ind w:left="568" w:right="80"/>
        <w:jc w:val="both"/>
        <w:rPr>
          <w:rFonts w:ascii="Times New Roman" w:hAnsi="Times New Roman" w:cs="Times New Roman"/>
          <w:sz w:val="20"/>
          <w:szCs w:val="20"/>
        </w:rPr>
      </w:pPr>
    </w:p>
    <w:p w:rsidR="003411E6" w:rsidRPr="00666037" w:rsidRDefault="003411E6" w:rsidP="003411E6">
      <w:pPr>
        <w:pStyle w:val="a3"/>
        <w:widowControl w:val="0"/>
        <w:numPr>
          <w:ilvl w:val="1"/>
          <w:numId w:val="12"/>
        </w:numPr>
        <w:tabs>
          <w:tab w:val="left" w:pos="2410"/>
          <w:tab w:val="left" w:pos="2977"/>
        </w:tabs>
        <w:overflowPunct w:val="0"/>
        <w:autoSpaceDE w:val="0"/>
        <w:autoSpaceDN w:val="0"/>
        <w:adjustRightInd w:val="0"/>
        <w:spacing w:after="0" w:line="214" w:lineRule="auto"/>
        <w:ind w:right="80"/>
        <w:jc w:val="center"/>
        <w:rPr>
          <w:rFonts w:ascii="Times New Roman" w:hAnsi="Times New Roman" w:cs="Times New Roman"/>
          <w:sz w:val="20"/>
          <w:szCs w:val="20"/>
        </w:rPr>
      </w:pPr>
      <w:r w:rsidRPr="00666037">
        <w:rPr>
          <w:rFonts w:ascii="Times New Roman" w:hAnsi="Times New Roman" w:cs="Times New Roman"/>
          <w:b/>
          <w:bCs/>
          <w:sz w:val="20"/>
          <w:szCs w:val="20"/>
        </w:rPr>
        <w:t>Передача объекта долевого строительства</w:t>
      </w:r>
    </w:p>
    <w:p w:rsidR="003411E6" w:rsidRPr="00F022EC" w:rsidRDefault="003411E6" w:rsidP="003411E6">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F022EC">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 и предоставляет на подписание акты приема-передачи Объекта долевого строительства.</w:t>
      </w:r>
    </w:p>
    <w:p w:rsidR="003411E6" w:rsidRPr="00F022EC" w:rsidRDefault="003411E6" w:rsidP="003411E6">
      <w:pPr>
        <w:widowControl w:val="0"/>
        <w:numPr>
          <w:ilvl w:val="1"/>
          <w:numId w:val="14"/>
        </w:numPr>
        <w:tabs>
          <w:tab w:val="clear" w:pos="1440"/>
          <w:tab w:val="num" w:pos="644"/>
          <w:tab w:val="num" w:pos="994"/>
        </w:tabs>
        <w:overflowPunct w:val="0"/>
        <w:autoSpaceDE w:val="0"/>
        <w:autoSpaceDN w:val="0"/>
        <w:adjustRightInd w:val="0"/>
        <w:spacing w:after="0" w:line="240" w:lineRule="auto"/>
        <w:ind w:left="0" w:right="60" w:firstLine="578"/>
        <w:jc w:val="both"/>
        <w:rPr>
          <w:rFonts w:ascii="Times New Roman" w:hAnsi="Times New Roman" w:cs="Times New Roman"/>
          <w:sz w:val="20"/>
          <w:szCs w:val="20"/>
        </w:rPr>
      </w:pPr>
      <w:r w:rsidRPr="00F022EC">
        <w:rPr>
          <w:rFonts w:ascii="Times New Roman" w:hAnsi="Times New Roman" w:cs="Times New Roman"/>
          <w:sz w:val="20"/>
          <w:szCs w:val="20"/>
        </w:rPr>
        <w:t xml:space="preserve">По требованию Застройщика после получения разрешения на ввод в эксплуатацию Объекта капитального строительства Участник долевого строительства обязан принять Объект долевого строительства по акту приема-передачи. </w:t>
      </w:r>
    </w:p>
    <w:p w:rsidR="003411E6" w:rsidRPr="00F022EC" w:rsidRDefault="003411E6" w:rsidP="003411E6">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F022EC">
        <w:rPr>
          <w:rFonts w:ascii="Times New Roman" w:hAnsi="Times New Roman"/>
          <w:sz w:val="20"/>
          <w:szCs w:val="20"/>
        </w:rPr>
        <w:t xml:space="preserve">Застройщик не менее чем за месяц до окончания, установленного п. 8.1. </w:t>
      </w:r>
      <w:r>
        <w:rPr>
          <w:rFonts w:ascii="Times New Roman" w:hAnsi="Times New Roman"/>
          <w:sz w:val="20"/>
          <w:szCs w:val="20"/>
        </w:rPr>
        <w:t xml:space="preserve">настоящего </w:t>
      </w:r>
      <w:r w:rsidRPr="00F022EC">
        <w:rPr>
          <w:rFonts w:ascii="Times New Roman" w:hAnsi="Times New Roman"/>
          <w:sz w:val="20"/>
          <w:szCs w:val="20"/>
        </w:rPr>
        <w:t>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rsidR="003411E6" w:rsidRPr="00F022EC" w:rsidRDefault="003411E6" w:rsidP="003411E6">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8.4. 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rsidR="003411E6" w:rsidRPr="00F022EC" w:rsidRDefault="003411E6" w:rsidP="003411E6">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8.5. Передача Объекта долевого строительства оформляется актом приема-передачи.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F022EC">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Pr="00F022EC">
        <w:rPr>
          <w:rFonts w:ascii="Times New Roman" w:hAnsi="Times New Roman" w:cs="Times New Roman"/>
          <w:sz w:val="20"/>
          <w:szCs w:val="20"/>
        </w:rPr>
        <w:t xml:space="preserve">. </w:t>
      </w:r>
    </w:p>
    <w:p w:rsidR="003411E6" w:rsidRDefault="003411E6" w:rsidP="003411E6">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8.6</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В случае выявления Участником долевого строительства недостатков при приемке Объекта </w:t>
      </w:r>
      <w:r w:rsidRPr="00F022EC">
        <w:rPr>
          <w:rFonts w:ascii="Times New Roman" w:hAnsi="Times New Roman" w:cs="Times New Roman"/>
          <w:sz w:val="20"/>
          <w:szCs w:val="20"/>
        </w:rPr>
        <w:lastRenderedPageBreak/>
        <w:t>долевого строительства, Сторонами составляется соответствующий акт с указанием всех несоответствий (недостатков) с определением сроков их устранения.</w:t>
      </w:r>
      <w:r>
        <w:rPr>
          <w:rFonts w:ascii="Times New Roman" w:hAnsi="Times New Roman" w:cs="Times New Roman"/>
          <w:sz w:val="20"/>
          <w:szCs w:val="20"/>
        </w:rPr>
        <w:t xml:space="preserve"> </w:t>
      </w:r>
      <w:r w:rsidRPr="003D41E2">
        <w:rPr>
          <w:rFonts w:ascii="Times New Roman" w:hAnsi="Times New Roman" w:cs="Times New Roman"/>
          <w:sz w:val="20"/>
          <w:szCs w:val="20"/>
        </w:rPr>
        <w:t>Застройщик вправе привлечь к составлению акта лицо, выполнявшее соответствующие виды работ на Объекте долевого строительства</w:t>
      </w:r>
      <w:r>
        <w:rPr>
          <w:rFonts w:ascii="Times New Roman" w:hAnsi="Times New Roman" w:cs="Times New Roman"/>
          <w:sz w:val="20"/>
          <w:szCs w:val="20"/>
        </w:rPr>
        <w:t>.</w:t>
      </w:r>
    </w:p>
    <w:p w:rsidR="003411E6" w:rsidRPr="00F022EC" w:rsidRDefault="003411E6" w:rsidP="003411E6">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 8.7. 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rsidR="003411E6" w:rsidRPr="00A75A37" w:rsidRDefault="003411E6" w:rsidP="003411E6">
      <w:pPr>
        <w:widowControl w:val="0"/>
        <w:overflowPunct w:val="0"/>
        <w:autoSpaceDE w:val="0"/>
        <w:autoSpaceDN w:val="0"/>
        <w:adjustRightInd w:val="0"/>
        <w:spacing w:after="0" w:line="223" w:lineRule="auto"/>
        <w:ind w:right="60" w:firstLine="567"/>
        <w:jc w:val="both"/>
        <w:rPr>
          <w:rFonts w:ascii="Times New Roman" w:hAnsi="Times New Roman"/>
          <w:sz w:val="20"/>
          <w:szCs w:val="20"/>
        </w:rPr>
      </w:pPr>
      <w:r w:rsidRPr="00F022EC">
        <w:rPr>
          <w:rFonts w:ascii="Times New Roman" w:hAnsi="Times New Roman"/>
          <w:sz w:val="20"/>
          <w:szCs w:val="20"/>
        </w:rPr>
        <w:t xml:space="preserve">8.8. В случае получения Застройщиком Разрешения на ввод в эксплуатацию Объекта капитального строительства ранее срока, установленного п. 3.1. </w:t>
      </w:r>
      <w:r>
        <w:rPr>
          <w:rFonts w:ascii="Times New Roman" w:hAnsi="Times New Roman"/>
          <w:sz w:val="20"/>
          <w:szCs w:val="20"/>
        </w:rPr>
        <w:t xml:space="preserve">настоящего </w:t>
      </w:r>
      <w:r w:rsidRPr="00F022EC">
        <w:rPr>
          <w:rFonts w:ascii="Times New Roman" w:hAnsi="Times New Roman"/>
          <w:sz w:val="20"/>
          <w:szCs w:val="20"/>
        </w:rPr>
        <w:t xml:space="preserve">Договора, Застройщик имеет право досрочно передать Объект долевого строительства Участнику долевого строительства в порядке, установленном р. 8. </w:t>
      </w:r>
      <w:r>
        <w:rPr>
          <w:rFonts w:ascii="Times New Roman" w:hAnsi="Times New Roman"/>
          <w:sz w:val="20"/>
          <w:szCs w:val="20"/>
        </w:rPr>
        <w:t xml:space="preserve">настоящего </w:t>
      </w:r>
      <w:r w:rsidRPr="00F022EC">
        <w:rPr>
          <w:rFonts w:ascii="Times New Roman" w:hAnsi="Times New Roman"/>
          <w:sz w:val="20"/>
          <w:szCs w:val="20"/>
        </w:rPr>
        <w:t>Договора.</w:t>
      </w:r>
    </w:p>
    <w:p w:rsidR="003411E6" w:rsidRPr="004A76F6" w:rsidRDefault="003411E6" w:rsidP="003411E6">
      <w:pPr>
        <w:pStyle w:val="a3"/>
        <w:widowControl w:val="0"/>
        <w:numPr>
          <w:ilvl w:val="1"/>
          <w:numId w:val="12"/>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530AEA">
        <w:rPr>
          <w:rFonts w:ascii="Times New Roman" w:hAnsi="Times New Roman" w:cs="Times New Roman"/>
          <w:b/>
          <w:sz w:val="20"/>
          <w:szCs w:val="20"/>
        </w:rPr>
        <w:t>Государственная регистрация договора</w:t>
      </w:r>
    </w:p>
    <w:p w:rsidR="003411E6" w:rsidRPr="00F022EC" w:rsidRDefault="003411E6" w:rsidP="003411E6">
      <w:pPr>
        <w:widowControl w:val="0"/>
        <w:numPr>
          <w:ilvl w:val="0"/>
          <w:numId w:val="15"/>
        </w:numPr>
        <w:tabs>
          <w:tab w:val="clear" w:pos="720"/>
          <w:tab w:val="num" w:pos="851"/>
          <w:tab w:val="left" w:pos="993"/>
        </w:tabs>
        <w:overflowPunct w:val="0"/>
        <w:autoSpaceDE w:val="0"/>
        <w:autoSpaceDN w:val="0"/>
        <w:adjustRightInd w:val="0"/>
        <w:spacing w:after="0" w:line="240" w:lineRule="auto"/>
        <w:ind w:left="-2" w:right="20" w:firstLine="569"/>
        <w:jc w:val="both"/>
        <w:rPr>
          <w:rFonts w:ascii="Times New Roman" w:hAnsi="Times New Roman" w:cs="Times New Roman"/>
          <w:sz w:val="20"/>
          <w:szCs w:val="20"/>
        </w:rPr>
      </w:pPr>
      <w:bookmarkStart w:id="2" w:name="page9"/>
      <w:bookmarkEnd w:id="2"/>
      <w:r>
        <w:rPr>
          <w:rFonts w:ascii="Times New Roman" w:hAnsi="Times New Roman" w:cs="Times New Roman"/>
          <w:sz w:val="20"/>
          <w:szCs w:val="20"/>
        </w:rPr>
        <w:t xml:space="preserve"> Настоящий </w:t>
      </w:r>
      <w:r w:rsidRPr="00F022EC">
        <w:rPr>
          <w:rFonts w:ascii="Times New Roman" w:hAnsi="Times New Roman" w:cs="Times New Roman"/>
          <w:sz w:val="20"/>
          <w:szCs w:val="20"/>
        </w:rPr>
        <w:t xml:space="preserve">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 </w:t>
      </w:r>
    </w:p>
    <w:p w:rsidR="003411E6" w:rsidRPr="00F022EC" w:rsidRDefault="003411E6" w:rsidP="003411E6">
      <w:pPr>
        <w:autoSpaceDE w:val="0"/>
        <w:autoSpaceDN w:val="0"/>
        <w:spacing w:after="0" w:line="240" w:lineRule="auto"/>
        <w:ind w:firstLine="567"/>
        <w:jc w:val="both"/>
        <w:rPr>
          <w:rFonts w:ascii="Times New Roman" w:hAnsi="Times New Roman"/>
          <w:bCs/>
          <w:sz w:val="20"/>
          <w:szCs w:val="20"/>
        </w:rPr>
      </w:pPr>
      <w:r>
        <w:rPr>
          <w:rFonts w:ascii="Times New Roman" w:hAnsi="Times New Roman" w:cs="Times New Roman"/>
          <w:sz w:val="20"/>
          <w:szCs w:val="20"/>
        </w:rPr>
        <w:t xml:space="preserve">9.2. </w:t>
      </w:r>
      <w:r>
        <w:rPr>
          <w:rFonts w:ascii="Times New Roman" w:hAnsi="Times New Roman" w:cs="Times New Roman"/>
          <w:iCs/>
          <w:sz w:val="20"/>
          <w:szCs w:val="20"/>
        </w:rPr>
        <w:t xml:space="preserve">Настоящий </w:t>
      </w:r>
      <w:r w:rsidRPr="00F022EC">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F022EC">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rsidR="003411E6" w:rsidRDefault="003411E6" w:rsidP="003411E6">
      <w:pPr>
        <w:widowControl w:val="0"/>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9.3. Стороны обязаны предпринять все необходимые от них действия для государственной регистрации </w:t>
      </w:r>
      <w:r>
        <w:rPr>
          <w:rFonts w:ascii="Times New Roman" w:hAnsi="Times New Roman" w:cs="Times New Roman"/>
          <w:sz w:val="20"/>
          <w:szCs w:val="20"/>
        </w:rPr>
        <w:t xml:space="preserve">настоящего </w:t>
      </w:r>
      <w:r w:rsidRPr="00F022EC">
        <w:rPr>
          <w:rFonts w:ascii="Times New Roman" w:hAnsi="Times New Roman" w:cs="Times New Roman"/>
          <w:sz w:val="20"/>
          <w:szCs w:val="20"/>
        </w:rPr>
        <w:t xml:space="preserve">Договора (дополнительных соглашений к нему) и права собственности </w:t>
      </w:r>
      <w:r w:rsidRPr="00F022EC">
        <w:rPr>
          <w:rFonts w:ascii="Times New Roman" w:hAnsi="Times New Roman" w:cs="Times New Roman"/>
          <w:iCs/>
          <w:sz w:val="20"/>
          <w:szCs w:val="20"/>
        </w:rPr>
        <w:t>Участника долевого</w:t>
      </w:r>
      <w:r w:rsidRPr="00F022EC">
        <w:rPr>
          <w:rFonts w:ascii="Times New Roman" w:hAnsi="Times New Roman" w:cs="Times New Roman"/>
          <w:sz w:val="20"/>
          <w:szCs w:val="20"/>
        </w:rPr>
        <w:t xml:space="preserve"> </w:t>
      </w:r>
      <w:r w:rsidRPr="00F022EC">
        <w:rPr>
          <w:rFonts w:ascii="Times New Roman" w:hAnsi="Times New Roman" w:cs="Times New Roman"/>
          <w:iCs/>
          <w:sz w:val="20"/>
          <w:szCs w:val="20"/>
        </w:rPr>
        <w:t>строительства</w:t>
      </w:r>
      <w:r w:rsidRPr="00F022EC">
        <w:rPr>
          <w:rFonts w:ascii="Times New Roman" w:hAnsi="Times New Roman" w:cs="Times New Roman"/>
          <w:sz w:val="20"/>
          <w:szCs w:val="20"/>
        </w:rPr>
        <w:t>.</w:t>
      </w:r>
    </w:p>
    <w:p w:rsidR="003411E6" w:rsidRPr="00AB2574" w:rsidRDefault="003411E6" w:rsidP="003411E6">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p>
    <w:p w:rsidR="003411E6" w:rsidRPr="00582CF9" w:rsidRDefault="003411E6" w:rsidP="003411E6">
      <w:pPr>
        <w:widowControl w:val="0"/>
        <w:numPr>
          <w:ilvl w:val="1"/>
          <w:numId w:val="16"/>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Гарантийный срок на объект долевого строительства </w:t>
      </w:r>
    </w:p>
    <w:p w:rsidR="003411E6" w:rsidRPr="00906DD9" w:rsidRDefault="003411E6" w:rsidP="003411E6">
      <w:pPr>
        <w:widowControl w:val="0"/>
        <w:numPr>
          <w:ilvl w:val="0"/>
          <w:numId w:val="17"/>
        </w:numPr>
        <w:tabs>
          <w:tab w:val="clear" w:pos="1353"/>
          <w:tab w:val="num" w:pos="851"/>
          <w:tab w:val="num" w:pos="993"/>
        </w:tabs>
        <w:overflowPunct w:val="0"/>
        <w:autoSpaceDE w:val="0"/>
        <w:autoSpaceDN w:val="0"/>
        <w:adjustRightInd w:val="0"/>
        <w:spacing w:after="0" w:line="223"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F022EC">
        <w:rPr>
          <w:rFonts w:ascii="Times New Roman" w:eastAsia="Times New Roman" w:hAnsi="Times New Roman" w:cs="Times New Roman"/>
          <w:sz w:val="20"/>
          <w:szCs w:val="20"/>
        </w:rPr>
        <w:t xml:space="preserve">акта приема-передачи </w:t>
      </w:r>
      <w:r w:rsidRPr="00F022EC">
        <w:rPr>
          <w:rFonts w:ascii="Times New Roman" w:hAnsi="Times New Roman" w:cs="Times New Roman"/>
          <w:sz w:val="20"/>
          <w:szCs w:val="20"/>
        </w:rPr>
        <w:t>Объекта долевого строительства</w:t>
      </w:r>
      <w:r w:rsidRPr="00F022EC">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rsidR="003411E6" w:rsidRPr="00F022EC" w:rsidRDefault="003411E6" w:rsidP="003411E6">
      <w:pPr>
        <w:widowControl w:val="0"/>
        <w:numPr>
          <w:ilvl w:val="0"/>
          <w:numId w:val="17"/>
        </w:numPr>
        <w:tabs>
          <w:tab w:val="clear" w:pos="1353"/>
          <w:tab w:val="num" w:pos="851"/>
          <w:tab w:val="left" w:pos="993"/>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rsidR="003411E6" w:rsidRPr="00F022EC" w:rsidRDefault="003411E6" w:rsidP="003411E6">
      <w:pPr>
        <w:widowControl w:val="0"/>
        <w:tabs>
          <w:tab w:val="num" w:pos="992"/>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10.3. 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 </w:t>
      </w:r>
    </w:p>
    <w:p w:rsidR="003411E6" w:rsidRPr="00F022EC" w:rsidRDefault="003411E6" w:rsidP="003411E6">
      <w:pPr>
        <w:widowControl w:val="0"/>
        <w:tabs>
          <w:tab w:val="num" w:pos="992"/>
        </w:tabs>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F022EC">
        <w:rPr>
          <w:rFonts w:ascii="Times New Roman" w:eastAsia="Times New Roman" w:hAnsi="Times New Roman" w:cs="Times New Roman"/>
          <w:sz w:val="20"/>
          <w:szCs w:val="20"/>
        </w:rPr>
        <w:t xml:space="preserve">10.4. </w:t>
      </w:r>
      <w:r w:rsidRPr="004365F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rsidR="003411E6" w:rsidRPr="00F022EC" w:rsidRDefault="003411E6" w:rsidP="003411E6">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10.5.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w:t>
      </w:r>
      <w:r>
        <w:rPr>
          <w:rFonts w:ascii="Times New Roman" w:eastAsia="Times New Roman" w:hAnsi="Times New Roman" w:cs="Times New Roman"/>
          <w:sz w:val="20"/>
          <w:szCs w:val="20"/>
        </w:rPr>
        <w:t>п.</w:t>
      </w:r>
      <w:r w:rsidRPr="00F022EC">
        <w:rPr>
          <w:rFonts w:ascii="Times New Roman" w:eastAsia="Times New Roman" w:hAnsi="Times New Roman" w:cs="Times New Roman"/>
          <w:sz w:val="20"/>
          <w:szCs w:val="20"/>
        </w:rPr>
        <w:t xml:space="preserve"> 10.1, 10.4 </w:t>
      </w:r>
      <w:r>
        <w:rPr>
          <w:rFonts w:ascii="Times New Roman" w:eastAsia="Times New Roman" w:hAnsi="Times New Roman" w:cs="Times New Roman"/>
          <w:sz w:val="20"/>
          <w:szCs w:val="20"/>
        </w:rPr>
        <w:t xml:space="preserve">настоящего </w:t>
      </w:r>
      <w:r w:rsidRPr="00F022EC">
        <w:rPr>
          <w:rFonts w:ascii="Times New Roman" w:eastAsia="Times New Roman" w:hAnsi="Times New Roman" w:cs="Times New Roman"/>
          <w:sz w:val="20"/>
          <w:szCs w:val="20"/>
        </w:rPr>
        <w:t>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rsidR="003411E6" w:rsidRDefault="003411E6" w:rsidP="003411E6">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10.6.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w:t>
      </w:r>
      <w:r>
        <w:rPr>
          <w:rFonts w:ascii="Times New Roman" w:eastAsia="Times New Roman" w:hAnsi="Times New Roman" w:cs="Times New Roman"/>
          <w:sz w:val="20"/>
          <w:szCs w:val="20"/>
        </w:rPr>
        <w:t xml:space="preserve"> возникли вследствие нарушения </w:t>
      </w:r>
      <w:r w:rsidRPr="00F022EC">
        <w:rPr>
          <w:rFonts w:ascii="Times New Roman" w:eastAsia="Times New Roman" w:hAnsi="Times New Roman" w:cs="Times New Roman"/>
          <w:sz w:val="20"/>
          <w:szCs w:val="20"/>
        </w:rPr>
        <w:t xml:space="preserve">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rsidR="003411E6" w:rsidRPr="002D526C" w:rsidRDefault="003411E6" w:rsidP="003411E6">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p>
    <w:p w:rsidR="003411E6" w:rsidRPr="00D91706" w:rsidRDefault="003411E6" w:rsidP="003411E6">
      <w:pPr>
        <w:pStyle w:val="a3"/>
        <w:widowControl w:val="0"/>
        <w:numPr>
          <w:ilvl w:val="1"/>
          <w:numId w:val="16"/>
        </w:numPr>
        <w:overflowPunct w:val="0"/>
        <w:autoSpaceDE w:val="0"/>
        <w:autoSpaceDN w:val="0"/>
        <w:adjustRightInd w:val="0"/>
        <w:spacing w:after="0" w:line="239" w:lineRule="auto"/>
        <w:jc w:val="both"/>
        <w:rPr>
          <w:rFonts w:ascii="Times New Roman" w:hAnsi="Times New Roman" w:cs="Times New Roman"/>
          <w:b/>
          <w:bCs/>
          <w:sz w:val="20"/>
          <w:szCs w:val="20"/>
        </w:rPr>
      </w:pPr>
      <w:r>
        <w:rPr>
          <w:rFonts w:ascii="Times New Roman" w:hAnsi="Times New Roman" w:cs="Times New Roman"/>
          <w:b/>
          <w:bCs/>
          <w:sz w:val="20"/>
          <w:szCs w:val="20"/>
        </w:rPr>
        <w:t>Ответственность С</w:t>
      </w:r>
      <w:r w:rsidRPr="00D91706">
        <w:rPr>
          <w:rFonts w:ascii="Times New Roman" w:hAnsi="Times New Roman" w:cs="Times New Roman"/>
          <w:b/>
          <w:bCs/>
          <w:sz w:val="20"/>
          <w:szCs w:val="20"/>
        </w:rPr>
        <w:t xml:space="preserve">торон, урегулирование споров </w:t>
      </w:r>
    </w:p>
    <w:p w:rsidR="003411E6" w:rsidRDefault="003411E6" w:rsidP="003411E6">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hAnsi="Times New Roman" w:cs="Times New Roman"/>
          <w:sz w:val="20"/>
          <w:szCs w:val="20"/>
        </w:rPr>
      </w:pPr>
      <w:r w:rsidRPr="00582CF9">
        <w:rPr>
          <w:rFonts w:ascii="Times New Roman" w:hAnsi="Times New Roman" w:cs="Times New Roman"/>
          <w:bCs/>
          <w:sz w:val="20"/>
          <w:szCs w:val="20"/>
        </w:rPr>
        <w:t xml:space="preserve">11.1. </w:t>
      </w:r>
      <w:r w:rsidRPr="00582CF9">
        <w:rPr>
          <w:rFonts w:ascii="Times New Roman" w:hAnsi="Times New Roman" w:cs="Times New Roman"/>
          <w:sz w:val="20"/>
          <w:szCs w:val="20"/>
        </w:rPr>
        <w:t>За невыполнение или ненадлежащее выполнение обяза</w:t>
      </w:r>
      <w:r>
        <w:rPr>
          <w:rFonts w:ascii="Times New Roman" w:hAnsi="Times New Roman" w:cs="Times New Roman"/>
          <w:sz w:val="20"/>
          <w:szCs w:val="20"/>
        </w:rPr>
        <w:t>тельств по настоящему Договору С</w:t>
      </w:r>
      <w:r w:rsidRPr="00582CF9">
        <w:rPr>
          <w:rFonts w:ascii="Times New Roman" w:hAnsi="Times New Roman" w:cs="Times New Roman"/>
          <w:sz w:val="20"/>
          <w:szCs w:val="20"/>
        </w:rPr>
        <w:t>тороны несут ответственность в соответствии с действующим законодательством Российской Федерации.</w:t>
      </w:r>
    </w:p>
    <w:p w:rsidR="003411E6" w:rsidRDefault="003411E6" w:rsidP="003411E6">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582CF9">
        <w:rPr>
          <w:rFonts w:ascii="Times New Roman" w:hAnsi="Times New Roman" w:cs="Times New Roman"/>
          <w:bCs/>
          <w:sz w:val="20"/>
          <w:szCs w:val="20"/>
        </w:rPr>
        <w:t xml:space="preserve">11.2. </w:t>
      </w:r>
      <w:r w:rsidRPr="00582CF9">
        <w:rPr>
          <w:rFonts w:ascii="Times New Roman" w:eastAsia="Times New Roman" w:hAnsi="Times New Roman" w:cs="Times New Roman"/>
          <w:sz w:val="20"/>
          <w:szCs w:val="20"/>
        </w:rPr>
        <w:t xml:space="preserve">В случае нарушения предусмотренного </w:t>
      </w:r>
      <w:r>
        <w:rPr>
          <w:rFonts w:ascii="Times New Roman" w:eastAsia="Times New Roman" w:hAnsi="Times New Roman" w:cs="Times New Roman"/>
          <w:sz w:val="20"/>
          <w:szCs w:val="20"/>
        </w:rPr>
        <w:t xml:space="preserve">настоящим </w:t>
      </w:r>
      <w:r w:rsidRPr="00582CF9">
        <w:rPr>
          <w:rFonts w:ascii="Times New Roman" w:eastAsia="Times New Roman" w:hAnsi="Times New Roman" w:cs="Times New Roman"/>
          <w:sz w:val="20"/>
          <w:szCs w:val="20"/>
        </w:rPr>
        <w:t xml:space="preserve">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w:t>
      </w:r>
      <w:r w:rsidRPr="00582CF9">
        <w:rPr>
          <w:rFonts w:ascii="Times New Roman" w:eastAsia="Times New Roman" w:hAnsi="Times New Roman" w:cs="Times New Roman"/>
          <w:sz w:val="20"/>
          <w:szCs w:val="20"/>
        </w:rPr>
        <w:lastRenderedPageBreak/>
        <w:t>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w:t>
      </w:r>
      <w:r>
        <w:rPr>
          <w:rFonts w:ascii="Times New Roman" w:eastAsia="Times New Roman" w:hAnsi="Times New Roman" w:cs="Times New Roman"/>
          <w:sz w:val="20"/>
          <w:szCs w:val="20"/>
        </w:rPr>
        <w:t xml:space="preserve"> обязательств по такому д</w:t>
      </w:r>
      <w:r w:rsidRPr="00582CF9">
        <w:rPr>
          <w:rFonts w:ascii="Times New Roman" w:eastAsia="Times New Roman" w:hAnsi="Times New Roman" w:cs="Times New Roman"/>
          <w:sz w:val="20"/>
          <w:szCs w:val="20"/>
        </w:rPr>
        <w:t xml:space="preserve">оговору. </w:t>
      </w:r>
    </w:p>
    <w:p w:rsidR="003411E6" w:rsidRPr="00145C1D" w:rsidRDefault="003411E6" w:rsidP="003411E6">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hAnsi="Times New Roman" w:cs="Times New Roman"/>
          <w:sz w:val="20"/>
          <w:szCs w:val="20"/>
        </w:rPr>
      </w:pPr>
    </w:p>
    <w:p w:rsidR="003411E6" w:rsidRPr="005D181E"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color w:val="000000" w:themeColor="text1"/>
          <w:szCs w:val="20"/>
        </w:rPr>
      </w:pPr>
      <w:r w:rsidRPr="00582CF9">
        <w:rPr>
          <w:rFonts w:ascii="Times New Roman" w:hAnsi="Times New Roman" w:cs="Times New Roman"/>
          <w:bCs/>
          <w:sz w:val="20"/>
          <w:szCs w:val="20"/>
        </w:rPr>
        <w:t xml:space="preserve">11.3. В случае нарушения предусмотренных </w:t>
      </w:r>
      <w:r>
        <w:rPr>
          <w:rFonts w:ascii="Times New Roman" w:hAnsi="Times New Roman" w:cs="Times New Roman"/>
          <w:bCs/>
          <w:sz w:val="20"/>
          <w:szCs w:val="20"/>
        </w:rPr>
        <w:t xml:space="preserve">настоящим </w:t>
      </w:r>
      <w:r w:rsidRPr="00582CF9">
        <w:rPr>
          <w:rFonts w:ascii="Times New Roman" w:hAnsi="Times New Roman" w:cs="Times New Roman"/>
          <w:bCs/>
          <w:sz w:val="20"/>
          <w:szCs w:val="20"/>
        </w:rPr>
        <w:t>Договором сроков и объемов оплаты стоимости Объекта долевого строительства, Участник долевого строительства уплачивает Застройщику</w:t>
      </w:r>
      <w:r w:rsidRPr="00582CF9">
        <w:rPr>
          <w:rFonts w:ascii="Times New Roman" w:hAnsi="Times New Roman" w:cs="Times New Roman"/>
          <w:color w:val="000000" w:themeColor="text1"/>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582CF9">
        <w:rPr>
          <w:rFonts w:ascii="Times New Roman" w:hAnsi="Times New Roman" w:cs="Times New Roman"/>
          <w:color w:val="000000" w:themeColor="text1"/>
          <w:szCs w:val="20"/>
        </w:rPr>
        <w:t xml:space="preserve"> </w:t>
      </w:r>
    </w:p>
    <w:p w:rsidR="003411E6" w:rsidRPr="00582CF9" w:rsidRDefault="003411E6" w:rsidP="003411E6">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sidRPr="00582CF9">
        <w:rPr>
          <w:rFonts w:ascii="Times New Roman" w:hAnsi="Times New Roman" w:cs="Times New Roman"/>
          <w:sz w:val="20"/>
          <w:szCs w:val="20"/>
        </w:rPr>
        <w:t xml:space="preserve">11.4. 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 </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11.5. Претензионный порядок досудебного урегулирования споров из Договора является для Сторон обязательным. При не достижении согласия, споры рассматриваются в установленном законом судебном порядке.</w:t>
      </w:r>
    </w:p>
    <w:p w:rsidR="003411E6" w:rsidRDefault="003411E6" w:rsidP="003411E6">
      <w:pPr>
        <w:widowControl w:val="0"/>
        <w:tabs>
          <w:tab w:val="left" w:pos="709"/>
          <w:tab w:val="left" w:pos="851"/>
        </w:tabs>
        <w:overflowPunct w:val="0"/>
        <w:autoSpaceDE w:val="0"/>
        <w:autoSpaceDN w:val="0"/>
        <w:adjustRightInd w:val="0"/>
        <w:spacing w:after="0" w:line="239" w:lineRule="auto"/>
        <w:ind w:firstLine="567"/>
        <w:jc w:val="both"/>
        <w:rPr>
          <w:rFonts w:ascii="Times New Roman" w:hAnsi="Times New Roman" w:cs="Times New Roman"/>
          <w:b/>
          <w:bCs/>
          <w:sz w:val="20"/>
          <w:szCs w:val="20"/>
        </w:rPr>
      </w:pPr>
      <w:r w:rsidRPr="00582CF9">
        <w:rPr>
          <w:rFonts w:ascii="Times New Roman" w:hAnsi="Times New Roman" w:cs="Times New Roman"/>
          <w:bCs/>
          <w:sz w:val="20"/>
          <w:szCs w:val="20"/>
        </w:rPr>
        <w:t xml:space="preserve">11.6. Претензионные письма направляются Сторонами заказным почтовым отправлением с уведомлением о вручении последнего адресату по местонахождению Сторон, указанному в р.15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если они не были вручены лично Стороне. Направление Сторонами претензионных писем</w:t>
      </w:r>
      <w:r>
        <w:rPr>
          <w:rFonts w:ascii="Times New Roman" w:hAnsi="Times New Roman" w:cs="Times New Roman"/>
          <w:bCs/>
          <w:sz w:val="20"/>
          <w:szCs w:val="20"/>
        </w:rPr>
        <w:t xml:space="preserve"> иным способом не допускается. </w:t>
      </w:r>
      <w:r w:rsidRPr="00582CF9">
        <w:rPr>
          <w:rFonts w:ascii="Times New Roman" w:hAnsi="Times New Roman" w:cs="Times New Roman"/>
          <w:bCs/>
          <w:sz w:val="20"/>
          <w:szCs w:val="20"/>
        </w:rPr>
        <w:t>Срок рассмотрения претензионного письма и ответа на него составляет 30 (тридцать) дней со дня получения последнего адресатом.</w:t>
      </w:r>
      <w:r w:rsidRPr="00582CF9">
        <w:rPr>
          <w:rFonts w:ascii="Times New Roman" w:hAnsi="Times New Roman" w:cs="Times New Roman"/>
          <w:b/>
          <w:bCs/>
          <w:sz w:val="20"/>
          <w:szCs w:val="20"/>
        </w:rPr>
        <w:tab/>
      </w:r>
    </w:p>
    <w:p w:rsidR="003411E6" w:rsidRPr="00AB2574" w:rsidRDefault="003411E6" w:rsidP="003411E6">
      <w:pPr>
        <w:widowControl w:val="0"/>
        <w:overflowPunct w:val="0"/>
        <w:autoSpaceDE w:val="0"/>
        <w:autoSpaceDN w:val="0"/>
        <w:adjustRightInd w:val="0"/>
        <w:spacing w:after="0" w:line="239" w:lineRule="auto"/>
        <w:jc w:val="both"/>
        <w:rPr>
          <w:rFonts w:ascii="Times New Roman" w:hAnsi="Times New Roman" w:cs="Times New Roman"/>
          <w:b/>
          <w:bCs/>
          <w:sz w:val="20"/>
          <w:szCs w:val="20"/>
        </w:rPr>
      </w:pPr>
    </w:p>
    <w:p w:rsidR="003411E6" w:rsidRPr="005F2748" w:rsidRDefault="003411E6" w:rsidP="003411E6">
      <w:pPr>
        <w:widowControl w:val="0"/>
        <w:overflowPunct w:val="0"/>
        <w:autoSpaceDE w:val="0"/>
        <w:autoSpaceDN w:val="0"/>
        <w:adjustRightInd w:val="0"/>
        <w:spacing w:after="0" w:line="239" w:lineRule="auto"/>
        <w:jc w:val="center"/>
        <w:rPr>
          <w:rFonts w:ascii="Times New Roman" w:hAnsi="Times New Roman" w:cs="Times New Roman"/>
          <w:b/>
          <w:bCs/>
          <w:sz w:val="20"/>
          <w:szCs w:val="20"/>
        </w:rPr>
      </w:pPr>
      <w:r w:rsidRPr="005F2748">
        <w:rPr>
          <w:rFonts w:ascii="Times New Roman" w:hAnsi="Times New Roman" w:cs="Times New Roman"/>
          <w:b/>
          <w:bCs/>
          <w:sz w:val="20"/>
          <w:szCs w:val="20"/>
        </w:rPr>
        <w:t>12.</w:t>
      </w:r>
      <w:r w:rsidRPr="005F2748">
        <w:rPr>
          <w:rFonts w:ascii="Times New Roman" w:hAnsi="Times New Roman" w:cs="Times New Roman"/>
          <w:b/>
          <w:bCs/>
          <w:sz w:val="20"/>
          <w:szCs w:val="20"/>
        </w:rPr>
        <w:tab/>
        <w:t>Изменение и расторжение договора. Последствия расторжения</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12.1. Настоящий </w:t>
      </w:r>
      <w:r w:rsidRPr="00582CF9">
        <w:rPr>
          <w:rFonts w:ascii="Times New Roman" w:hAnsi="Times New Roman" w:cs="Times New Roman"/>
          <w:bCs/>
          <w:sz w:val="20"/>
          <w:szCs w:val="20"/>
        </w:rPr>
        <w:t xml:space="preserve">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w:t>
      </w:r>
      <w:r>
        <w:rPr>
          <w:rFonts w:ascii="Times New Roman" w:hAnsi="Times New Roman" w:cs="Times New Roman"/>
          <w:bCs/>
          <w:sz w:val="20"/>
          <w:szCs w:val="20"/>
        </w:rPr>
        <w:t xml:space="preserve">настоящим </w:t>
      </w:r>
      <w:r w:rsidRPr="00582CF9">
        <w:rPr>
          <w:rFonts w:ascii="Times New Roman" w:hAnsi="Times New Roman" w:cs="Times New Roman"/>
          <w:bCs/>
          <w:sz w:val="20"/>
          <w:szCs w:val="20"/>
        </w:rPr>
        <w:t>Договором и действующим законодательством</w:t>
      </w:r>
      <w:r>
        <w:rPr>
          <w:rFonts w:ascii="Times New Roman" w:hAnsi="Times New Roman" w:cs="Times New Roman"/>
          <w:bCs/>
          <w:sz w:val="20"/>
          <w:szCs w:val="20"/>
        </w:rPr>
        <w:t xml:space="preserve"> РФ</w:t>
      </w:r>
      <w:r w:rsidRPr="00582CF9">
        <w:rPr>
          <w:rFonts w:ascii="Times New Roman" w:hAnsi="Times New Roman" w:cs="Times New Roman"/>
          <w:bCs/>
          <w:sz w:val="20"/>
          <w:szCs w:val="20"/>
        </w:rPr>
        <w:t>.</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12.2.</w:t>
      </w:r>
      <w:r w:rsidRPr="00582CF9">
        <w:rPr>
          <w:rFonts w:ascii="Times New Roman" w:hAnsi="Times New Roman" w:cs="Times New Roman"/>
          <w:bCs/>
          <w:sz w:val="20"/>
          <w:szCs w:val="20"/>
        </w:rPr>
        <w:t xml:space="preserve"> Расторжение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в одностороннем порядке производится только по письменному требованию Сторон в течение 30 (тридцати) календарных дней со дня получения Стороной такого требования.</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12.3. </w:t>
      </w:r>
      <w:r w:rsidRPr="00582CF9">
        <w:rPr>
          <w:rFonts w:ascii="Times New Roman" w:hAnsi="Times New Roman" w:cs="Times New Roman"/>
          <w:bCs/>
          <w:sz w:val="20"/>
          <w:szCs w:val="20"/>
        </w:rPr>
        <w:t xml:space="preserve">Застройщик вправе в одностороннем порядке отказаться от исполнения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в случаях:</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нарушении Участником долевого строительства срока внесения платежа более чем три раза в течение 12 (двенадцати) месяцев;</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просрочке Участником долевого строительства внесения платежа в течение более чем два месяца;</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xml:space="preserve">- при задержке Участником долевого строительства приемки Объекта по акту приема-передачи без мотивированных оснований; </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несоблюдении Участником долевого строительств</w:t>
      </w:r>
      <w:r>
        <w:rPr>
          <w:rFonts w:ascii="Times New Roman" w:hAnsi="Times New Roman" w:cs="Times New Roman"/>
          <w:bCs/>
          <w:sz w:val="20"/>
          <w:szCs w:val="20"/>
        </w:rPr>
        <w:t>а условий п. 6.2.1. настоящего Д</w:t>
      </w:r>
      <w:r w:rsidRPr="00582CF9">
        <w:rPr>
          <w:rFonts w:ascii="Times New Roman" w:hAnsi="Times New Roman" w:cs="Times New Roman"/>
          <w:bCs/>
          <w:sz w:val="20"/>
          <w:szCs w:val="20"/>
        </w:rPr>
        <w:t>оговора.</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xml:space="preserve">- иных случаях, предусмотренных действующим законодательством РФ. </w:t>
      </w:r>
    </w:p>
    <w:p w:rsidR="003411E6" w:rsidRPr="00582CF9" w:rsidRDefault="003411E6" w:rsidP="003411E6">
      <w:pPr>
        <w:widowControl w:val="0"/>
        <w:overflowPunct w:val="0"/>
        <w:autoSpaceDE w:val="0"/>
        <w:autoSpaceDN w:val="0"/>
        <w:adjustRightInd w:val="0"/>
        <w:spacing w:after="0" w:line="231" w:lineRule="auto"/>
        <w:ind w:firstLine="567"/>
        <w:jc w:val="both"/>
        <w:rPr>
          <w:rFonts w:ascii="Times New Roman" w:hAnsi="Times New Roman" w:cs="Times New Roman"/>
          <w:sz w:val="20"/>
          <w:szCs w:val="20"/>
        </w:rPr>
      </w:pPr>
      <w:r w:rsidRPr="00582CF9">
        <w:rPr>
          <w:rFonts w:ascii="Times New Roman" w:hAnsi="Times New Roman" w:cs="Times New Roman"/>
          <w:sz w:val="20"/>
          <w:szCs w:val="20"/>
        </w:rPr>
        <w:t xml:space="preserve">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rsidR="003411E6" w:rsidRPr="00582CF9" w:rsidRDefault="003411E6" w:rsidP="003411E6">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12.4. </w:t>
      </w:r>
      <w:r w:rsidRPr="00582CF9">
        <w:rPr>
          <w:rFonts w:ascii="Times New Roman" w:hAnsi="Times New Roman" w:cs="Times New Roman"/>
          <w:bCs/>
          <w:sz w:val="20"/>
          <w:szCs w:val="20"/>
        </w:rPr>
        <w:t xml:space="preserve">При неисполнении Участником долевого строительства требования о погашении задолженности по платежам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Участником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 xml:space="preserve">Договора. </w:t>
      </w:r>
    </w:p>
    <w:p w:rsidR="003411E6" w:rsidRDefault="003411E6" w:rsidP="003411E6">
      <w:pPr>
        <w:widowControl w:val="0"/>
        <w:overflowPunct w:val="0"/>
        <w:autoSpaceDE w:val="0"/>
        <w:autoSpaceDN w:val="0"/>
        <w:adjustRightInd w:val="0"/>
        <w:spacing w:after="0" w:line="237" w:lineRule="auto"/>
        <w:ind w:firstLine="567"/>
        <w:jc w:val="both"/>
        <w:rPr>
          <w:rFonts w:ascii="Times New Roman" w:hAnsi="Times New Roman"/>
          <w:bCs/>
          <w:sz w:val="20"/>
          <w:szCs w:val="20"/>
        </w:rPr>
      </w:pPr>
      <w:r w:rsidRPr="00582CF9">
        <w:rPr>
          <w:rFonts w:ascii="Times New Roman" w:hAnsi="Times New Roman" w:cs="Times New Roman"/>
          <w:bCs/>
          <w:sz w:val="20"/>
          <w:szCs w:val="20"/>
        </w:rPr>
        <w:t xml:space="preserve">12.5. </w:t>
      </w:r>
      <w:r>
        <w:rPr>
          <w:rFonts w:ascii="Times New Roman" w:hAnsi="Times New Roman" w:cs="Times New Roman"/>
          <w:bCs/>
          <w:sz w:val="20"/>
          <w:szCs w:val="20"/>
        </w:rPr>
        <w:t xml:space="preserve">Настоящий </w:t>
      </w:r>
      <w:r w:rsidRPr="00582CF9">
        <w:rPr>
          <w:rFonts w:ascii="Times New Roman" w:hAnsi="Times New Roman" w:cs="Times New Roman"/>
          <w:bCs/>
          <w:sz w:val="20"/>
          <w:szCs w:val="20"/>
        </w:rPr>
        <w:t xml:space="preserve">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мо</w:t>
      </w:r>
      <w:r>
        <w:rPr>
          <w:rFonts w:ascii="Times New Roman" w:hAnsi="Times New Roman" w:cs="Times New Roman"/>
          <w:bCs/>
          <w:sz w:val="20"/>
          <w:szCs w:val="20"/>
        </w:rPr>
        <w:t>жет быть представлено одной из С</w:t>
      </w:r>
      <w:r w:rsidRPr="00582CF9">
        <w:rPr>
          <w:rFonts w:ascii="Times New Roman" w:hAnsi="Times New Roman" w:cs="Times New Roman"/>
          <w:bCs/>
          <w:sz w:val="20"/>
          <w:szCs w:val="20"/>
        </w:rPr>
        <w:t xml:space="preserve">торон Договора с приложением документов, подтверждающих расторжение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w:t>
      </w:r>
      <w:r>
        <w:rPr>
          <w:rFonts w:ascii="Times New Roman" w:hAnsi="Times New Roman"/>
          <w:bCs/>
          <w:sz w:val="20"/>
          <w:szCs w:val="20"/>
        </w:rPr>
        <w:t xml:space="preserve"> </w:t>
      </w:r>
      <w:r w:rsidRPr="00582CF9">
        <w:rPr>
          <w:rFonts w:ascii="Times New Roman" w:hAnsi="Times New Roman"/>
          <w:bCs/>
          <w:sz w:val="20"/>
          <w:szCs w:val="20"/>
        </w:rPr>
        <w:t xml:space="preserve">В случае одностороннего отказа одной из Сторон от исполнения </w:t>
      </w:r>
      <w:r>
        <w:rPr>
          <w:rFonts w:ascii="Times New Roman" w:hAnsi="Times New Roman"/>
          <w:bCs/>
          <w:sz w:val="20"/>
          <w:szCs w:val="20"/>
        </w:rPr>
        <w:t xml:space="preserve">настоящего </w:t>
      </w:r>
      <w:r w:rsidRPr="00582CF9">
        <w:rPr>
          <w:rFonts w:ascii="Times New Roman" w:hAnsi="Times New Roman"/>
          <w:bCs/>
          <w:sz w:val="20"/>
          <w:szCs w:val="20"/>
        </w:rPr>
        <w:t xml:space="preserve">Договора, Договор считается расторгнутым со дня направления другой Стороне уведомления об одностороннем отказе от исполнения </w:t>
      </w:r>
      <w:r>
        <w:rPr>
          <w:rFonts w:ascii="Times New Roman" w:hAnsi="Times New Roman"/>
          <w:bCs/>
          <w:sz w:val="20"/>
          <w:szCs w:val="20"/>
        </w:rPr>
        <w:t xml:space="preserve">настоящего </w:t>
      </w:r>
      <w:r w:rsidRPr="00582CF9">
        <w:rPr>
          <w:rFonts w:ascii="Times New Roman" w:hAnsi="Times New Roman"/>
          <w:bCs/>
          <w:sz w:val="20"/>
          <w:szCs w:val="20"/>
        </w:rPr>
        <w:t>Договора. Указанное уведомление должно быть направлено по почте заказ</w:t>
      </w:r>
      <w:r>
        <w:rPr>
          <w:rFonts w:ascii="Times New Roman" w:hAnsi="Times New Roman"/>
          <w:bCs/>
          <w:sz w:val="20"/>
          <w:szCs w:val="20"/>
        </w:rPr>
        <w:t xml:space="preserve">ным письмом с описью вложения.  </w:t>
      </w:r>
    </w:p>
    <w:p w:rsidR="003411E6" w:rsidRPr="006B04AA" w:rsidRDefault="003411E6" w:rsidP="003411E6">
      <w:pPr>
        <w:widowControl w:val="0"/>
        <w:overflowPunct w:val="0"/>
        <w:autoSpaceDE w:val="0"/>
        <w:autoSpaceDN w:val="0"/>
        <w:adjustRightInd w:val="0"/>
        <w:spacing w:after="0" w:line="237" w:lineRule="auto"/>
        <w:ind w:firstLine="567"/>
        <w:jc w:val="both"/>
        <w:rPr>
          <w:rFonts w:ascii="Times New Roman" w:hAnsi="Times New Roman" w:cs="Times New Roman"/>
          <w:bCs/>
          <w:sz w:val="20"/>
          <w:szCs w:val="20"/>
        </w:rPr>
      </w:pPr>
      <w:r>
        <w:rPr>
          <w:rFonts w:ascii="Times New Roman" w:hAnsi="Times New Roman"/>
          <w:bCs/>
          <w:sz w:val="20"/>
          <w:szCs w:val="20"/>
        </w:rPr>
        <w:t xml:space="preserve">12.6. </w:t>
      </w:r>
      <w:r w:rsidRPr="006B04AA">
        <w:rPr>
          <w:rFonts w:ascii="Times New Roman" w:hAnsi="Times New Roman" w:cs="Times New Roman"/>
          <w:bCs/>
          <w:sz w:val="20"/>
          <w:szCs w:val="20"/>
        </w:rPr>
        <w:t xml:space="preserve">В случае прекращения </w:t>
      </w:r>
      <w:r w:rsidR="003A0B5C">
        <w:rPr>
          <w:rFonts w:ascii="Times New Roman" w:hAnsi="Times New Roman" w:cs="Times New Roman"/>
          <w:bCs/>
          <w:sz w:val="20"/>
          <w:szCs w:val="20"/>
        </w:rPr>
        <w:t xml:space="preserve">настоящего </w:t>
      </w:r>
      <w:r w:rsidRPr="006B04AA">
        <w:rPr>
          <w:rFonts w:ascii="Times New Roman" w:hAnsi="Times New Roman" w:cs="Times New Roman"/>
          <w:bCs/>
          <w:sz w:val="20"/>
          <w:szCs w:val="20"/>
        </w:rPr>
        <w:t xml:space="preserve">Договора счета эскроу по основаниям, предусмотренным </w:t>
      </w:r>
      <w:hyperlink r:id="rId14" w:history="1">
        <w:r w:rsidRPr="006B04AA">
          <w:rPr>
            <w:rFonts w:ascii="Times New Roman" w:hAnsi="Times New Roman" w:cs="Times New Roman"/>
            <w:bCs/>
            <w:sz w:val="20"/>
            <w:szCs w:val="20"/>
          </w:rPr>
          <w:t>частью 7</w:t>
        </w:r>
      </w:hyperlink>
      <w:r w:rsidRPr="006B04AA">
        <w:rPr>
          <w:rFonts w:ascii="Times New Roman" w:hAnsi="Times New Roman" w:cs="Times New Roman"/>
          <w:bCs/>
          <w:sz w:val="20"/>
          <w:szCs w:val="20"/>
        </w:rPr>
        <w:t xml:space="preserve"> статьи 15.5 </w:t>
      </w:r>
      <w:r>
        <w:rPr>
          <w:rFonts w:ascii="Times New Roman" w:hAnsi="Times New Roman" w:cs="Times New Roman"/>
          <w:sz w:val="20"/>
          <w:szCs w:val="20"/>
        </w:rPr>
        <w:t>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r w:rsidRPr="006B04AA">
        <w:rPr>
          <w:rFonts w:ascii="Times New Roman" w:hAnsi="Times New Roman" w:cs="Times New Roman"/>
          <w:bCs/>
          <w:sz w:val="20"/>
          <w:szCs w:val="20"/>
        </w:rPr>
        <w:t xml:space="preserve">, денежные средства со счета эскроу на основании полученных </w:t>
      </w:r>
      <w:r>
        <w:rPr>
          <w:rFonts w:ascii="Times New Roman" w:hAnsi="Times New Roman" w:cs="Times New Roman"/>
          <w:bCs/>
          <w:sz w:val="20"/>
          <w:szCs w:val="20"/>
        </w:rPr>
        <w:t>Эскроу-агент</w:t>
      </w:r>
      <w:r w:rsidRPr="006B04AA">
        <w:rPr>
          <w:rFonts w:ascii="Times New Roman" w:hAnsi="Times New Roman" w:cs="Times New Roman"/>
          <w:bCs/>
          <w:sz w:val="20"/>
          <w:szCs w:val="20"/>
        </w:rPr>
        <w:t xml:space="preserve">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w:t>
      </w:r>
      <w:r>
        <w:rPr>
          <w:rFonts w:ascii="Times New Roman" w:hAnsi="Times New Roman" w:cs="Times New Roman"/>
          <w:bCs/>
          <w:sz w:val="20"/>
          <w:szCs w:val="20"/>
        </w:rPr>
        <w:t>Эскроу-агент</w:t>
      </w:r>
      <w:r w:rsidRPr="006B04AA">
        <w:rPr>
          <w:rFonts w:ascii="Times New Roman" w:hAnsi="Times New Roman" w:cs="Times New Roman"/>
          <w:bCs/>
          <w:sz w:val="20"/>
          <w:szCs w:val="20"/>
        </w:rPr>
        <w:t xml:space="preserve">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Pr="006B04AA">
          <w:rPr>
            <w:rFonts w:ascii="Times New Roman" w:hAnsi="Times New Roman" w:cs="Times New Roman"/>
            <w:bCs/>
            <w:sz w:val="20"/>
            <w:szCs w:val="20"/>
          </w:rPr>
          <w:t>частью 7</w:t>
        </w:r>
      </w:hyperlink>
      <w:r w:rsidRPr="006B04AA">
        <w:rPr>
          <w:rFonts w:ascii="Times New Roman" w:hAnsi="Times New Roman" w:cs="Times New Roman"/>
          <w:bCs/>
          <w:sz w:val="20"/>
          <w:szCs w:val="20"/>
        </w:rPr>
        <w:t xml:space="preserve"> статьи 15.5 </w:t>
      </w:r>
      <w:r>
        <w:rPr>
          <w:rFonts w:ascii="Times New Roman" w:hAnsi="Times New Roman" w:cs="Times New Roman"/>
          <w:sz w:val="20"/>
          <w:szCs w:val="20"/>
        </w:rPr>
        <w:t>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г. «Об участии в </w:t>
      </w:r>
      <w:r w:rsidRPr="00582CF9">
        <w:rPr>
          <w:rFonts w:ascii="Times New Roman" w:hAnsi="Times New Roman" w:cs="Times New Roman"/>
          <w:sz w:val="20"/>
          <w:szCs w:val="20"/>
        </w:rPr>
        <w:lastRenderedPageBreak/>
        <w:t>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r w:rsidRPr="006B04AA">
        <w:rPr>
          <w:rFonts w:ascii="Times New Roman" w:hAnsi="Times New Roman" w:cs="Times New Roman"/>
          <w:bCs/>
          <w:sz w:val="20"/>
          <w:szCs w:val="20"/>
        </w:rPr>
        <w:t>.</w:t>
      </w:r>
    </w:p>
    <w:p w:rsidR="003411E6" w:rsidRPr="002D526C" w:rsidRDefault="003411E6" w:rsidP="003411E6">
      <w:pPr>
        <w:widowControl w:val="0"/>
        <w:overflowPunct w:val="0"/>
        <w:autoSpaceDE w:val="0"/>
        <w:autoSpaceDN w:val="0"/>
        <w:adjustRightInd w:val="0"/>
        <w:spacing w:after="0" w:line="237" w:lineRule="auto"/>
        <w:ind w:firstLine="142"/>
        <w:jc w:val="both"/>
        <w:rPr>
          <w:rFonts w:ascii="Times New Roman" w:hAnsi="Times New Roman"/>
          <w:bCs/>
          <w:sz w:val="20"/>
          <w:szCs w:val="20"/>
        </w:rPr>
      </w:pPr>
    </w:p>
    <w:p w:rsidR="003411E6" w:rsidRPr="000A4409" w:rsidRDefault="003411E6" w:rsidP="003411E6">
      <w:pPr>
        <w:widowControl w:val="0"/>
        <w:numPr>
          <w:ilvl w:val="0"/>
          <w:numId w:val="29"/>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5F1707">
        <w:rPr>
          <w:rFonts w:ascii="Times New Roman" w:hAnsi="Times New Roman" w:cs="Times New Roman"/>
          <w:b/>
          <w:bCs/>
          <w:sz w:val="20"/>
          <w:szCs w:val="20"/>
        </w:rPr>
        <w:t xml:space="preserve">Уступка прав требований по договору. </w:t>
      </w:r>
    </w:p>
    <w:p w:rsidR="003411E6" w:rsidRPr="006D67F9" w:rsidRDefault="003411E6" w:rsidP="003411E6">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5F2748">
        <w:rPr>
          <w:rFonts w:ascii="Times New Roman" w:eastAsia="Times New Roman" w:hAnsi="Times New Roman" w:cs="Times New Roman"/>
          <w:sz w:val="20"/>
          <w:szCs w:val="20"/>
        </w:rPr>
        <w:t xml:space="preserve">13.1. </w:t>
      </w:r>
      <w:r w:rsidRPr="006D67F9">
        <w:rPr>
          <w:rFonts w:ascii="Times New Roman" w:eastAsia="Times New Roman" w:hAnsi="Times New Roman" w:cs="Times New Roman"/>
          <w:sz w:val="20"/>
          <w:szCs w:val="20"/>
        </w:rPr>
        <w:t>Участник долевого строительства вправе переуступить права требования по настоящему Договору третьим лиц</w:t>
      </w:r>
      <w:r>
        <w:rPr>
          <w:rFonts w:ascii="Times New Roman" w:eastAsia="Times New Roman" w:hAnsi="Times New Roman" w:cs="Times New Roman"/>
          <w:sz w:val="20"/>
          <w:szCs w:val="20"/>
        </w:rPr>
        <w:t>ам только после уплаты им цены Д</w:t>
      </w:r>
      <w:r w:rsidRPr="006D67F9">
        <w:rPr>
          <w:rFonts w:ascii="Times New Roman" w:eastAsia="Times New Roman" w:hAnsi="Times New Roman" w:cs="Times New Roman"/>
          <w:sz w:val="20"/>
          <w:szCs w:val="20"/>
        </w:rPr>
        <w:t>оговора или одновременно с переводом долга на Правопреемника Участника долевого строительства в поря</w:t>
      </w:r>
      <w:r>
        <w:rPr>
          <w:rFonts w:ascii="Times New Roman" w:eastAsia="Times New Roman" w:hAnsi="Times New Roman" w:cs="Times New Roman"/>
          <w:sz w:val="20"/>
          <w:szCs w:val="20"/>
        </w:rPr>
        <w:t>дке, установленном действующим з</w:t>
      </w:r>
      <w:r w:rsidRPr="006D67F9">
        <w:rPr>
          <w:rFonts w:ascii="Times New Roman" w:eastAsia="Times New Roman" w:hAnsi="Times New Roman" w:cs="Times New Roman"/>
          <w:sz w:val="20"/>
          <w:szCs w:val="20"/>
        </w:rPr>
        <w:t xml:space="preserve">аконодательством РФ и настоящим Договором. </w:t>
      </w:r>
    </w:p>
    <w:p w:rsidR="003411E6" w:rsidRPr="006D67F9" w:rsidRDefault="003411E6" w:rsidP="003411E6">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13.2. В случае неуплаты Участником долевого строительства цены Договора Застройщику уступка Участником долевого строительства прав требований по </w:t>
      </w:r>
      <w:r>
        <w:rPr>
          <w:rFonts w:ascii="Times New Roman" w:eastAsia="Times New Roman" w:hAnsi="Times New Roman" w:cs="Times New Roman"/>
          <w:sz w:val="20"/>
          <w:szCs w:val="20"/>
        </w:rPr>
        <w:t xml:space="preserve">настоящему </w:t>
      </w:r>
      <w:r w:rsidRPr="006D67F9">
        <w:rPr>
          <w:rFonts w:ascii="Times New Roman" w:eastAsia="Times New Roman" w:hAnsi="Times New Roman" w:cs="Times New Roman"/>
          <w:sz w:val="20"/>
          <w:szCs w:val="20"/>
        </w:rPr>
        <w:t xml:space="preserve">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rsidR="003411E6" w:rsidRPr="006D67F9" w:rsidRDefault="003411E6" w:rsidP="003411E6">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903967">
        <w:rPr>
          <w:rFonts w:ascii="Times New Roman" w:eastAsia="Times New Roman" w:hAnsi="Times New Roman" w:cs="Times New Roman"/>
          <w:sz w:val="20"/>
          <w:szCs w:val="20"/>
        </w:rPr>
        <w:t>13.3. Уступка Участником долевого строительства прав требований по настоящему Договору</w:t>
      </w:r>
      <w:r w:rsidRPr="006D67F9">
        <w:rPr>
          <w:rFonts w:ascii="Times New Roman" w:eastAsia="Times New Roman" w:hAnsi="Times New Roman" w:cs="Times New Roman"/>
          <w:sz w:val="20"/>
          <w:szCs w:val="20"/>
        </w:rPr>
        <w:t xml:space="preserve">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w:t>
      </w:r>
      <w:r>
        <w:rPr>
          <w:rFonts w:ascii="Times New Roman" w:eastAsia="Times New Roman" w:hAnsi="Times New Roman" w:cs="Times New Roman"/>
          <w:sz w:val="20"/>
          <w:szCs w:val="20"/>
        </w:rPr>
        <w:t>бъекта долевого строительства.</w:t>
      </w:r>
    </w:p>
    <w:p w:rsidR="003411E6" w:rsidRPr="006D67F9" w:rsidRDefault="003411E6" w:rsidP="003411E6">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w:t>
      </w:r>
      <w:r>
        <w:rPr>
          <w:rFonts w:ascii="Times New Roman" w:eastAsia="Times New Roman" w:hAnsi="Times New Roman" w:cs="Times New Roman"/>
          <w:sz w:val="20"/>
          <w:szCs w:val="20"/>
        </w:rPr>
        <w:t xml:space="preserve">настоящим </w:t>
      </w:r>
      <w:r w:rsidRPr="006D67F9">
        <w:rPr>
          <w:rFonts w:ascii="Times New Roman" w:eastAsia="Times New Roman" w:hAnsi="Times New Roman" w:cs="Times New Roman"/>
          <w:sz w:val="20"/>
          <w:szCs w:val="20"/>
        </w:rPr>
        <w:t>Договором, в порядке, предусмотренном действующим законодательством РФ.</w:t>
      </w:r>
      <w:r>
        <w:rPr>
          <w:rFonts w:ascii="Times New Roman" w:eastAsia="Times New Roman" w:hAnsi="Times New Roman" w:cs="Times New Roman"/>
          <w:sz w:val="20"/>
          <w:szCs w:val="20"/>
        </w:rPr>
        <w:t xml:space="preserve"> </w:t>
      </w:r>
    </w:p>
    <w:p w:rsidR="003411E6" w:rsidRDefault="003411E6" w:rsidP="003411E6">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rsidR="003411E6" w:rsidRPr="00B40E68" w:rsidRDefault="003411E6" w:rsidP="003411E6">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p>
    <w:p w:rsidR="003411E6" w:rsidRPr="00705A85" w:rsidRDefault="003411E6" w:rsidP="00D669D4">
      <w:pPr>
        <w:widowControl w:val="0"/>
        <w:tabs>
          <w:tab w:val="left" w:pos="1134"/>
        </w:tabs>
        <w:overflowPunct w:val="0"/>
        <w:autoSpaceDE w:val="0"/>
        <w:autoSpaceDN w:val="0"/>
        <w:adjustRightInd w:val="0"/>
        <w:spacing w:after="0" w:line="213" w:lineRule="auto"/>
        <w:jc w:val="center"/>
        <w:rPr>
          <w:rFonts w:ascii="Times New Roman" w:eastAsia="Times New Roman" w:hAnsi="Times New Roman" w:cs="Times New Roman"/>
          <w:sz w:val="20"/>
          <w:szCs w:val="20"/>
        </w:rPr>
      </w:pPr>
      <w:r w:rsidRPr="0040638A">
        <w:rPr>
          <w:rFonts w:ascii="Times New Roman" w:hAnsi="Times New Roman" w:cs="Times New Roman"/>
          <w:b/>
          <w:sz w:val="20"/>
          <w:szCs w:val="20"/>
        </w:rPr>
        <w:t xml:space="preserve">14. </w:t>
      </w:r>
      <w:r w:rsidRPr="0040638A">
        <w:rPr>
          <w:rFonts w:ascii="Times New Roman" w:hAnsi="Times New Roman" w:cs="Times New Roman"/>
          <w:b/>
          <w:bCs/>
          <w:sz w:val="20"/>
          <w:szCs w:val="20"/>
        </w:rPr>
        <w:t>Заключительные положения</w:t>
      </w:r>
    </w:p>
    <w:p w:rsidR="003411E6" w:rsidRPr="00582CF9" w:rsidRDefault="003411E6" w:rsidP="003411E6">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Pr>
          <w:rFonts w:ascii="Times New Roman" w:hAnsi="Times New Roman" w:cs="Times New Roman"/>
          <w:sz w:val="20"/>
          <w:szCs w:val="20"/>
        </w:rPr>
        <w:t>14.1</w:t>
      </w:r>
      <w:r w:rsidRPr="00582CF9">
        <w:rPr>
          <w:rFonts w:ascii="Times New Roman" w:hAnsi="Times New Roman" w:cs="Times New Roman"/>
          <w:sz w:val="20"/>
          <w:szCs w:val="20"/>
        </w:rPr>
        <w:t xml:space="preserve">. Расходы, связанные с государственной регистрацией настоящего Договора, уступки права по нему, права собственности на Объект долевого строительства в органах, осуществляющих государственный кадастровый учет недвижимости и государственную регистрацию прав на недвижимое имущество и сделок с ним, Участник долевого строительства осуществляет за свой счёт. </w:t>
      </w:r>
    </w:p>
    <w:p w:rsidR="003411E6" w:rsidRPr="00582CF9" w:rsidRDefault="003411E6" w:rsidP="003411E6">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Pr>
          <w:rFonts w:ascii="Times New Roman" w:hAnsi="Times New Roman" w:cs="Times New Roman"/>
          <w:sz w:val="20"/>
          <w:szCs w:val="20"/>
        </w:rPr>
        <w:t>14.2</w:t>
      </w:r>
      <w:r w:rsidRPr="00582CF9">
        <w:rPr>
          <w:rFonts w:ascii="Times New Roman" w:hAnsi="Times New Roman" w:cs="Times New Roman"/>
          <w:sz w:val="20"/>
          <w:szCs w:val="20"/>
        </w:rPr>
        <w:t xml:space="preserve">. В случае перемены адреса, телефона, фамилии, иных данных, первоначально указанных в </w:t>
      </w:r>
      <w:r>
        <w:rPr>
          <w:rFonts w:ascii="Times New Roman" w:hAnsi="Times New Roman" w:cs="Times New Roman"/>
          <w:sz w:val="20"/>
          <w:szCs w:val="20"/>
        </w:rPr>
        <w:t xml:space="preserve">настоящем </w:t>
      </w:r>
      <w:r w:rsidRPr="00582CF9">
        <w:rPr>
          <w:rFonts w:ascii="Times New Roman" w:hAnsi="Times New Roman" w:cs="Times New Roman"/>
          <w:sz w:val="20"/>
          <w:szCs w:val="20"/>
        </w:rPr>
        <w:t xml:space="preserve">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rsidR="003411E6" w:rsidRPr="00582CF9" w:rsidRDefault="003411E6" w:rsidP="003411E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14.3</w:t>
      </w:r>
      <w:r w:rsidRPr="00582CF9">
        <w:rPr>
          <w:rFonts w:ascii="Times New Roman" w:hAnsi="Times New Roman" w:cs="Times New Roman"/>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rsidR="003411E6" w:rsidRPr="00582CF9" w:rsidRDefault="003411E6" w:rsidP="003411E6">
      <w:pPr>
        <w:spacing w:after="0" w:line="240" w:lineRule="auto"/>
        <w:ind w:firstLine="567"/>
        <w:jc w:val="both"/>
        <w:rPr>
          <w:rFonts w:ascii="Times New Roman" w:hAnsi="Times New Roman"/>
          <w:sz w:val="20"/>
          <w:szCs w:val="20"/>
          <w:shd w:val="clear" w:color="auto" w:fill="FFFFFF"/>
        </w:rPr>
      </w:pPr>
      <w:r>
        <w:rPr>
          <w:rFonts w:ascii="Times New Roman" w:hAnsi="Times New Roman" w:cs="Times New Roman"/>
          <w:sz w:val="20"/>
          <w:szCs w:val="20"/>
        </w:rPr>
        <w:t>14.4</w:t>
      </w:r>
      <w:r w:rsidRPr="00582CF9">
        <w:rPr>
          <w:rFonts w:ascii="Times New Roman" w:hAnsi="Times New Roman" w:cs="Times New Roman"/>
          <w:sz w:val="20"/>
          <w:szCs w:val="20"/>
        </w:rPr>
        <w:t xml:space="preserve">. </w:t>
      </w:r>
      <w:r w:rsidRPr="00582CF9">
        <w:rPr>
          <w:rFonts w:ascii="Times New Roman" w:hAnsi="Times New Roman"/>
          <w:sz w:val="20"/>
          <w:szCs w:val="20"/>
          <w:shd w:val="clear" w:color="auto" w:fill="FFFFFF"/>
        </w:rPr>
        <w:t xml:space="preserve">Во всем остальном, не оговоренном в </w:t>
      </w:r>
      <w:r>
        <w:rPr>
          <w:rFonts w:ascii="Times New Roman" w:hAnsi="Times New Roman"/>
          <w:sz w:val="20"/>
          <w:szCs w:val="20"/>
          <w:shd w:val="clear" w:color="auto" w:fill="FFFFFF"/>
        </w:rPr>
        <w:t>настоящем Договоре, С</w:t>
      </w:r>
      <w:r w:rsidRPr="00582CF9">
        <w:rPr>
          <w:rFonts w:ascii="Times New Roman" w:hAnsi="Times New Roman"/>
          <w:sz w:val="20"/>
          <w:szCs w:val="20"/>
          <w:shd w:val="clear" w:color="auto" w:fill="FFFFFF"/>
        </w:rPr>
        <w:t xml:space="preserve">тороны руководствуются нормами действующего законодательства РФ. </w:t>
      </w:r>
    </w:p>
    <w:p w:rsidR="003411E6" w:rsidRDefault="003411E6" w:rsidP="003411E6">
      <w:pPr>
        <w:spacing w:after="0" w:line="240" w:lineRule="auto"/>
        <w:ind w:firstLine="567"/>
        <w:jc w:val="both"/>
        <w:rPr>
          <w:rFonts w:ascii="Times New Roman" w:hAnsi="Times New Roman" w:cs="Times New Roman"/>
          <w:sz w:val="20"/>
          <w:szCs w:val="20"/>
        </w:rPr>
      </w:pPr>
      <w:r>
        <w:rPr>
          <w:rFonts w:ascii="Times New Roman" w:hAnsi="Times New Roman"/>
          <w:sz w:val="20"/>
          <w:szCs w:val="20"/>
          <w:shd w:val="clear" w:color="auto" w:fill="FFFFFF"/>
        </w:rPr>
        <w:t>14.5</w:t>
      </w:r>
      <w:r w:rsidRPr="00582CF9">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Настоящий </w:t>
      </w:r>
      <w:r w:rsidRPr="00582CF9">
        <w:rPr>
          <w:rFonts w:ascii="Times New Roman" w:hAnsi="Times New Roman" w:cs="Times New Roman"/>
          <w:sz w:val="20"/>
          <w:szCs w:val="20"/>
        </w:rPr>
        <w:t xml:space="preserve">Договор составлен в </w:t>
      </w:r>
      <w:r>
        <w:rPr>
          <w:rFonts w:ascii="Times New Roman" w:hAnsi="Times New Roman"/>
          <w:sz w:val="20"/>
          <w:szCs w:val="20"/>
        </w:rPr>
        <w:t>______</w:t>
      </w:r>
      <w:r w:rsidRPr="00582CF9">
        <w:rPr>
          <w:rFonts w:ascii="Times New Roman" w:hAnsi="Times New Roman"/>
          <w:sz w:val="20"/>
          <w:szCs w:val="20"/>
        </w:rPr>
        <w:t xml:space="preserve"> экземплярах, имею</w:t>
      </w:r>
      <w:r>
        <w:rPr>
          <w:rFonts w:ascii="Times New Roman" w:hAnsi="Times New Roman"/>
          <w:sz w:val="20"/>
          <w:szCs w:val="20"/>
        </w:rPr>
        <w:t>щих равную юридическую силу, _____ экземпляр</w:t>
      </w:r>
      <w:r w:rsidRPr="00582CF9">
        <w:rPr>
          <w:rFonts w:ascii="Times New Roman" w:hAnsi="Times New Roman"/>
          <w:sz w:val="20"/>
          <w:szCs w:val="20"/>
        </w:rPr>
        <w:t xml:space="preserve"> - для У</w:t>
      </w:r>
      <w:r>
        <w:rPr>
          <w:rFonts w:ascii="Times New Roman" w:hAnsi="Times New Roman"/>
          <w:sz w:val="20"/>
          <w:szCs w:val="20"/>
        </w:rPr>
        <w:t>частника долевого строительства, по _____</w:t>
      </w:r>
      <w:r w:rsidRPr="00582CF9">
        <w:rPr>
          <w:rFonts w:ascii="Times New Roman" w:hAnsi="Times New Roman"/>
          <w:sz w:val="20"/>
          <w:szCs w:val="20"/>
        </w:rPr>
        <w:t xml:space="preserve"> экземпляру - для Застройщика и для Управления Федеральной службы государственной регистрации, кадастра и картографии по Новосибирской области.</w:t>
      </w:r>
    </w:p>
    <w:p w:rsidR="003411E6" w:rsidRPr="00582CF9" w:rsidRDefault="003411E6" w:rsidP="003411E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14.6</w:t>
      </w:r>
      <w:r w:rsidRPr="00582CF9">
        <w:rPr>
          <w:rFonts w:ascii="Times New Roman" w:hAnsi="Times New Roman" w:cs="Times New Roman"/>
          <w:sz w:val="20"/>
          <w:szCs w:val="20"/>
        </w:rPr>
        <w:t xml:space="preserve">. Приложения: </w:t>
      </w:r>
    </w:p>
    <w:p w:rsidR="003411E6" w:rsidRPr="00582CF9" w:rsidRDefault="003411E6" w:rsidP="003411E6">
      <w:pPr>
        <w:spacing w:after="0" w:line="240" w:lineRule="auto"/>
        <w:jc w:val="both"/>
        <w:rPr>
          <w:rFonts w:ascii="Times New Roman" w:eastAsiaTheme="minorHAnsi" w:hAnsi="Times New Roman" w:cs="Times New Roman"/>
          <w:sz w:val="20"/>
          <w:szCs w:val="20"/>
          <w:lang w:eastAsia="en-US"/>
        </w:rPr>
      </w:pPr>
      <w:r w:rsidRPr="00582CF9">
        <w:rPr>
          <w:rFonts w:ascii="Times New Roman" w:hAnsi="Times New Roman" w:cs="Times New Roman"/>
          <w:sz w:val="20"/>
          <w:szCs w:val="20"/>
        </w:rPr>
        <w:t xml:space="preserve">Приложение № 1- </w:t>
      </w:r>
      <w:r w:rsidRPr="00582CF9">
        <w:rPr>
          <w:rFonts w:ascii="Times New Roman" w:eastAsiaTheme="minorHAnsi" w:hAnsi="Times New Roman" w:cs="Times New Roman"/>
          <w:sz w:val="20"/>
          <w:szCs w:val="20"/>
          <w:lang w:eastAsia="en-US"/>
        </w:rPr>
        <w:t>Пл</w:t>
      </w:r>
      <w:r w:rsidR="003A0B5C">
        <w:rPr>
          <w:rFonts w:ascii="Times New Roman" w:eastAsiaTheme="minorHAnsi" w:hAnsi="Times New Roman" w:cs="Times New Roman"/>
          <w:sz w:val="20"/>
          <w:szCs w:val="20"/>
          <w:lang w:eastAsia="en-US"/>
        </w:rPr>
        <w:t>ан квартиры № ___</w:t>
      </w:r>
      <w:r>
        <w:rPr>
          <w:rFonts w:ascii="Times New Roman" w:eastAsiaTheme="minorHAnsi" w:hAnsi="Times New Roman" w:cs="Times New Roman"/>
          <w:sz w:val="20"/>
          <w:szCs w:val="20"/>
          <w:lang w:eastAsia="en-US"/>
        </w:rPr>
        <w:t xml:space="preserve"> </w:t>
      </w:r>
      <w:r w:rsidRPr="00582CF9">
        <w:rPr>
          <w:rFonts w:ascii="Times New Roman" w:eastAsiaTheme="minorHAnsi" w:hAnsi="Times New Roman" w:cs="Times New Roman"/>
          <w:sz w:val="20"/>
          <w:szCs w:val="20"/>
          <w:lang w:eastAsia="en-US"/>
        </w:rPr>
        <w:t>(выкопировка из поэтажного плана дома);</w:t>
      </w:r>
    </w:p>
    <w:p w:rsidR="003411E6" w:rsidRDefault="003411E6" w:rsidP="003411E6">
      <w:pPr>
        <w:spacing w:after="0" w:line="240" w:lineRule="auto"/>
        <w:jc w:val="both"/>
        <w:rPr>
          <w:rFonts w:ascii="Times New Roman" w:eastAsiaTheme="minorHAnsi" w:hAnsi="Times New Roman" w:cs="Times New Roman"/>
          <w:sz w:val="20"/>
          <w:szCs w:val="20"/>
          <w:lang w:eastAsia="en-US"/>
        </w:rPr>
      </w:pPr>
      <w:r w:rsidRPr="00582CF9">
        <w:rPr>
          <w:rFonts w:ascii="Times New Roman" w:eastAsiaTheme="minorHAnsi" w:hAnsi="Times New Roman" w:cs="Times New Roman"/>
          <w:sz w:val="20"/>
          <w:szCs w:val="20"/>
          <w:lang w:eastAsia="en-US"/>
        </w:rPr>
        <w:t>Пр</w:t>
      </w:r>
      <w:r>
        <w:rPr>
          <w:rFonts w:ascii="Times New Roman" w:eastAsiaTheme="minorHAnsi" w:hAnsi="Times New Roman" w:cs="Times New Roman"/>
          <w:sz w:val="20"/>
          <w:szCs w:val="20"/>
          <w:lang w:eastAsia="en-US"/>
        </w:rPr>
        <w:t xml:space="preserve">иложение № 2 – Общие положения. </w:t>
      </w:r>
    </w:p>
    <w:p w:rsidR="003411E6" w:rsidRDefault="003411E6" w:rsidP="003411E6">
      <w:pPr>
        <w:spacing w:after="0" w:line="240" w:lineRule="auto"/>
        <w:jc w:val="both"/>
        <w:rPr>
          <w:rFonts w:ascii="Times New Roman" w:eastAsiaTheme="minorHAnsi" w:hAnsi="Times New Roman" w:cs="Times New Roman"/>
          <w:sz w:val="20"/>
          <w:szCs w:val="20"/>
          <w:lang w:eastAsia="en-US"/>
        </w:rPr>
      </w:pPr>
    </w:p>
    <w:p w:rsidR="003411E6" w:rsidRPr="00F71512" w:rsidRDefault="003411E6" w:rsidP="003411E6">
      <w:pPr>
        <w:numPr>
          <w:ilvl w:val="1"/>
          <w:numId w:val="18"/>
        </w:numPr>
        <w:tabs>
          <w:tab w:val="clear" w:pos="1440"/>
          <w:tab w:val="num" w:pos="3261"/>
        </w:tabs>
        <w:spacing w:after="0" w:line="240" w:lineRule="auto"/>
        <w:jc w:val="center"/>
        <w:rPr>
          <w:rFonts w:ascii="Times New Roman" w:hAnsi="Times New Roman" w:cs="Times New Roman"/>
          <w:b/>
          <w:bCs/>
          <w:sz w:val="20"/>
          <w:szCs w:val="20"/>
        </w:rPr>
      </w:pPr>
      <w:r w:rsidRPr="00582CF9">
        <w:rPr>
          <w:rFonts w:ascii="Times New Roman" w:hAnsi="Times New Roman" w:cs="Times New Roman"/>
          <w:b/>
          <w:bCs/>
          <w:sz w:val="20"/>
          <w:szCs w:val="20"/>
        </w:rPr>
        <w:t>Юридические адреса и реквизиты сторон</w:t>
      </w:r>
      <w:r w:rsidRPr="005F2748">
        <w:rPr>
          <w:rFonts w:ascii="Times New Roman" w:hAnsi="Times New Roman" w:cs="Times New Roman"/>
          <w:b/>
          <w:bCs/>
          <w:sz w:val="20"/>
          <w:szCs w:val="20"/>
        </w:rPr>
        <w:t>:</w:t>
      </w:r>
    </w:p>
    <w:tbl>
      <w:tblPr>
        <w:tblW w:w="10925" w:type="dxa"/>
        <w:tblInd w:w="-451" w:type="dxa"/>
        <w:tblLayout w:type="fixed"/>
        <w:tblLook w:val="0000"/>
      </w:tblPr>
      <w:tblGrid>
        <w:gridCol w:w="5463"/>
        <w:gridCol w:w="5462"/>
      </w:tblGrid>
      <w:tr w:rsidR="003411E6" w:rsidRPr="00367ABE" w:rsidTr="00EB4350">
        <w:trPr>
          <w:trHeight w:val="66"/>
        </w:trPr>
        <w:tc>
          <w:tcPr>
            <w:tcW w:w="5463" w:type="dxa"/>
            <w:shd w:val="clear" w:color="auto" w:fill="auto"/>
          </w:tcPr>
          <w:p w:rsidR="003411E6" w:rsidRDefault="003411E6" w:rsidP="00EB4350">
            <w:pPr>
              <w:snapToGrid w:val="0"/>
              <w:spacing w:after="0" w:line="14" w:lineRule="atLeast"/>
              <w:ind w:left="426" w:hanging="426"/>
              <w:rPr>
                <w:rFonts w:ascii="Times New Roman" w:eastAsia="Times New Roman" w:hAnsi="Times New Roman" w:cs="Times New Roman"/>
                <w:b/>
                <w:bCs/>
                <w:sz w:val="20"/>
                <w:szCs w:val="20"/>
                <w:lang w:eastAsia="zh-CN"/>
              </w:rPr>
            </w:pPr>
          </w:p>
          <w:p w:rsidR="003411E6" w:rsidRPr="00AA15B5" w:rsidRDefault="003411E6" w:rsidP="00EB4350">
            <w:pPr>
              <w:snapToGrid w:val="0"/>
              <w:spacing w:after="0" w:line="14" w:lineRule="atLeast"/>
              <w:ind w:left="426" w:hanging="81"/>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Застройщик:</w:t>
            </w:r>
          </w:p>
          <w:p w:rsidR="003411E6" w:rsidRPr="00AA15B5" w:rsidRDefault="003411E6" w:rsidP="00EB4350">
            <w:pPr>
              <w:snapToGrid w:val="0"/>
              <w:spacing w:after="0" w:line="14" w:lineRule="atLeast"/>
              <w:ind w:left="426" w:hanging="81"/>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Общество с ограниченной ответственностью                                 </w:t>
            </w:r>
          </w:p>
          <w:p w:rsidR="003411E6" w:rsidRDefault="003411E6" w:rsidP="00EB4350">
            <w:pPr>
              <w:snapToGrid w:val="0"/>
              <w:spacing w:after="0" w:line="14" w:lineRule="atLeast"/>
              <w:ind w:left="426" w:hanging="81"/>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 xml:space="preserve">«Специализированный Застройщик </w:t>
            </w:r>
          </w:p>
          <w:p w:rsidR="003411E6" w:rsidRPr="00AA15B5" w:rsidRDefault="003411E6" w:rsidP="00EB4350">
            <w:pPr>
              <w:snapToGrid w:val="0"/>
              <w:spacing w:after="0" w:line="14" w:lineRule="atLeast"/>
              <w:ind w:left="426" w:hanging="81"/>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w:t>
            </w:r>
            <w:r>
              <w:rPr>
                <w:rFonts w:ascii="Times New Roman" w:eastAsia="Times New Roman" w:hAnsi="Times New Roman" w:cs="Times New Roman"/>
                <w:b/>
                <w:bCs/>
                <w:sz w:val="20"/>
                <w:szCs w:val="20"/>
                <w:lang w:eastAsia="zh-CN"/>
              </w:rPr>
              <w:t>Дом на Шамшиных</w:t>
            </w:r>
            <w:r w:rsidRPr="00AA15B5">
              <w:rPr>
                <w:rFonts w:ascii="Times New Roman" w:eastAsia="Times New Roman" w:hAnsi="Times New Roman" w:cs="Times New Roman"/>
                <w:b/>
                <w:bCs/>
                <w:sz w:val="20"/>
                <w:szCs w:val="20"/>
                <w:lang w:eastAsia="zh-CN"/>
              </w:rPr>
              <w:t>»</w:t>
            </w:r>
          </w:p>
          <w:p w:rsidR="003411E6" w:rsidRPr="001039C7"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А</w:t>
            </w:r>
            <w:r w:rsidRPr="001039C7">
              <w:rPr>
                <w:rFonts w:ascii="Times New Roman" w:eastAsia="Times New Roman" w:hAnsi="Times New Roman" w:cs="Times New Roman"/>
                <w:bCs/>
                <w:sz w:val="20"/>
                <w:szCs w:val="20"/>
                <w:lang w:eastAsia="zh-CN"/>
              </w:rPr>
              <w:t>дрес</w:t>
            </w:r>
            <w:r>
              <w:rPr>
                <w:rFonts w:ascii="Times New Roman" w:eastAsia="Times New Roman" w:hAnsi="Times New Roman" w:cs="Times New Roman"/>
                <w:bCs/>
                <w:sz w:val="20"/>
                <w:szCs w:val="20"/>
                <w:lang w:eastAsia="zh-CN"/>
              </w:rPr>
              <w:t xml:space="preserve"> местонахождения</w:t>
            </w:r>
            <w:r w:rsidRPr="001039C7">
              <w:rPr>
                <w:rFonts w:ascii="Times New Roman" w:eastAsia="Times New Roman" w:hAnsi="Times New Roman" w:cs="Times New Roman"/>
                <w:bCs/>
                <w:sz w:val="20"/>
                <w:szCs w:val="20"/>
                <w:lang w:eastAsia="zh-CN"/>
              </w:rPr>
              <w:t>: 630008, Новосибирская обл.</w:t>
            </w:r>
            <w:r>
              <w:rPr>
                <w:rFonts w:ascii="Times New Roman" w:eastAsia="Times New Roman" w:hAnsi="Times New Roman" w:cs="Times New Roman"/>
                <w:bCs/>
                <w:sz w:val="20"/>
                <w:szCs w:val="20"/>
                <w:lang w:eastAsia="zh-CN"/>
              </w:rPr>
              <w:t>,</w:t>
            </w:r>
          </w:p>
          <w:p w:rsidR="003411E6" w:rsidRPr="001D5827" w:rsidRDefault="003411E6" w:rsidP="00EB4350">
            <w:pPr>
              <w:snapToGrid w:val="0"/>
              <w:spacing w:after="0" w:line="14" w:lineRule="atLeast"/>
              <w:ind w:left="426" w:hanging="81"/>
              <w:rPr>
                <w:rFonts w:ascii="Times New Roman" w:eastAsia="Times New Roman" w:hAnsi="Times New Roman" w:cs="Times New Roman"/>
                <w:bCs/>
                <w:sz w:val="20"/>
                <w:szCs w:val="20"/>
                <w:highlight w:val="yellow"/>
                <w:lang w:eastAsia="zh-CN"/>
              </w:rPr>
            </w:pPr>
            <w:r w:rsidRPr="001039C7">
              <w:rPr>
                <w:rFonts w:ascii="Times New Roman" w:eastAsia="Times New Roman" w:hAnsi="Times New Roman" w:cs="Times New Roman"/>
                <w:bCs/>
                <w:sz w:val="20"/>
                <w:szCs w:val="20"/>
                <w:lang w:eastAsia="zh-CN"/>
              </w:rPr>
              <w:t>г. Новосибирск, ул. Толстого, 133</w:t>
            </w:r>
            <w:r>
              <w:rPr>
                <w:rFonts w:ascii="Times New Roman" w:eastAsia="Times New Roman" w:hAnsi="Times New Roman" w:cs="Times New Roman"/>
                <w:bCs/>
                <w:sz w:val="20"/>
                <w:szCs w:val="20"/>
                <w:lang w:eastAsia="zh-CN"/>
              </w:rPr>
              <w:t>, оф. Т209</w:t>
            </w:r>
            <w:r w:rsidRPr="001D5827">
              <w:rPr>
                <w:rFonts w:ascii="Times New Roman" w:eastAsia="Times New Roman" w:hAnsi="Times New Roman" w:cs="Times New Roman"/>
                <w:bCs/>
                <w:sz w:val="20"/>
                <w:szCs w:val="20"/>
                <w:highlight w:val="yellow"/>
                <w:lang w:eastAsia="zh-CN"/>
              </w:rPr>
              <w:t xml:space="preserve"> </w:t>
            </w:r>
          </w:p>
          <w:p w:rsidR="003411E6" w:rsidRPr="00C94177"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sidRPr="00C94177">
              <w:rPr>
                <w:rFonts w:ascii="Times New Roman" w:eastAsia="Times New Roman" w:hAnsi="Times New Roman" w:cs="Times New Roman"/>
                <w:bCs/>
                <w:sz w:val="20"/>
                <w:szCs w:val="20"/>
                <w:lang w:eastAsia="zh-CN"/>
              </w:rPr>
              <w:t xml:space="preserve">ОГРН </w:t>
            </w:r>
            <w:r>
              <w:rPr>
                <w:rFonts w:ascii="Times New Roman" w:eastAsia="Times New Roman" w:hAnsi="Times New Roman" w:cs="Times New Roman"/>
                <w:bCs/>
                <w:sz w:val="20"/>
                <w:szCs w:val="20"/>
                <w:lang w:eastAsia="zh-CN"/>
              </w:rPr>
              <w:t>1195476035040</w:t>
            </w:r>
          </w:p>
          <w:p w:rsidR="003411E6" w:rsidRPr="00C94177"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sidRPr="001039C7">
              <w:rPr>
                <w:rFonts w:ascii="Times New Roman" w:eastAsia="Times New Roman" w:hAnsi="Times New Roman" w:cs="Times New Roman"/>
                <w:bCs/>
                <w:sz w:val="20"/>
                <w:szCs w:val="20"/>
                <w:lang w:eastAsia="zh-CN"/>
              </w:rPr>
              <w:t>ИНН 5405041149</w:t>
            </w:r>
            <w:r>
              <w:rPr>
                <w:rFonts w:ascii="Times New Roman" w:eastAsia="Times New Roman" w:hAnsi="Times New Roman" w:cs="Times New Roman"/>
                <w:bCs/>
                <w:sz w:val="20"/>
                <w:szCs w:val="20"/>
                <w:lang w:eastAsia="zh-CN"/>
              </w:rPr>
              <w:t xml:space="preserve">, </w:t>
            </w:r>
            <w:r w:rsidRPr="00C94177">
              <w:rPr>
                <w:rFonts w:ascii="Times New Roman" w:eastAsia="Times New Roman" w:hAnsi="Times New Roman" w:cs="Times New Roman"/>
                <w:bCs/>
                <w:sz w:val="20"/>
                <w:szCs w:val="20"/>
                <w:lang w:eastAsia="zh-CN"/>
              </w:rPr>
              <w:t xml:space="preserve">КПП </w:t>
            </w:r>
            <w:r>
              <w:rPr>
                <w:rFonts w:ascii="Times New Roman" w:eastAsia="Times New Roman" w:hAnsi="Times New Roman" w:cs="Times New Roman"/>
                <w:bCs/>
                <w:sz w:val="20"/>
                <w:szCs w:val="20"/>
                <w:lang w:eastAsia="zh-CN"/>
              </w:rPr>
              <w:t>540501001</w:t>
            </w:r>
          </w:p>
          <w:p w:rsidR="003411E6"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sidRPr="009B41B4">
              <w:rPr>
                <w:rFonts w:ascii="Times New Roman" w:eastAsia="Times New Roman" w:hAnsi="Times New Roman" w:cs="Times New Roman"/>
                <w:bCs/>
                <w:sz w:val="20"/>
                <w:szCs w:val="20"/>
                <w:lang w:eastAsia="zh-CN"/>
              </w:rPr>
              <w:t xml:space="preserve">р/сч </w:t>
            </w:r>
            <w:r>
              <w:rPr>
                <w:rFonts w:ascii="Times New Roman" w:eastAsia="Times New Roman" w:hAnsi="Times New Roman" w:cs="Times New Roman"/>
                <w:bCs/>
                <w:sz w:val="20"/>
                <w:szCs w:val="20"/>
                <w:lang w:eastAsia="zh-CN"/>
              </w:rPr>
              <w:t>40702810706000014171</w:t>
            </w:r>
            <w:r w:rsidRPr="009B41B4">
              <w:rPr>
                <w:rFonts w:ascii="Times New Roman" w:eastAsia="Times New Roman" w:hAnsi="Times New Roman" w:cs="Times New Roman"/>
                <w:bCs/>
                <w:sz w:val="20"/>
                <w:szCs w:val="20"/>
                <w:lang w:eastAsia="zh-CN"/>
              </w:rPr>
              <w:t xml:space="preserve"> </w:t>
            </w:r>
          </w:p>
          <w:p w:rsidR="003411E6" w:rsidRPr="009B41B4"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в филиале «Новосибирский»</w:t>
            </w:r>
          </w:p>
          <w:p w:rsidR="003411E6" w:rsidRPr="009B41B4"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АО «Банк ДОМ.РФ»</w:t>
            </w:r>
            <w:r w:rsidRPr="009B41B4">
              <w:rPr>
                <w:rFonts w:ascii="Times New Roman" w:eastAsia="Times New Roman" w:hAnsi="Times New Roman" w:cs="Times New Roman"/>
                <w:bCs/>
                <w:sz w:val="20"/>
                <w:szCs w:val="20"/>
                <w:lang w:eastAsia="zh-CN"/>
              </w:rPr>
              <w:t xml:space="preserve"> г. Новосибирск</w:t>
            </w:r>
          </w:p>
          <w:p w:rsidR="003411E6" w:rsidRPr="009B41B4"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к/сч 30101810500000000777, БИК 045004777</w:t>
            </w:r>
          </w:p>
          <w:p w:rsidR="003411E6" w:rsidRDefault="003411E6" w:rsidP="00EB4350">
            <w:pPr>
              <w:snapToGrid w:val="0"/>
              <w:spacing w:after="0" w:line="14" w:lineRule="atLeast"/>
              <w:ind w:left="426" w:hanging="426"/>
              <w:rPr>
                <w:rFonts w:ascii="Times New Roman" w:eastAsia="Times New Roman" w:hAnsi="Times New Roman" w:cs="Times New Roman"/>
                <w:bCs/>
                <w:sz w:val="20"/>
                <w:szCs w:val="20"/>
                <w:highlight w:val="yellow"/>
                <w:lang w:eastAsia="zh-CN"/>
              </w:rPr>
            </w:pPr>
          </w:p>
          <w:p w:rsidR="003411E6" w:rsidRPr="009B41B4" w:rsidRDefault="003411E6" w:rsidP="00EB4350">
            <w:pPr>
              <w:snapToGrid w:val="0"/>
              <w:spacing w:after="0" w:line="14" w:lineRule="atLeast"/>
              <w:rPr>
                <w:rFonts w:ascii="Times New Roman" w:eastAsia="Times New Roman" w:hAnsi="Times New Roman" w:cs="Times New Roman"/>
                <w:bCs/>
                <w:sz w:val="20"/>
                <w:szCs w:val="20"/>
                <w:highlight w:val="yellow"/>
                <w:lang w:eastAsia="zh-CN"/>
              </w:rPr>
            </w:pPr>
          </w:p>
          <w:p w:rsidR="003411E6" w:rsidRPr="00AA15B5"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Директор</w:t>
            </w:r>
          </w:p>
          <w:p w:rsidR="003411E6" w:rsidRDefault="003411E6" w:rsidP="00EB4350">
            <w:pPr>
              <w:snapToGrid w:val="0"/>
              <w:spacing w:after="0" w:line="14" w:lineRule="atLeast"/>
              <w:ind w:left="426" w:hanging="426"/>
              <w:rPr>
                <w:rFonts w:ascii="Times New Roman" w:eastAsia="Times New Roman" w:hAnsi="Times New Roman" w:cs="Times New Roman"/>
                <w:bCs/>
                <w:sz w:val="20"/>
                <w:szCs w:val="20"/>
                <w:lang w:eastAsia="zh-CN"/>
              </w:rPr>
            </w:pPr>
          </w:p>
          <w:p w:rsidR="003411E6" w:rsidRPr="00AA15B5" w:rsidRDefault="003411E6" w:rsidP="00EB4350">
            <w:pPr>
              <w:snapToGrid w:val="0"/>
              <w:spacing w:after="0" w:line="14" w:lineRule="atLeast"/>
              <w:ind w:left="426" w:hanging="426"/>
              <w:rPr>
                <w:rFonts w:ascii="Times New Roman" w:eastAsia="Times New Roman" w:hAnsi="Times New Roman" w:cs="Times New Roman"/>
                <w:bCs/>
                <w:sz w:val="20"/>
                <w:szCs w:val="20"/>
                <w:lang w:eastAsia="zh-CN"/>
              </w:rPr>
            </w:pPr>
          </w:p>
          <w:p w:rsidR="003411E6" w:rsidRPr="00AA15B5" w:rsidRDefault="003411E6" w:rsidP="00EB4350">
            <w:pPr>
              <w:snapToGrid w:val="0"/>
              <w:spacing w:after="0" w:line="14" w:lineRule="atLeast"/>
              <w:ind w:left="426" w:hanging="81"/>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___________________ (Капустин А.Н.)</w:t>
            </w:r>
          </w:p>
          <w:p w:rsidR="003411E6" w:rsidRPr="006F6ADC" w:rsidRDefault="003411E6" w:rsidP="00EB4350">
            <w:pPr>
              <w:snapToGrid w:val="0"/>
              <w:spacing w:after="0" w:line="14" w:lineRule="atLeast"/>
              <w:ind w:firstLine="345"/>
              <w:rPr>
                <w:rFonts w:ascii="Times New Roman" w:eastAsia="Times New Roman" w:hAnsi="Times New Roman" w:cs="Times New Roman"/>
                <w:bCs/>
                <w:sz w:val="16"/>
                <w:szCs w:val="16"/>
                <w:lang w:eastAsia="zh-CN"/>
              </w:rPr>
            </w:pPr>
            <w:r w:rsidRPr="006F6ADC">
              <w:rPr>
                <w:rFonts w:ascii="Times New Roman" w:eastAsia="Times New Roman" w:hAnsi="Times New Roman" w:cs="Times New Roman"/>
                <w:bCs/>
                <w:sz w:val="16"/>
                <w:szCs w:val="16"/>
                <w:lang w:eastAsia="zh-CN"/>
              </w:rPr>
              <w:lastRenderedPageBreak/>
              <w:t xml:space="preserve">М.П. </w:t>
            </w:r>
          </w:p>
        </w:tc>
        <w:tc>
          <w:tcPr>
            <w:tcW w:w="5462" w:type="dxa"/>
          </w:tcPr>
          <w:p w:rsidR="003411E6" w:rsidRPr="00AA15B5" w:rsidRDefault="003411E6" w:rsidP="00EB4350">
            <w:pPr>
              <w:snapToGrid w:val="0"/>
              <w:spacing w:after="0" w:line="14" w:lineRule="atLeast"/>
              <w:ind w:right="362"/>
              <w:rPr>
                <w:rFonts w:ascii="Times New Roman" w:eastAsia="Times New Roman" w:hAnsi="Times New Roman" w:cs="Times New Roman"/>
                <w:b/>
                <w:bCs/>
                <w:sz w:val="20"/>
                <w:szCs w:val="20"/>
                <w:lang w:eastAsia="zh-CN"/>
              </w:rPr>
            </w:pPr>
          </w:p>
          <w:p w:rsidR="003411E6" w:rsidRPr="00AA15B5" w:rsidRDefault="003411E6" w:rsidP="00EB4350">
            <w:pPr>
              <w:snapToGrid w:val="0"/>
              <w:spacing w:after="0" w:line="14" w:lineRule="atLeast"/>
              <w:ind w:right="362"/>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Участник долевого строительства:</w:t>
            </w:r>
          </w:p>
          <w:p w:rsidR="003A0B5C" w:rsidRDefault="003A0B5C" w:rsidP="00EB4350">
            <w:pPr>
              <w:snapToGrid w:val="0"/>
              <w:spacing w:after="0" w:line="14" w:lineRule="atLeast"/>
              <w:ind w:right="760"/>
              <w:jc w:val="both"/>
              <w:rPr>
                <w:rFonts w:ascii="Times New Roman" w:eastAsia="Times New Roman" w:hAnsi="Times New Roman" w:cs="Times New Roman"/>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Cs/>
                <w:sz w:val="20"/>
                <w:szCs w:val="20"/>
                <w:lang w:eastAsia="zh-CN"/>
              </w:rPr>
            </w:pPr>
          </w:p>
          <w:p w:rsidR="003411E6" w:rsidRPr="00761574" w:rsidRDefault="003411E6" w:rsidP="00EB4350">
            <w:pPr>
              <w:snapToGrid w:val="0"/>
              <w:spacing w:after="0" w:line="14" w:lineRule="atLeast"/>
              <w:ind w:right="760"/>
              <w:jc w:val="both"/>
              <w:rPr>
                <w:rFonts w:ascii="Times New Roman" w:eastAsia="Times New Roman" w:hAnsi="Times New Roman" w:cs="Times New Roman"/>
                <w:bCs/>
                <w:sz w:val="20"/>
                <w:szCs w:val="20"/>
                <w:lang w:eastAsia="zh-CN"/>
              </w:rPr>
            </w:pPr>
            <w:r w:rsidRPr="00761574">
              <w:rPr>
                <w:rFonts w:ascii="Times New Roman" w:eastAsia="Times New Roman" w:hAnsi="Times New Roman" w:cs="Times New Roman"/>
                <w:bCs/>
                <w:sz w:val="20"/>
                <w:szCs w:val="20"/>
                <w:lang w:eastAsia="zh-CN"/>
              </w:rPr>
              <w:t xml:space="preserve">Телефон: </w:t>
            </w:r>
            <w:r>
              <w:rPr>
                <w:rFonts w:ascii="Times New Roman" w:eastAsia="Times New Roman" w:hAnsi="Times New Roman" w:cs="Times New Roman"/>
                <w:bCs/>
                <w:sz w:val="20"/>
                <w:szCs w:val="20"/>
                <w:lang w:eastAsia="zh-CN"/>
              </w:rPr>
              <w:t>_____________________</w:t>
            </w:r>
          </w:p>
          <w:p w:rsidR="003411E6" w:rsidRPr="00AA15B5" w:rsidRDefault="003411E6"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411E6" w:rsidRDefault="003411E6"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A0B5C" w:rsidRDefault="003A0B5C"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A0B5C" w:rsidRPr="00AA15B5" w:rsidRDefault="003A0B5C"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411E6" w:rsidRDefault="003411E6" w:rsidP="00EB4350">
            <w:pPr>
              <w:snapToGrid w:val="0"/>
              <w:spacing w:after="0" w:line="14" w:lineRule="atLeast"/>
              <w:ind w:right="760"/>
              <w:jc w:val="both"/>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_____________(____________</w:t>
            </w:r>
            <w:r>
              <w:rPr>
                <w:rFonts w:ascii="Times New Roman" w:eastAsia="Times New Roman" w:hAnsi="Times New Roman" w:cs="Times New Roman"/>
                <w:b/>
                <w:bCs/>
                <w:sz w:val="20"/>
                <w:szCs w:val="20"/>
                <w:lang w:eastAsia="zh-CN"/>
              </w:rPr>
              <w:t>______________</w:t>
            </w:r>
            <w:r w:rsidRPr="00AA15B5">
              <w:rPr>
                <w:rFonts w:ascii="Times New Roman" w:eastAsia="Times New Roman" w:hAnsi="Times New Roman" w:cs="Times New Roman"/>
                <w:b/>
                <w:bCs/>
                <w:sz w:val="20"/>
                <w:szCs w:val="20"/>
                <w:lang w:eastAsia="zh-CN"/>
              </w:rPr>
              <w:t>_)</w:t>
            </w:r>
          </w:p>
          <w:p w:rsidR="003411E6" w:rsidRDefault="003411E6"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411E6" w:rsidRPr="00AA15B5" w:rsidRDefault="003411E6" w:rsidP="00EB4350">
            <w:pPr>
              <w:snapToGrid w:val="0"/>
              <w:spacing w:after="0" w:line="14" w:lineRule="atLeast"/>
              <w:ind w:right="760"/>
              <w:jc w:val="both"/>
              <w:rPr>
                <w:rFonts w:ascii="Times New Roman" w:eastAsia="Times New Roman" w:hAnsi="Times New Roman" w:cs="Times New Roman"/>
                <w:b/>
                <w:bCs/>
                <w:sz w:val="20"/>
                <w:szCs w:val="20"/>
                <w:lang w:eastAsia="zh-CN"/>
              </w:rPr>
            </w:pPr>
          </w:p>
          <w:p w:rsidR="003411E6" w:rsidRDefault="003411E6" w:rsidP="00EB4350">
            <w:pPr>
              <w:snapToGrid w:val="0"/>
              <w:spacing w:after="0" w:line="14" w:lineRule="atLeast"/>
              <w:ind w:left="34" w:right="760"/>
              <w:jc w:val="both"/>
              <w:rPr>
                <w:rFonts w:ascii="Times New Roman" w:eastAsia="Times New Roman" w:hAnsi="Times New Roman" w:cs="Times New Roman"/>
                <w:bCs/>
                <w:sz w:val="20"/>
                <w:szCs w:val="20"/>
                <w:lang w:eastAsia="zh-CN"/>
              </w:rPr>
            </w:pPr>
          </w:p>
          <w:p w:rsidR="003A0B5C" w:rsidRPr="00AA15B5" w:rsidRDefault="003A0B5C" w:rsidP="00EB4350">
            <w:pPr>
              <w:snapToGrid w:val="0"/>
              <w:spacing w:after="0" w:line="14" w:lineRule="atLeast"/>
              <w:ind w:left="34" w:right="760"/>
              <w:jc w:val="both"/>
              <w:rPr>
                <w:rFonts w:ascii="Times New Roman" w:eastAsia="Times New Roman" w:hAnsi="Times New Roman" w:cs="Times New Roman"/>
                <w:bCs/>
                <w:sz w:val="20"/>
                <w:szCs w:val="20"/>
                <w:lang w:eastAsia="zh-CN"/>
              </w:rPr>
            </w:pPr>
          </w:p>
        </w:tc>
      </w:tr>
    </w:tbl>
    <w:p w:rsidR="003411E6" w:rsidRDefault="003411E6" w:rsidP="003411E6">
      <w:pPr>
        <w:spacing w:after="0" w:line="240" w:lineRule="auto"/>
        <w:rPr>
          <w:rFonts w:ascii="Times New Roman" w:hAnsi="Times New Roman" w:cs="Times New Roman"/>
          <w:b/>
          <w:bCs/>
          <w:sz w:val="20"/>
          <w:szCs w:val="20"/>
        </w:rPr>
      </w:pPr>
    </w:p>
    <w:p w:rsidR="003411E6" w:rsidRDefault="003411E6" w:rsidP="003411E6">
      <w:pPr>
        <w:spacing w:after="0" w:line="240" w:lineRule="auto"/>
        <w:rPr>
          <w:rFonts w:ascii="Times New Roman" w:hAnsi="Times New Roman" w:cs="Times New Roman"/>
          <w:b/>
          <w:bCs/>
          <w:sz w:val="20"/>
          <w:szCs w:val="20"/>
        </w:rPr>
      </w:pPr>
    </w:p>
    <w:p w:rsidR="003411E6" w:rsidRPr="00883B0A" w:rsidRDefault="003411E6" w:rsidP="003411E6">
      <w:pPr>
        <w:spacing w:after="0" w:line="240" w:lineRule="auto"/>
        <w:jc w:val="right"/>
        <w:rPr>
          <w:rFonts w:ascii="Times New Roman" w:hAnsi="Times New Roman" w:cs="Times New Roman"/>
          <w:b/>
          <w:bCs/>
          <w:sz w:val="20"/>
          <w:szCs w:val="20"/>
        </w:rPr>
      </w:pPr>
      <w:r w:rsidRPr="00883B0A">
        <w:rPr>
          <w:rFonts w:ascii="Times New Roman" w:hAnsi="Times New Roman" w:cs="Times New Roman"/>
          <w:b/>
          <w:bCs/>
          <w:sz w:val="20"/>
          <w:szCs w:val="20"/>
        </w:rPr>
        <w:t>Приложение №1</w:t>
      </w:r>
    </w:p>
    <w:p w:rsidR="003411E6" w:rsidRPr="00883B0A" w:rsidRDefault="003411E6" w:rsidP="003411E6">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sidR="002C0039">
        <w:rPr>
          <w:rFonts w:ascii="Times New Roman" w:hAnsi="Times New Roman" w:cs="Times New Roman"/>
          <w:b/>
          <w:bCs/>
          <w:sz w:val="20"/>
          <w:szCs w:val="20"/>
        </w:rPr>
        <w:t xml:space="preserve"> квартиры №   </w:t>
      </w:r>
      <w:r>
        <w:rPr>
          <w:rFonts w:ascii="Times New Roman" w:hAnsi="Times New Roman" w:cs="Times New Roman"/>
          <w:b/>
          <w:bCs/>
          <w:sz w:val="20"/>
          <w:szCs w:val="20"/>
        </w:rPr>
        <w:t xml:space="preserve"> (тип квартиры </w:t>
      </w:r>
      <w:r w:rsidR="002C0039">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sidR="002C0039">
        <w:rPr>
          <w:rFonts w:ascii="Times New Roman" w:hAnsi="Times New Roman" w:cs="Times New Roman"/>
          <w:b/>
          <w:bCs/>
          <w:sz w:val="20"/>
          <w:szCs w:val="20"/>
        </w:rPr>
        <w:t xml:space="preserve">    </w:t>
      </w:r>
      <w:r>
        <w:rPr>
          <w:rFonts w:ascii="Times New Roman" w:hAnsi="Times New Roman" w:cs="Times New Roman"/>
          <w:b/>
          <w:bCs/>
          <w:sz w:val="20"/>
          <w:szCs w:val="20"/>
        </w:rPr>
        <w:t xml:space="preserve"> э</w:t>
      </w:r>
      <w:r w:rsidRPr="00883B0A">
        <w:rPr>
          <w:rFonts w:ascii="Times New Roman" w:hAnsi="Times New Roman" w:cs="Times New Roman"/>
          <w:b/>
          <w:bCs/>
          <w:sz w:val="20"/>
          <w:szCs w:val="20"/>
        </w:rPr>
        <w:t>таж</w:t>
      </w:r>
    </w:p>
    <w:p w:rsidR="003411E6" w:rsidRDefault="003411E6" w:rsidP="003411E6">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(Выкопировка из поэтажного плана дома)</w:t>
      </w:r>
      <w:bookmarkStart w:id="3" w:name="page11"/>
      <w:bookmarkStart w:id="4" w:name="page13"/>
      <w:bookmarkEnd w:id="3"/>
      <w:bookmarkEnd w:id="4"/>
    </w:p>
    <w:p w:rsidR="003411E6" w:rsidRDefault="003411E6"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noProof/>
          <w:sz w:val="20"/>
          <w:szCs w:val="20"/>
        </w:rPr>
      </w:pPr>
    </w:p>
    <w:p w:rsidR="003A0B5C" w:rsidRDefault="003A0B5C" w:rsidP="003411E6">
      <w:pPr>
        <w:rPr>
          <w:rFonts w:ascii="Times New Roman" w:eastAsiaTheme="minorHAnsi" w:hAnsi="Times New Roman" w:cs="Times New Roman"/>
          <w:sz w:val="20"/>
          <w:szCs w:val="20"/>
          <w:lang w:eastAsia="en-US"/>
        </w:rPr>
      </w:pPr>
    </w:p>
    <w:p w:rsidR="003411E6" w:rsidRPr="007745E3" w:rsidRDefault="003411E6" w:rsidP="003411E6">
      <w:pPr>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tbl>
      <w:tblPr>
        <w:tblStyle w:val="a4"/>
        <w:tblW w:w="0" w:type="auto"/>
        <w:tblLook w:val="04A0"/>
      </w:tblPr>
      <w:tblGrid>
        <w:gridCol w:w="1048"/>
        <w:gridCol w:w="707"/>
        <w:gridCol w:w="905"/>
        <w:gridCol w:w="1559"/>
        <w:gridCol w:w="1053"/>
        <w:gridCol w:w="1046"/>
        <w:gridCol w:w="1042"/>
        <w:gridCol w:w="1022"/>
        <w:gridCol w:w="976"/>
      </w:tblGrid>
      <w:tr w:rsidR="003411E6" w:rsidTr="00EB4350">
        <w:trPr>
          <w:cantSplit/>
          <w:trHeight w:val="397"/>
        </w:trPr>
        <w:tc>
          <w:tcPr>
            <w:tcW w:w="10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Этаж</w:t>
            </w:r>
          </w:p>
        </w:tc>
        <w:tc>
          <w:tcPr>
            <w:tcW w:w="9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Общая площадь квартиры (кв.м.)</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rsidR="003411E6" w:rsidRDefault="003411E6" w:rsidP="00EB4350">
            <w:pPr>
              <w:jc w:val="center"/>
              <w:rPr>
                <w:rFonts w:ascii="Times New Roman" w:hAnsi="Times New Roman" w:cs="Times New Roman"/>
                <w:sz w:val="20"/>
                <w:szCs w:val="20"/>
              </w:rPr>
            </w:pPr>
            <w:r>
              <w:rPr>
                <w:rFonts w:ascii="Times New Roman" w:hAnsi="Times New Roman" w:cs="Times New Roman"/>
                <w:sz w:val="20"/>
                <w:szCs w:val="20"/>
              </w:rPr>
              <w:t>В т.ч.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Лоджий, балконов (кв.м.)</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 xml:space="preserve">Общая с учетом летних (кв.м.) </w:t>
            </w:r>
          </w:p>
        </w:tc>
      </w:tr>
      <w:tr w:rsidR="003411E6" w:rsidTr="00EB4350">
        <w:trPr>
          <w:cantSplit/>
          <w:trHeight w:val="154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11E6" w:rsidRDefault="003411E6" w:rsidP="00EB4350">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11E6" w:rsidRDefault="003411E6" w:rsidP="00EB4350">
            <w:pPr>
              <w:rPr>
                <w:rFonts w:ascii="Times New Roman" w:hAnsi="Times New Roman" w:cs="Times New Roman"/>
                <w:sz w:val="20"/>
                <w:szCs w:val="20"/>
              </w:rPr>
            </w:pPr>
          </w:p>
        </w:tc>
        <w:tc>
          <w:tcPr>
            <w:tcW w:w="90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11E6" w:rsidRDefault="003411E6" w:rsidP="00EB4350">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11E6" w:rsidRDefault="003411E6" w:rsidP="00EB4350">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11E6" w:rsidRDefault="003411E6" w:rsidP="00EB4350">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Жилая (кв.м.)</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3411E6" w:rsidRDefault="003411E6" w:rsidP="00EB4350">
            <w:pPr>
              <w:ind w:left="113" w:right="113"/>
              <w:jc w:val="center"/>
              <w:rPr>
                <w:rFonts w:ascii="Times New Roman" w:hAnsi="Times New Roman" w:cs="Times New Roman"/>
                <w:sz w:val="20"/>
                <w:szCs w:val="20"/>
              </w:rPr>
            </w:pPr>
            <w:r>
              <w:rPr>
                <w:rFonts w:ascii="Times New Roman" w:hAnsi="Times New Roman" w:cs="Times New Roman"/>
                <w:sz w:val="20"/>
                <w:szCs w:val="20"/>
              </w:rPr>
              <w:t>Вспомога-тельная (кв.м.)</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11E6" w:rsidRDefault="003411E6" w:rsidP="00EB4350">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11E6" w:rsidRDefault="003411E6" w:rsidP="00EB4350">
            <w:pPr>
              <w:rPr>
                <w:rFonts w:ascii="Times New Roman" w:hAnsi="Times New Roman" w:cs="Times New Roman"/>
                <w:sz w:val="20"/>
                <w:szCs w:val="20"/>
              </w:rPr>
            </w:pPr>
          </w:p>
        </w:tc>
      </w:tr>
      <w:tr w:rsidR="003411E6" w:rsidTr="003A0B5C">
        <w:trPr>
          <w:trHeight w:val="272"/>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11E6" w:rsidRDefault="003411E6" w:rsidP="00EB4350">
            <w:pPr>
              <w:tabs>
                <w:tab w:val="left" w:pos="614"/>
              </w:tabs>
              <w:jc w:val="center"/>
              <w:rPr>
                <w:rFonts w:ascii="Times New Roman" w:hAnsi="Times New Roman" w:cs="Times New Roman"/>
                <w:sz w:val="20"/>
                <w:szCs w:val="20"/>
              </w:rPr>
            </w:pPr>
          </w:p>
          <w:p w:rsidR="003A0B5C" w:rsidRDefault="003A0B5C" w:rsidP="00EB4350">
            <w:pPr>
              <w:tabs>
                <w:tab w:val="left" w:pos="614"/>
              </w:tabs>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Default="003411E6" w:rsidP="00EB4350">
            <w:pPr>
              <w:jc w:val="cente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r>
      <w:tr w:rsidR="003411E6" w:rsidTr="00EB4350">
        <w:trPr>
          <w:trHeight w:val="235"/>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r>
      <w:tr w:rsidR="003411E6" w:rsidTr="00EB4350">
        <w:trPr>
          <w:trHeight w:val="229"/>
        </w:trPr>
        <w:tc>
          <w:tcPr>
            <w:tcW w:w="1048"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auto"/>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r>
      <w:tr w:rsidR="003411E6" w:rsidTr="00EB4350">
        <w:trPr>
          <w:trHeight w:val="265"/>
        </w:trPr>
        <w:tc>
          <w:tcPr>
            <w:tcW w:w="1048"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707"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905"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auto"/>
              <w:right w:val="single" w:sz="4" w:space="0" w:color="000000" w:themeColor="text1"/>
            </w:tcBorders>
          </w:tcPr>
          <w:p w:rsidR="003411E6" w:rsidRDefault="003411E6" w:rsidP="00EB4350">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1046"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c>
          <w:tcPr>
            <w:tcW w:w="104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rsidR="003411E6" w:rsidRPr="003169BE" w:rsidRDefault="003411E6" w:rsidP="00EB4350">
            <w:pPr>
              <w:jc w:val="center"/>
              <w:rPr>
                <w:rFonts w:ascii="Times New Roman" w:hAnsi="Times New Roman" w:cs="Times New Roman"/>
              </w:rPr>
            </w:pPr>
          </w:p>
        </w:tc>
        <w:tc>
          <w:tcPr>
            <w:tcW w:w="1022"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c>
          <w:tcPr>
            <w:tcW w:w="976" w:type="dxa"/>
            <w:tcBorders>
              <w:top w:val="single" w:sz="4" w:space="0" w:color="auto"/>
              <w:left w:val="single" w:sz="4" w:space="0" w:color="000000" w:themeColor="text1"/>
              <w:bottom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sz w:val="20"/>
                <w:szCs w:val="20"/>
              </w:rPr>
            </w:pPr>
          </w:p>
        </w:tc>
      </w:tr>
      <w:tr w:rsidR="003411E6" w:rsidRPr="00DB5A57" w:rsidTr="00EB4350">
        <w:trPr>
          <w:trHeight w:val="126"/>
        </w:trPr>
        <w:tc>
          <w:tcPr>
            <w:tcW w:w="1048" w:type="dxa"/>
            <w:tcBorders>
              <w:top w:val="single" w:sz="4" w:space="0" w:color="000000" w:themeColor="text1"/>
              <w:left w:val="single" w:sz="4" w:space="0" w:color="000000" w:themeColor="text1"/>
              <w:right w:val="single" w:sz="4" w:space="0" w:color="000000" w:themeColor="text1"/>
            </w:tcBorders>
          </w:tcPr>
          <w:p w:rsidR="003411E6" w:rsidRPr="00DB5A57" w:rsidRDefault="003411E6" w:rsidP="00EB4350">
            <w:pPr>
              <w:jc w:val="center"/>
              <w:rPr>
                <w:rFonts w:ascii="Times New Roman" w:hAnsi="Times New Roman" w:cs="Times New Roman"/>
                <w:b/>
                <w:sz w:val="20"/>
                <w:szCs w:val="20"/>
              </w:rPr>
            </w:pPr>
          </w:p>
        </w:tc>
        <w:tc>
          <w:tcPr>
            <w:tcW w:w="707" w:type="dxa"/>
            <w:tcBorders>
              <w:top w:val="single" w:sz="4" w:space="0" w:color="000000" w:themeColor="text1"/>
              <w:left w:val="single" w:sz="4" w:space="0" w:color="000000" w:themeColor="text1"/>
              <w:right w:val="single" w:sz="4" w:space="0" w:color="000000" w:themeColor="text1"/>
            </w:tcBorders>
          </w:tcPr>
          <w:p w:rsidR="003411E6" w:rsidRPr="00DB5A57" w:rsidRDefault="003411E6" w:rsidP="00EB4350">
            <w:pPr>
              <w:jc w:val="center"/>
              <w:rPr>
                <w:rFonts w:ascii="Times New Roman" w:hAnsi="Times New Roman" w:cs="Times New Roman"/>
                <w:b/>
                <w:sz w:val="20"/>
                <w:szCs w:val="20"/>
              </w:rPr>
            </w:pPr>
          </w:p>
        </w:tc>
        <w:tc>
          <w:tcPr>
            <w:tcW w:w="905" w:type="dxa"/>
            <w:tcBorders>
              <w:top w:val="single" w:sz="4" w:space="0" w:color="auto"/>
              <w:left w:val="single" w:sz="4" w:space="0" w:color="000000" w:themeColor="text1"/>
              <w:right w:val="single" w:sz="4" w:space="0" w:color="000000" w:themeColor="text1"/>
            </w:tcBorders>
          </w:tcPr>
          <w:p w:rsidR="003411E6" w:rsidRPr="00DB5A57" w:rsidRDefault="003411E6" w:rsidP="00EB4350">
            <w:pPr>
              <w:jc w:val="center"/>
              <w:rPr>
                <w:rFonts w:ascii="Times New Roman" w:hAnsi="Times New Roman" w:cs="Times New Roman"/>
                <w:b/>
                <w:sz w:val="20"/>
                <w:szCs w:val="20"/>
              </w:rPr>
            </w:pPr>
          </w:p>
        </w:tc>
        <w:tc>
          <w:tcPr>
            <w:tcW w:w="1559" w:type="dxa"/>
            <w:tcBorders>
              <w:top w:val="single" w:sz="4" w:space="0" w:color="auto"/>
              <w:left w:val="single" w:sz="4" w:space="0" w:color="000000" w:themeColor="text1"/>
              <w:right w:val="single" w:sz="4" w:space="0" w:color="000000" w:themeColor="text1"/>
            </w:tcBorders>
          </w:tcPr>
          <w:p w:rsidR="003411E6" w:rsidRPr="00DB5A57" w:rsidRDefault="003411E6" w:rsidP="00EB4350">
            <w:pPr>
              <w:jc w:val="center"/>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b/>
              </w:rPr>
            </w:pPr>
          </w:p>
        </w:tc>
        <w:tc>
          <w:tcPr>
            <w:tcW w:w="1046" w:type="dxa"/>
            <w:tcBorders>
              <w:top w:val="single" w:sz="4" w:space="0" w:color="000000" w:themeColor="text1"/>
              <w:left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1042" w:type="dxa"/>
            <w:tcBorders>
              <w:top w:val="single" w:sz="4" w:space="0" w:color="000000" w:themeColor="text1"/>
              <w:left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1022" w:type="dxa"/>
            <w:tcBorders>
              <w:top w:val="single" w:sz="4" w:space="0" w:color="000000" w:themeColor="text1"/>
              <w:left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rPr>
            </w:pPr>
          </w:p>
        </w:tc>
        <w:tc>
          <w:tcPr>
            <w:tcW w:w="976" w:type="dxa"/>
            <w:tcBorders>
              <w:top w:val="single" w:sz="4" w:space="0" w:color="000000" w:themeColor="text1"/>
              <w:left w:val="single" w:sz="4" w:space="0" w:color="000000" w:themeColor="text1"/>
              <w:right w:val="single" w:sz="4" w:space="0" w:color="000000" w:themeColor="text1"/>
            </w:tcBorders>
          </w:tcPr>
          <w:p w:rsidR="003411E6" w:rsidRPr="003169BE" w:rsidRDefault="003411E6" w:rsidP="00EB4350">
            <w:pPr>
              <w:jc w:val="center"/>
              <w:rPr>
                <w:rFonts w:ascii="Times New Roman" w:hAnsi="Times New Roman" w:cs="Times New Roman"/>
              </w:rPr>
            </w:pPr>
          </w:p>
        </w:tc>
      </w:tr>
    </w:tbl>
    <w:p w:rsidR="003411E6" w:rsidRDefault="003411E6" w:rsidP="003411E6">
      <w:pPr>
        <w:spacing w:line="240" w:lineRule="auto"/>
        <w:rPr>
          <w:rFonts w:ascii="Times New Roman" w:eastAsiaTheme="minorHAnsi" w:hAnsi="Times New Roman" w:cs="Times New Roman"/>
          <w:b/>
          <w:sz w:val="20"/>
          <w:szCs w:val="20"/>
          <w:lang w:eastAsia="en-US"/>
        </w:rPr>
      </w:pPr>
    </w:p>
    <w:p w:rsidR="003411E6" w:rsidRPr="00DB5A57" w:rsidRDefault="003411E6" w:rsidP="003411E6">
      <w:pPr>
        <w:spacing w:line="240" w:lineRule="auto"/>
        <w:rPr>
          <w:rFonts w:ascii="Times New Roman" w:eastAsiaTheme="minorHAnsi" w:hAnsi="Times New Roman" w:cs="Times New Roman"/>
          <w:b/>
          <w:sz w:val="20"/>
          <w:szCs w:val="20"/>
          <w:lang w:eastAsia="en-US"/>
        </w:rPr>
      </w:pPr>
    </w:p>
    <w:p w:rsidR="003411E6" w:rsidRDefault="003411E6" w:rsidP="003411E6">
      <w:pPr>
        <w:spacing w:line="240" w:lineRule="auto"/>
        <w:rPr>
          <w:rFonts w:ascii="Times New Roman" w:eastAsiaTheme="minorHAnsi" w:hAnsi="Times New Roman" w:cs="Times New Roman"/>
          <w:b/>
          <w:sz w:val="20"/>
          <w:szCs w:val="20"/>
          <w:lang w:eastAsia="en-US"/>
        </w:rPr>
      </w:pPr>
      <w:r w:rsidRPr="008C2DAA">
        <w:rPr>
          <w:rFonts w:ascii="Times New Roman" w:eastAsiaTheme="minorHAnsi" w:hAnsi="Times New Roman" w:cs="Times New Roman"/>
          <w:b/>
          <w:sz w:val="20"/>
          <w:szCs w:val="20"/>
          <w:lang w:eastAsia="en-US"/>
        </w:rPr>
        <w:t xml:space="preserve">Застройщик:                                    </w:t>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t xml:space="preserve">     </w:t>
      </w:r>
      <w:r>
        <w:rPr>
          <w:rFonts w:ascii="Times New Roman" w:eastAsiaTheme="minorHAnsi" w:hAnsi="Times New Roman" w:cs="Times New Roman"/>
          <w:b/>
          <w:sz w:val="20"/>
          <w:szCs w:val="20"/>
          <w:lang w:eastAsia="en-US"/>
        </w:rPr>
        <w:tab/>
        <w:t xml:space="preserve">       </w:t>
      </w:r>
      <w:r w:rsidRPr="008C2DAA">
        <w:rPr>
          <w:rFonts w:ascii="Times New Roman" w:eastAsiaTheme="minorHAnsi" w:hAnsi="Times New Roman" w:cs="Times New Roman"/>
          <w:b/>
          <w:sz w:val="20"/>
          <w:szCs w:val="20"/>
          <w:lang w:eastAsia="en-US"/>
        </w:rPr>
        <w:t>Участник долевого строительства:</w:t>
      </w:r>
    </w:p>
    <w:p w:rsidR="003411E6" w:rsidRPr="008C2DAA" w:rsidRDefault="003411E6" w:rsidP="003411E6">
      <w:pPr>
        <w:spacing w:line="240" w:lineRule="auto"/>
        <w:rPr>
          <w:rFonts w:ascii="Times New Roman" w:eastAsiaTheme="minorHAnsi" w:hAnsi="Times New Roman" w:cs="Times New Roman"/>
          <w:b/>
          <w:sz w:val="20"/>
          <w:szCs w:val="20"/>
          <w:lang w:eastAsia="en-US"/>
        </w:rPr>
      </w:pPr>
    </w:p>
    <w:p w:rsidR="003411E6" w:rsidRDefault="003411E6" w:rsidP="003411E6">
      <w:pPr>
        <w:spacing w:line="240" w:lineRule="auto"/>
        <w:jc w:val="center"/>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 xml:space="preserve">_____________________________________________________________________________________________ </w:t>
      </w:r>
    </w:p>
    <w:p w:rsidR="003411E6" w:rsidRDefault="003411E6" w:rsidP="003411E6">
      <w:pPr>
        <w:spacing w:line="240" w:lineRule="auto"/>
        <w:rPr>
          <w:rFonts w:ascii="Times New Roman" w:eastAsiaTheme="minorHAnsi" w:hAnsi="Times New Roman" w:cs="Times New Roman"/>
          <w:sz w:val="16"/>
          <w:szCs w:val="16"/>
          <w:lang w:eastAsia="en-US"/>
        </w:rPr>
      </w:pPr>
      <w:r w:rsidRPr="001D3AE8">
        <w:rPr>
          <w:rFonts w:ascii="Times New Roman" w:eastAsiaTheme="minorHAnsi" w:hAnsi="Times New Roman" w:cs="Times New Roman"/>
          <w:sz w:val="16"/>
          <w:szCs w:val="16"/>
          <w:lang w:eastAsia="en-US"/>
        </w:rPr>
        <w:lastRenderedPageBreak/>
        <w:t>М.П.</w:t>
      </w:r>
    </w:p>
    <w:p w:rsidR="003411E6" w:rsidRDefault="003411E6" w:rsidP="003411E6">
      <w:pPr>
        <w:spacing w:line="240" w:lineRule="auto"/>
        <w:rPr>
          <w:rFonts w:ascii="Times New Roman" w:eastAsiaTheme="minorHAnsi" w:hAnsi="Times New Roman" w:cs="Times New Roman"/>
          <w:sz w:val="16"/>
          <w:szCs w:val="16"/>
          <w:lang w:eastAsia="en-US"/>
        </w:rPr>
      </w:pPr>
    </w:p>
    <w:p w:rsidR="003A0B5C" w:rsidRDefault="003A0B5C" w:rsidP="003411E6">
      <w:pPr>
        <w:spacing w:line="240" w:lineRule="auto"/>
        <w:rPr>
          <w:rFonts w:ascii="Times New Roman" w:eastAsiaTheme="minorHAnsi" w:hAnsi="Times New Roman" w:cs="Times New Roman"/>
          <w:sz w:val="16"/>
          <w:szCs w:val="16"/>
          <w:lang w:eastAsia="en-US"/>
        </w:rPr>
      </w:pPr>
    </w:p>
    <w:p w:rsidR="003411E6" w:rsidRDefault="003411E6" w:rsidP="003411E6">
      <w:pPr>
        <w:widowControl w:val="0"/>
        <w:autoSpaceDE w:val="0"/>
        <w:autoSpaceDN w:val="0"/>
        <w:adjustRightInd w:val="0"/>
        <w:spacing w:after="0" w:line="239" w:lineRule="auto"/>
        <w:ind w:left="7980" w:hanging="183"/>
        <w:rPr>
          <w:rFonts w:ascii="Times New Roman" w:hAnsi="Times New Roman" w:cs="Times New Roman"/>
          <w:b/>
          <w:sz w:val="20"/>
          <w:szCs w:val="20"/>
        </w:rPr>
      </w:pPr>
      <w:r w:rsidRPr="008C2DAA">
        <w:rPr>
          <w:rFonts w:ascii="Times New Roman" w:hAnsi="Times New Roman" w:cs="Times New Roman"/>
          <w:b/>
          <w:sz w:val="20"/>
          <w:szCs w:val="20"/>
        </w:rPr>
        <w:t>Приложение № 2</w:t>
      </w:r>
      <w:r>
        <w:rPr>
          <w:rFonts w:ascii="Times New Roman" w:hAnsi="Times New Roman" w:cs="Times New Roman"/>
          <w:b/>
          <w:sz w:val="20"/>
          <w:szCs w:val="20"/>
        </w:rPr>
        <w:t xml:space="preserve"> </w:t>
      </w:r>
    </w:p>
    <w:p w:rsidR="003411E6" w:rsidRPr="009664B9" w:rsidRDefault="003411E6" w:rsidP="003411E6">
      <w:pPr>
        <w:widowControl w:val="0"/>
        <w:autoSpaceDE w:val="0"/>
        <w:autoSpaceDN w:val="0"/>
        <w:adjustRightInd w:val="0"/>
        <w:spacing w:after="0" w:line="239" w:lineRule="auto"/>
        <w:ind w:left="7980" w:hanging="183"/>
        <w:rPr>
          <w:rFonts w:ascii="Times New Roman" w:hAnsi="Times New Roman" w:cs="Times New Roman"/>
          <w:b/>
          <w:sz w:val="20"/>
          <w:szCs w:val="20"/>
        </w:rPr>
      </w:pPr>
    </w:p>
    <w:p w:rsidR="003411E6" w:rsidRPr="000C4541" w:rsidRDefault="003411E6" w:rsidP="003411E6">
      <w:pPr>
        <w:widowControl w:val="0"/>
        <w:autoSpaceDE w:val="0"/>
        <w:autoSpaceDN w:val="0"/>
        <w:adjustRightInd w:val="0"/>
        <w:spacing w:after="0" w:line="239" w:lineRule="auto"/>
        <w:ind w:left="3900"/>
        <w:rPr>
          <w:rFonts w:ascii="Times New Roman" w:hAnsi="Times New Roman" w:cs="Times New Roman"/>
          <w:sz w:val="20"/>
          <w:szCs w:val="20"/>
        </w:rPr>
      </w:pPr>
      <w:r w:rsidRPr="000C4541">
        <w:rPr>
          <w:rFonts w:ascii="Times New Roman" w:hAnsi="Times New Roman" w:cs="Times New Roman"/>
          <w:b/>
          <w:bCs/>
          <w:sz w:val="20"/>
          <w:szCs w:val="20"/>
        </w:rPr>
        <w:t>Общие положения</w:t>
      </w:r>
    </w:p>
    <w:p w:rsidR="003411E6" w:rsidRPr="000C4541" w:rsidRDefault="003411E6" w:rsidP="003411E6">
      <w:pPr>
        <w:widowControl w:val="0"/>
        <w:numPr>
          <w:ilvl w:val="0"/>
          <w:numId w:val="19"/>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определяют порядок пользования жилыми помещениями собственников дома и общим имуществом жилых домов, расположенных в г. Новосибирске, по ул. </w:t>
      </w:r>
      <w:r>
        <w:rPr>
          <w:rFonts w:ascii="Times New Roman" w:hAnsi="Times New Roman" w:cs="Times New Roman"/>
          <w:sz w:val="20"/>
          <w:szCs w:val="20"/>
        </w:rPr>
        <w:t xml:space="preserve">Семьи Шамшиных.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0C4541" w:rsidRDefault="003411E6" w:rsidP="003411E6">
      <w:pPr>
        <w:widowControl w:val="0"/>
        <w:numPr>
          <w:ilvl w:val="0"/>
          <w:numId w:val="19"/>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rsidR="003411E6" w:rsidRPr="00D3786B" w:rsidRDefault="003411E6" w:rsidP="003411E6">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0C4541">
        <w:rPr>
          <w:rFonts w:ascii="Times New Roman" w:hAnsi="Times New Roman" w:cs="Times New Roman"/>
          <w:sz w:val="20"/>
          <w:szCs w:val="20"/>
        </w:rPr>
        <w:t xml:space="preserve">членов их семей, арендаторов, но и на лиц, по каким-либо причинам находящихся по адресу г. Новосибирск, ул. </w:t>
      </w:r>
      <w:r>
        <w:rPr>
          <w:rFonts w:ascii="Times New Roman" w:hAnsi="Times New Roman" w:cs="Times New Roman"/>
          <w:sz w:val="20"/>
          <w:szCs w:val="20"/>
        </w:rPr>
        <w:t xml:space="preserve">Семьи Шамшиных. </w:t>
      </w:r>
    </w:p>
    <w:p w:rsidR="003411E6" w:rsidRPr="000C4541" w:rsidRDefault="003411E6" w:rsidP="003411E6">
      <w:pPr>
        <w:widowControl w:val="0"/>
        <w:numPr>
          <w:ilvl w:val="0"/>
          <w:numId w:val="20"/>
        </w:numPr>
        <w:tabs>
          <w:tab w:val="clear" w:pos="720"/>
          <w:tab w:val="num" w:pos="1130"/>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w:t>
      </w:r>
      <w:r>
        <w:rPr>
          <w:rFonts w:ascii="Times New Roman" w:hAnsi="Times New Roman" w:cs="Times New Roman"/>
          <w:sz w:val="20"/>
          <w:szCs w:val="20"/>
        </w:rPr>
        <w:t>х по адресу г. Новосибирск, ул.</w:t>
      </w:r>
      <w:r w:rsidRPr="000C4541">
        <w:rPr>
          <w:rFonts w:ascii="Times New Roman" w:hAnsi="Times New Roman" w:cs="Times New Roman"/>
          <w:sz w:val="20"/>
          <w:szCs w:val="20"/>
        </w:rPr>
        <w:t xml:space="preserve"> </w:t>
      </w:r>
      <w:r>
        <w:rPr>
          <w:rFonts w:ascii="Times New Roman" w:hAnsi="Times New Roman" w:cs="Times New Roman"/>
          <w:sz w:val="20"/>
          <w:szCs w:val="20"/>
        </w:rPr>
        <w:t>Семьи Шамшиных,</w:t>
      </w:r>
      <w:r w:rsidRPr="000C4541">
        <w:rPr>
          <w:rFonts w:ascii="Times New Roman" w:hAnsi="Times New Roman" w:cs="Times New Roman"/>
          <w:sz w:val="20"/>
          <w:szCs w:val="20"/>
        </w:rPr>
        <w:t xml:space="preserve"> лиц, требований пожарной безопасности, санитарно - гигиенических, экологических и иных требований законодательства, а также в соответствии с настоящими Правилами. </w:t>
      </w:r>
    </w:p>
    <w:p w:rsidR="003411E6" w:rsidRPr="000C4541" w:rsidRDefault="003411E6" w:rsidP="003411E6">
      <w:pPr>
        <w:widowControl w:val="0"/>
        <w:numPr>
          <w:ilvl w:val="0"/>
          <w:numId w:val="20"/>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rsidR="003411E6" w:rsidRPr="000C4541" w:rsidRDefault="003411E6" w:rsidP="003411E6">
      <w:pPr>
        <w:widowControl w:val="0"/>
        <w:autoSpaceDE w:val="0"/>
        <w:autoSpaceDN w:val="0"/>
        <w:adjustRightInd w:val="0"/>
        <w:spacing w:after="0" w:line="234" w:lineRule="exact"/>
        <w:rPr>
          <w:rFonts w:ascii="Times New Roman" w:hAnsi="Times New Roman" w:cs="Times New Roman"/>
          <w:sz w:val="20"/>
          <w:szCs w:val="20"/>
        </w:rPr>
      </w:pPr>
    </w:p>
    <w:p w:rsidR="003411E6" w:rsidRPr="000C4541" w:rsidRDefault="003411E6" w:rsidP="003411E6">
      <w:pPr>
        <w:widowControl w:val="0"/>
        <w:autoSpaceDE w:val="0"/>
        <w:autoSpaceDN w:val="0"/>
        <w:adjustRightInd w:val="0"/>
        <w:spacing w:after="0" w:line="239" w:lineRule="auto"/>
        <w:ind w:left="2740"/>
        <w:rPr>
          <w:rFonts w:ascii="Times New Roman" w:hAnsi="Times New Roman" w:cs="Times New Roman"/>
          <w:sz w:val="20"/>
          <w:szCs w:val="20"/>
        </w:rPr>
      </w:pPr>
      <w:r w:rsidRPr="000C4541">
        <w:rPr>
          <w:rFonts w:ascii="Times New Roman" w:hAnsi="Times New Roman" w:cs="Times New Roman"/>
          <w:b/>
          <w:bCs/>
          <w:sz w:val="20"/>
          <w:szCs w:val="20"/>
        </w:rPr>
        <w:t>Правила содержания общего имущества в доме</w:t>
      </w:r>
    </w:p>
    <w:p w:rsidR="003411E6" w:rsidRPr="005A01A1" w:rsidRDefault="003411E6" w:rsidP="003411E6">
      <w:pPr>
        <w:widowControl w:val="0"/>
        <w:numPr>
          <w:ilvl w:val="0"/>
          <w:numId w:val="21"/>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0C4541">
        <w:rPr>
          <w:rFonts w:ascii="Times New Roman" w:hAnsi="Times New Roman" w:cs="Times New Roman"/>
          <w:sz w:val="20"/>
          <w:szCs w:val="20"/>
        </w:rPr>
        <w:t xml:space="preserve">В состав общего имущества включаются: </w:t>
      </w:r>
    </w:p>
    <w:p w:rsidR="003411E6" w:rsidRPr="000C4541" w:rsidRDefault="003411E6" w:rsidP="003411E6">
      <w:pPr>
        <w:widowControl w:val="0"/>
        <w:numPr>
          <w:ilvl w:val="0"/>
          <w:numId w:val="22"/>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электрощитовая,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rsidR="003411E6" w:rsidRPr="000C4541" w:rsidRDefault="003411E6" w:rsidP="003411E6">
      <w:pPr>
        <w:widowControl w:val="0"/>
        <w:autoSpaceDE w:val="0"/>
        <w:autoSpaceDN w:val="0"/>
        <w:adjustRightInd w:val="0"/>
        <w:spacing w:after="0" w:line="4" w:lineRule="exact"/>
        <w:rPr>
          <w:rFonts w:ascii="Times New Roman" w:hAnsi="Times New Roman" w:cs="Times New Roman"/>
          <w:sz w:val="20"/>
          <w:szCs w:val="20"/>
        </w:rPr>
      </w:pPr>
    </w:p>
    <w:p w:rsidR="003411E6" w:rsidRPr="005A01A1" w:rsidRDefault="003411E6" w:rsidP="003411E6">
      <w:pPr>
        <w:widowControl w:val="0"/>
        <w:numPr>
          <w:ilvl w:val="0"/>
          <w:numId w:val="22"/>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крыша; </w:t>
      </w:r>
    </w:p>
    <w:p w:rsidR="003411E6" w:rsidRPr="005A01A1" w:rsidRDefault="003411E6" w:rsidP="003411E6">
      <w:pPr>
        <w:widowControl w:val="0"/>
        <w:numPr>
          <w:ilvl w:val="0"/>
          <w:numId w:val="22"/>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rsidR="003411E6" w:rsidRPr="005A01A1" w:rsidRDefault="003411E6" w:rsidP="003411E6">
      <w:pPr>
        <w:widowControl w:val="0"/>
        <w:numPr>
          <w:ilvl w:val="0"/>
          <w:numId w:val="22"/>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rsidR="003411E6" w:rsidRPr="005A01A1" w:rsidRDefault="003411E6" w:rsidP="003411E6">
      <w:pPr>
        <w:widowControl w:val="0"/>
        <w:numPr>
          <w:ilvl w:val="0"/>
          <w:numId w:val="23"/>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санитарно – эпидемиологическом благополучии населения, техническом регулировании, защите прав потребителей) в состоянии, обеспечивающем: </w:t>
      </w:r>
    </w:p>
    <w:p w:rsidR="003411E6" w:rsidRDefault="003411E6" w:rsidP="003411E6">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соблюдение характеристик надежности и безопасности дома; </w:t>
      </w:r>
    </w:p>
    <w:p w:rsidR="003411E6" w:rsidRPr="000C4541" w:rsidRDefault="003411E6" w:rsidP="003411E6">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rsidR="003411E6" w:rsidRDefault="003411E6" w:rsidP="003411E6">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лиц, и иного имущества; </w:t>
      </w:r>
    </w:p>
    <w:p w:rsidR="003411E6" w:rsidRPr="000C4541" w:rsidRDefault="003411E6" w:rsidP="003411E6">
      <w:pPr>
        <w:widowControl w:val="0"/>
        <w:overflowPunct w:val="0"/>
        <w:autoSpaceDE w:val="0"/>
        <w:autoSpaceDN w:val="0"/>
        <w:adjustRightInd w:val="0"/>
        <w:spacing w:after="0" w:line="214" w:lineRule="auto"/>
        <w:ind w:left="560" w:right="20" w:firstLine="7"/>
        <w:rPr>
          <w:rFonts w:ascii="Times New Roman" w:hAnsi="Times New Roman" w:cs="Times New Roman"/>
          <w:sz w:val="20"/>
          <w:szCs w:val="20"/>
        </w:rPr>
      </w:pPr>
      <w:r w:rsidRPr="000C4541">
        <w:rPr>
          <w:rFonts w:ascii="Times New Roman" w:hAnsi="Times New Roman" w:cs="Times New Roman"/>
          <w:sz w:val="20"/>
          <w:szCs w:val="20"/>
        </w:rPr>
        <w:t xml:space="preserve">- доступность пользования жилыми и (или) нежилыми помещениями, помещениями общего </w:t>
      </w:r>
    </w:p>
    <w:p w:rsidR="003411E6" w:rsidRDefault="003411E6" w:rsidP="003411E6">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0C4541">
        <w:rPr>
          <w:rFonts w:ascii="Times New Roman" w:hAnsi="Times New Roman" w:cs="Times New Roman"/>
          <w:sz w:val="20"/>
          <w:szCs w:val="20"/>
        </w:rPr>
        <w:t>пользования, а также земельным участком, на котором расположен дом;</w:t>
      </w:r>
    </w:p>
    <w:p w:rsidR="003411E6" w:rsidRPr="000C4541" w:rsidRDefault="003411E6" w:rsidP="003411E6">
      <w:pPr>
        <w:widowControl w:val="0"/>
        <w:overflowPunct w:val="0"/>
        <w:autoSpaceDE w:val="0"/>
        <w:autoSpaceDN w:val="0"/>
        <w:adjustRightInd w:val="0"/>
        <w:spacing w:after="0" w:line="214" w:lineRule="auto"/>
        <w:ind w:left="560" w:right="1280" w:firstLine="7"/>
        <w:jc w:val="both"/>
        <w:rPr>
          <w:rFonts w:ascii="Times New Roman" w:hAnsi="Times New Roman" w:cs="Times New Roman"/>
          <w:sz w:val="20"/>
          <w:szCs w:val="20"/>
        </w:rPr>
      </w:pPr>
      <w:r w:rsidRPr="000C4541">
        <w:rPr>
          <w:rFonts w:ascii="Times New Roman" w:hAnsi="Times New Roman" w:cs="Times New Roman"/>
          <w:sz w:val="20"/>
          <w:szCs w:val="20"/>
        </w:rPr>
        <w:t>- соблюдение прав и законных интересов собств</w:t>
      </w:r>
      <w:r>
        <w:rPr>
          <w:rFonts w:ascii="Times New Roman" w:hAnsi="Times New Roman" w:cs="Times New Roman"/>
          <w:sz w:val="20"/>
          <w:szCs w:val="20"/>
        </w:rPr>
        <w:t>енников помещений, а также иных лиц;</w:t>
      </w:r>
    </w:p>
    <w:p w:rsidR="003411E6" w:rsidRPr="000C4541" w:rsidRDefault="003411E6" w:rsidP="003411E6">
      <w:pPr>
        <w:widowControl w:val="0"/>
        <w:overflowPunct w:val="0"/>
        <w:autoSpaceDE w:val="0"/>
        <w:autoSpaceDN w:val="0"/>
        <w:adjustRightInd w:val="0"/>
        <w:spacing w:after="0" w:line="226" w:lineRule="auto"/>
        <w:ind w:firstLine="567"/>
        <w:jc w:val="both"/>
        <w:rPr>
          <w:rFonts w:ascii="Times New Roman" w:hAnsi="Times New Roman" w:cs="Times New Roman"/>
          <w:sz w:val="20"/>
          <w:szCs w:val="20"/>
        </w:rPr>
      </w:pPr>
      <w:r w:rsidRPr="000C4541">
        <w:rPr>
          <w:rFonts w:ascii="Times New Roman" w:hAnsi="Times New Roman" w:cs="Times New Roman"/>
          <w:sz w:val="20"/>
          <w:szCs w:val="20"/>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rsidR="003411E6" w:rsidRPr="000C4541" w:rsidRDefault="003411E6" w:rsidP="003411E6">
      <w:pPr>
        <w:widowControl w:val="0"/>
        <w:autoSpaceDE w:val="0"/>
        <w:autoSpaceDN w:val="0"/>
        <w:adjustRightInd w:val="0"/>
        <w:spacing w:after="0" w:line="4" w:lineRule="exact"/>
        <w:rPr>
          <w:rFonts w:ascii="Times New Roman" w:hAnsi="Times New Roman" w:cs="Times New Roman"/>
          <w:sz w:val="20"/>
          <w:szCs w:val="20"/>
        </w:rPr>
      </w:pPr>
    </w:p>
    <w:p w:rsidR="003411E6" w:rsidRPr="000C4541" w:rsidRDefault="003411E6" w:rsidP="003411E6">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0C4541">
        <w:rPr>
          <w:rFonts w:ascii="Times New Roman" w:hAnsi="Times New Roman" w:cs="Times New Roman"/>
          <w:sz w:val="20"/>
          <w:szCs w:val="20"/>
        </w:rPr>
        <w:t xml:space="preserve">- поддержание архитектурного облика дома.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0C4541" w:rsidRDefault="003411E6" w:rsidP="003411E6">
      <w:pPr>
        <w:widowControl w:val="0"/>
        <w:numPr>
          <w:ilvl w:val="0"/>
          <w:numId w:val="23"/>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общего имущества дома включает в себя: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0C4541" w:rsidRDefault="003411E6" w:rsidP="003411E6">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освещение помещений общего пользования; </w:t>
      </w:r>
    </w:p>
    <w:p w:rsidR="003411E6" w:rsidRPr="000C4541" w:rsidRDefault="003411E6" w:rsidP="003411E6">
      <w:pPr>
        <w:widowControl w:val="0"/>
        <w:numPr>
          <w:ilvl w:val="0"/>
          <w:numId w:val="24"/>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rsidR="003411E6" w:rsidRPr="000C4541" w:rsidRDefault="003411E6" w:rsidP="003411E6">
      <w:pPr>
        <w:widowControl w:val="0"/>
        <w:numPr>
          <w:ilvl w:val="0"/>
          <w:numId w:val="24"/>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уборку и санитарно - гигиеническую очистку помещений общего пользования, а также земельного участка, входящего в состав общего имущества;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0C4541" w:rsidRDefault="003411E6" w:rsidP="003411E6">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сбор и вывоз твердых и жидких бытовых отходов; </w:t>
      </w:r>
    </w:p>
    <w:p w:rsidR="003411E6" w:rsidRPr="000C4541" w:rsidRDefault="003411E6" w:rsidP="003411E6">
      <w:pPr>
        <w:widowControl w:val="0"/>
        <w:numPr>
          <w:ilvl w:val="0"/>
          <w:numId w:val="24"/>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0C4541" w:rsidRDefault="003411E6" w:rsidP="003411E6">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и уход за элементами озеленения и благоустройства;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0C4541" w:rsidRDefault="003411E6" w:rsidP="003411E6">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rsidR="003411E6" w:rsidRPr="000C4541" w:rsidRDefault="003411E6" w:rsidP="003411E6">
      <w:pPr>
        <w:widowControl w:val="0"/>
        <w:numPr>
          <w:ilvl w:val="1"/>
          <w:numId w:val="25"/>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rsidR="003411E6" w:rsidRPr="000C4541" w:rsidRDefault="003411E6" w:rsidP="003411E6">
      <w:pPr>
        <w:widowControl w:val="0"/>
        <w:numPr>
          <w:ilvl w:val="1"/>
          <w:numId w:val="25"/>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rsidR="003411E6" w:rsidRPr="000C4541" w:rsidRDefault="003411E6" w:rsidP="003411E6">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0C4541">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w:t>
      </w:r>
    </w:p>
    <w:p w:rsidR="003411E6" w:rsidRPr="000C4541" w:rsidRDefault="003411E6" w:rsidP="003411E6">
      <w:pPr>
        <w:widowControl w:val="0"/>
        <w:numPr>
          <w:ilvl w:val="0"/>
          <w:numId w:val="25"/>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0C4541">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rsidR="003411E6" w:rsidRPr="000C4541" w:rsidRDefault="003411E6" w:rsidP="003411E6">
      <w:pPr>
        <w:widowControl w:val="0"/>
        <w:numPr>
          <w:ilvl w:val="0"/>
          <w:numId w:val="26"/>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5" w:name="page17"/>
      <w:bookmarkEnd w:id="5"/>
      <w:r w:rsidRPr="000C4541">
        <w:rPr>
          <w:rFonts w:ascii="Times New Roman" w:hAnsi="Times New Roman" w:cs="Times New Roman"/>
          <w:sz w:val="20"/>
          <w:szCs w:val="20"/>
        </w:rPr>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w:t>
      </w:r>
      <w:r w:rsidRPr="000C4541">
        <w:rPr>
          <w:rFonts w:ascii="Times New Roman" w:hAnsi="Times New Roman" w:cs="Times New Roman"/>
          <w:sz w:val="20"/>
          <w:szCs w:val="20"/>
        </w:rPr>
        <w:lastRenderedPageBreak/>
        <w:t xml:space="preserve">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rsidR="003411E6" w:rsidRPr="000C4541" w:rsidRDefault="003411E6" w:rsidP="003411E6">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rsidR="003411E6" w:rsidRPr="000C4541" w:rsidRDefault="003411E6" w:rsidP="003411E6">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rsidR="003411E6" w:rsidRPr="000C4541" w:rsidRDefault="003411E6" w:rsidP="003411E6">
      <w:pPr>
        <w:widowControl w:val="0"/>
        <w:autoSpaceDE w:val="0"/>
        <w:autoSpaceDN w:val="0"/>
        <w:adjustRightInd w:val="0"/>
        <w:spacing w:after="0" w:line="239" w:lineRule="auto"/>
        <w:ind w:left="3698"/>
        <w:rPr>
          <w:rFonts w:ascii="Times New Roman" w:hAnsi="Times New Roman" w:cs="Times New Roman"/>
          <w:sz w:val="20"/>
          <w:szCs w:val="20"/>
        </w:rPr>
      </w:pPr>
      <w:r w:rsidRPr="000C4541">
        <w:rPr>
          <w:rFonts w:ascii="Times New Roman" w:hAnsi="Times New Roman" w:cs="Times New Roman"/>
          <w:b/>
          <w:bCs/>
          <w:sz w:val="20"/>
          <w:szCs w:val="20"/>
        </w:rPr>
        <w:t>Запреты и ограничения</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В целях сохранения эстетического вида </w:t>
      </w:r>
      <w:r>
        <w:rPr>
          <w:rFonts w:ascii="Times New Roman" w:hAnsi="Times New Roman" w:cs="Times New Roman"/>
          <w:sz w:val="20"/>
          <w:szCs w:val="20"/>
        </w:rPr>
        <w:t xml:space="preserve">фасада жилого дома и соблюдения </w:t>
      </w:r>
      <w:r w:rsidRPr="000C4541">
        <w:rPr>
          <w:rFonts w:ascii="Times New Roman" w:hAnsi="Times New Roman" w:cs="Times New Roman"/>
          <w:sz w:val="20"/>
          <w:szCs w:val="20"/>
        </w:rPr>
        <w:t xml:space="preserve">прав и интересов других собственников запрещается размещать какие - либо предметы за пределами помещения занимаемого собственником.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rsidR="003411E6" w:rsidRPr="000C4541" w:rsidRDefault="003411E6" w:rsidP="003411E6">
      <w:pPr>
        <w:widowControl w:val="0"/>
        <w:numPr>
          <w:ilvl w:val="1"/>
          <w:numId w:val="27"/>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производить перепланировку, переустройство всех </w:t>
      </w:r>
      <w:r>
        <w:rPr>
          <w:rFonts w:ascii="Times New Roman" w:hAnsi="Times New Roman" w:cs="Times New Roman"/>
          <w:sz w:val="20"/>
          <w:szCs w:val="20"/>
        </w:rPr>
        <w:t>техническо- инженерных систем (</w:t>
      </w:r>
      <w:r w:rsidRPr="000C4541">
        <w:rPr>
          <w:rFonts w:ascii="Times New Roman" w:hAnsi="Times New Roman" w:cs="Times New Roman"/>
          <w:sz w:val="20"/>
          <w:szCs w:val="20"/>
        </w:rPr>
        <w:t xml:space="preserve">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мусорить в местах общего пользования (лестничные марши, площадки, придворовые территории и др. МОП)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rsidR="003411E6" w:rsidRPr="000C4541" w:rsidRDefault="003411E6" w:rsidP="003411E6">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rsidR="003411E6" w:rsidRPr="000C4541" w:rsidRDefault="003411E6" w:rsidP="003411E6">
      <w:pPr>
        <w:widowControl w:val="0"/>
        <w:autoSpaceDE w:val="0"/>
        <w:autoSpaceDN w:val="0"/>
        <w:adjustRightInd w:val="0"/>
        <w:spacing w:after="0" w:line="1" w:lineRule="exact"/>
        <w:rPr>
          <w:rFonts w:ascii="Times New Roman" w:hAnsi="Times New Roman" w:cs="Times New Roman"/>
          <w:sz w:val="20"/>
          <w:szCs w:val="20"/>
        </w:rPr>
      </w:pPr>
    </w:p>
    <w:p w:rsidR="003411E6" w:rsidRPr="000C4541" w:rsidRDefault="003411E6" w:rsidP="003411E6">
      <w:pPr>
        <w:widowControl w:val="0"/>
        <w:numPr>
          <w:ilvl w:val="1"/>
          <w:numId w:val="27"/>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rsidR="003411E6" w:rsidRPr="000C4541" w:rsidRDefault="003411E6" w:rsidP="003411E6">
      <w:pPr>
        <w:widowControl w:val="0"/>
        <w:numPr>
          <w:ilvl w:val="0"/>
          <w:numId w:val="27"/>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0C4541">
        <w:rPr>
          <w:rFonts w:ascii="Times New Roman" w:hAnsi="Times New Roman" w:cs="Times New Roman"/>
          <w:sz w:val="20"/>
          <w:szCs w:val="20"/>
        </w:rPr>
        <w:t xml:space="preserve">других, не предназначенных для этого, местах. </w:t>
      </w:r>
    </w:p>
    <w:p w:rsidR="003411E6" w:rsidRPr="000C4541" w:rsidRDefault="003411E6" w:rsidP="003411E6">
      <w:pPr>
        <w:widowControl w:val="0"/>
        <w:numPr>
          <w:ilvl w:val="1"/>
          <w:numId w:val="28"/>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w:t>
      </w:r>
      <w:r>
        <w:rPr>
          <w:rFonts w:ascii="Times New Roman" w:hAnsi="Times New Roman" w:cs="Times New Roman"/>
          <w:sz w:val="20"/>
          <w:szCs w:val="20"/>
        </w:rPr>
        <w:t>ь</w:t>
      </w:r>
      <w:r w:rsidRPr="000C4541">
        <w:rPr>
          <w:rFonts w:ascii="Times New Roman" w:hAnsi="Times New Roman" w:cs="Times New Roman"/>
          <w:sz w:val="20"/>
          <w:szCs w:val="20"/>
        </w:rPr>
        <w:t xml:space="preserve">ся за счет данного собственника. </w:t>
      </w:r>
    </w:p>
    <w:p w:rsidR="003411E6" w:rsidRPr="000C4541" w:rsidRDefault="003411E6" w:rsidP="003411E6">
      <w:pPr>
        <w:widowControl w:val="0"/>
        <w:autoSpaceDE w:val="0"/>
        <w:autoSpaceDN w:val="0"/>
        <w:adjustRightInd w:val="0"/>
        <w:spacing w:after="0" w:line="200" w:lineRule="exact"/>
        <w:rPr>
          <w:rFonts w:ascii="Times New Roman" w:hAnsi="Times New Roman" w:cs="Times New Roman"/>
          <w:sz w:val="20"/>
          <w:szCs w:val="20"/>
        </w:rPr>
      </w:pPr>
    </w:p>
    <w:p w:rsidR="003411E6" w:rsidRDefault="003411E6" w:rsidP="003411E6">
      <w:pPr>
        <w:widowControl w:val="0"/>
        <w:autoSpaceDE w:val="0"/>
        <w:autoSpaceDN w:val="0"/>
        <w:adjustRightInd w:val="0"/>
        <w:spacing w:after="0" w:line="303" w:lineRule="exact"/>
        <w:rPr>
          <w:rFonts w:ascii="Times New Roman" w:hAnsi="Times New Roman" w:cs="Times New Roman"/>
          <w:sz w:val="20"/>
          <w:szCs w:val="20"/>
        </w:rPr>
      </w:pPr>
    </w:p>
    <w:p w:rsidR="003411E6" w:rsidRPr="000C4541" w:rsidRDefault="003411E6" w:rsidP="003411E6">
      <w:pPr>
        <w:widowControl w:val="0"/>
        <w:autoSpaceDE w:val="0"/>
        <w:autoSpaceDN w:val="0"/>
        <w:adjustRightInd w:val="0"/>
        <w:spacing w:after="0" w:line="303" w:lineRule="exact"/>
        <w:rPr>
          <w:rFonts w:ascii="Times New Roman" w:hAnsi="Times New Roman" w:cs="Times New Roman"/>
          <w:sz w:val="20"/>
          <w:szCs w:val="20"/>
        </w:rPr>
      </w:pPr>
    </w:p>
    <w:p w:rsidR="003411E6" w:rsidRPr="000C4541" w:rsidRDefault="003411E6" w:rsidP="003411E6">
      <w:pPr>
        <w:widowControl w:val="0"/>
        <w:tabs>
          <w:tab w:val="left" w:pos="5457"/>
        </w:tabs>
        <w:autoSpaceDE w:val="0"/>
        <w:autoSpaceDN w:val="0"/>
        <w:adjustRightInd w:val="0"/>
        <w:spacing w:after="0" w:line="240" w:lineRule="auto"/>
        <w:rPr>
          <w:rFonts w:ascii="Times New Roman" w:hAnsi="Times New Roman" w:cs="Times New Roman"/>
          <w:sz w:val="20"/>
          <w:szCs w:val="20"/>
        </w:rPr>
      </w:pPr>
      <w:r w:rsidRPr="000C4541">
        <w:rPr>
          <w:rFonts w:ascii="Times New Roman" w:hAnsi="Times New Roman" w:cs="Times New Roman"/>
          <w:b/>
          <w:bCs/>
          <w:sz w:val="20"/>
          <w:szCs w:val="20"/>
        </w:rPr>
        <w:t>Застройщик:</w:t>
      </w:r>
      <w:r w:rsidRPr="000C4541">
        <w:rPr>
          <w:rFonts w:ascii="Times New Roman" w:hAnsi="Times New Roman" w:cs="Times New Roman"/>
          <w:sz w:val="20"/>
          <w:szCs w:val="20"/>
        </w:rPr>
        <w:tab/>
      </w:r>
      <w:r w:rsidRPr="000C4541">
        <w:rPr>
          <w:rFonts w:ascii="Times New Roman" w:hAnsi="Times New Roman" w:cs="Times New Roman"/>
          <w:b/>
          <w:bCs/>
          <w:sz w:val="20"/>
          <w:szCs w:val="20"/>
        </w:rPr>
        <w:t>Участник долевого строительства:</w:t>
      </w:r>
    </w:p>
    <w:p w:rsidR="003A0B5C" w:rsidRDefault="003A0B5C" w:rsidP="003411E6">
      <w:pPr>
        <w:widowControl w:val="0"/>
        <w:autoSpaceDE w:val="0"/>
        <w:autoSpaceDN w:val="0"/>
        <w:adjustRightInd w:val="0"/>
        <w:spacing w:after="0" w:line="317" w:lineRule="exact"/>
        <w:rPr>
          <w:rFonts w:ascii="Times New Roman" w:hAnsi="Times New Roman" w:cs="Times New Roman"/>
          <w:sz w:val="20"/>
          <w:szCs w:val="20"/>
        </w:rPr>
      </w:pPr>
    </w:p>
    <w:p w:rsidR="003411E6" w:rsidRPr="000C4541" w:rsidRDefault="003411E6" w:rsidP="003411E6">
      <w:pPr>
        <w:widowControl w:val="0"/>
        <w:autoSpaceDE w:val="0"/>
        <w:autoSpaceDN w:val="0"/>
        <w:adjustRightInd w:val="0"/>
        <w:spacing w:after="0" w:line="317" w:lineRule="exact"/>
        <w:rPr>
          <w:rFonts w:ascii="Times New Roman" w:hAnsi="Times New Roman" w:cs="Times New Roman"/>
          <w:sz w:val="20"/>
          <w:szCs w:val="20"/>
        </w:rPr>
      </w:pPr>
      <w:r>
        <w:rPr>
          <w:rFonts w:ascii="Times New Roman" w:hAnsi="Times New Roman" w:cs="Times New Roman"/>
          <w:sz w:val="20"/>
          <w:szCs w:val="20"/>
        </w:rPr>
        <w:br/>
        <w:t>_____________________________                                                      ________________________________</w:t>
      </w:r>
    </w:p>
    <w:p w:rsidR="003411E6" w:rsidRPr="000C4541" w:rsidRDefault="003411E6" w:rsidP="003411E6">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м.п</w:t>
      </w:r>
    </w:p>
    <w:p w:rsidR="003411E6" w:rsidRPr="000C4541" w:rsidRDefault="003411E6" w:rsidP="003411E6">
      <w:pPr>
        <w:widowControl w:val="0"/>
        <w:autoSpaceDE w:val="0"/>
        <w:autoSpaceDN w:val="0"/>
        <w:adjustRightInd w:val="0"/>
        <w:spacing w:after="0" w:line="240" w:lineRule="auto"/>
        <w:rPr>
          <w:rFonts w:ascii="Times New Roman" w:hAnsi="Times New Roman" w:cs="Times New Roman"/>
          <w:sz w:val="20"/>
          <w:szCs w:val="20"/>
        </w:rPr>
      </w:pPr>
    </w:p>
    <w:p w:rsidR="003411E6" w:rsidRDefault="003411E6" w:rsidP="003411E6"/>
    <w:p w:rsidR="001258F4" w:rsidRDefault="00CE09A9"/>
    <w:sectPr w:rsidR="001258F4" w:rsidSect="007E7457">
      <w:footerReference w:type="default" r:id="rId16"/>
      <w:pgSz w:w="11906" w:h="16838"/>
      <w:pgMar w:top="397" w:right="567" w:bottom="567" w:left="1418" w:header="340" w:footer="0" w:gutter="0"/>
      <w:cols w:space="720" w:equalWidth="0">
        <w:col w:w="9357"/>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9A9" w:rsidRDefault="00CE09A9">
      <w:pPr>
        <w:spacing w:after="0" w:line="240" w:lineRule="auto"/>
      </w:pPr>
      <w:r>
        <w:separator/>
      </w:r>
    </w:p>
  </w:endnote>
  <w:endnote w:type="continuationSeparator" w:id="0">
    <w:p w:rsidR="00CE09A9" w:rsidRDefault="00CE09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4368911"/>
    </w:sdtPr>
    <w:sdtContent>
      <w:p w:rsidR="00862F77" w:rsidRDefault="00264C3E">
        <w:pPr>
          <w:pStyle w:val="a5"/>
          <w:jc w:val="center"/>
        </w:pPr>
        <w:r>
          <w:rPr>
            <w:noProof/>
          </w:rPr>
          <w:fldChar w:fldCharType="begin"/>
        </w:r>
        <w:r w:rsidR="003A0B5C">
          <w:rPr>
            <w:noProof/>
          </w:rPr>
          <w:instrText>PAGE   \* MERGEFORMAT</w:instrText>
        </w:r>
        <w:r>
          <w:rPr>
            <w:noProof/>
          </w:rPr>
          <w:fldChar w:fldCharType="separate"/>
        </w:r>
        <w:r w:rsidR="009A5C1D">
          <w:rPr>
            <w:noProof/>
          </w:rPr>
          <w:t>11</w:t>
        </w:r>
        <w:r>
          <w:rPr>
            <w:noProof/>
          </w:rPr>
          <w:fldChar w:fldCharType="end"/>
        </w:r>
      </w:p>
    </w:sdtContent>
  </w:sdt>
  <w:p w:rsidR="00862F77" w:rsidRDefault="00CE09A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9A9" w:rsidRDefault="00CE09A9">
      <w:pPr>
        <w:spacing w:after="0" w:line="240" w:lineRule="auto"/>
      </w:pPr>
      <w:r>
        <w:separator/>
      </w:r>
    </w:p>
  </w:footnote>
  <w:footnote w:type="continuationSeparator" w:id="0">
    <w:p w:rsidR="00CE09A9" w:rsidRDefault="00CE09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4B40"/>
    <w:multiLevelType w:val="hybridMultilevel"/>
    <w:tmpl w:val="5D46D41A"/>
    <w:lvl w:ilvl="0" w:tplc="8C1483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29">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8"/>
  </w:num>
  <w:num w:numId="30">
    <w:abstractNumId w:val="31"/>
  </w:num>
  <w:num w:numId="31">
    <w:abstractNumId w:val="30"/>
  </w:num>
  <w:num w:numId="32">
    <w:abstractNumId w:val="32"/>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defaultTabStop w:val="708"/>
  <w:characterSpacingControl w:val="doNotCompress"/>
  <w:footnotePr>
    <w:footnote w:id="-1"/>
    <w:footnote w:id="0"/>
  </w:footnotePr>
  <w:endnotePr>
    <w:endnote w:id="-1"/>
    <w:endnote w:id="0"/>
  </w:endnotePr>
  <w:compat/>
  <w:rsids>
    <w:rsidRoot w:val="003411E6"/>
    <w:rsid w:val="000B7A01"/>
    <w:rsid w:val="001257B1"/>
    <w:rsid w:val="00264C3E"/>
    <w:rsid w:val="002C0039"/>
    <w:rsid w:val="0031434B"/>
    <w:rsid w:val="003411E6"/>
    <w:rsid w:val="003A0B5C"/>
    <w:rsid w:val="004C09A1"/>
    <w:rsid w:val="008024D4"/>
    <w:rsid w:val="008B1526"/>
    <w:rsid w:val="009A5C1D"/>
    <w:rsid w:val="00C51F05"/>
    <w:rsid w:val="00CE09A9"/>
    <w:rsid w:val="00D669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1E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411E6"/>
    <w:pPr>
      <w:ind w:left="720"/>
      <w:contextualSpacing/>
    </w:pPr>
  </w:style>
  <w:style w:type="table" w:styleId="a4">
    <w:name w:val="Table Grid"/>
    <w:basedOn w:val="a1"/>
    <w:uiPriority w:val="59"/>
    <w:rsid w:val="003411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footer"/>
    <w:basedOn w:val="a"/>
    <w:link w:val="a6"/>
    <w:uiPriority w:val="99"/>
    <w:unhideWhenUsed/>
    <w:rsid w:val="003411E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411E6"/>
    <w:rPr>
      <w:rFonts w:eastAsiaTheme="minorEastAsia"/>
      <w:lang w:eastAsia="ru-RU"/>
    </w:rPr>
  </w:style>
  <w:style w:type="character" w:styleId="a7">
    <w:name w:val="Hyperlink"/>
    <w:basedOn w:val="a0"/>
    <w:uiPriority w:val="99"/>
    <w:unhideWhenUsed/>
    <w:rsid w:val="003411E6"/>
    <w:rPr>
      <w:color w:val="0563C1" w:themeColor="hyperlink"/>
      <w:u w:val="single"/>
    </w:rPr>
  </w:style>
  <w:style w:type="paragraph" w:styleId="a8">
    <w:name w:val="Body Text"/>
    <w:basedOn w:val="a"/>
    <w:link w:val="a9"/>
    <w:uiPriority w:val="99"/>
    <w:unhideWhenUsed/>
    <w:rsid w:val="003411E6"/>
    <w:pPr>
      <w:spacing w:after="120" w:line="259" w:lineRule="auto"/>
    </w:pPr>
    <w:rPr>
      <w:rFonts w:ascii="Calibri" w:eastAsia="Calibri" w:hAnsi="Calibri" w:cs="Times New Roman"/>
      <w:lang w:eastAsia="en-US"/>
    </w:rPr>
  </w:style>
  <w:style w:type="character" w:customStyle="1" w:styleId="a9">
    <w:name w:val="Основной текст Знак"/>
    <w:basedOn w:val="a0"/>
    <w:link w:val="a8"/>
    <w:uiPriority w:val="99"/>
    <w:rsid w:val="003411E6"/>
    <w:rPr>
      <w:rFonts w:ascii="Calibri" w:eastAsia="Calibri" w:hAnsi="Calibri" w:cs="Times New Roman"/>
    </w:rPr>
  </w:style>
  <w:style w:type="paragraph" w:styleId="aa">
    <w:name w:val="Balloon Text"/>
    <w:basedOn w:val="a"/>
    <w:link w:val="ab"/>
    <w:uiPriority w:val="99"/>
    <w:semiHidden/>
    <w:unhideWhenUsed/>
    <w:rsid w:val="009A5C1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A5C1D"/>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5;&#1082;&#1088;&#1072;&#1089;&#1094;&#1074;&#1077;&#1090;&#1072;&#1081;.&#1088;&#1092;" TargetMode="External"/><Relationship Id="rId13" Type="http://schemas.openxmlformats.org/officeDocument/2006/relationships/hyperlink" Target="consultantplus://offline/ref=0E6604B2C0F9ED1A550086FC79924A2CDBCE4D155B814F49C79E199C43009323C860E6DAA06A30BBD9BBB131AD93DEA28E5C1AC8A269C8AEY8M9Q"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footnotes" Target="footnote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10" Type="http://schemas.openxmlformats.org/officeDocument/2006/relationships/hyperlink" Target="mailto:escrow@domrf.ru" TargetMode="External"/><Relationship Id="rId4" Type="http://schemas.openxmlformats.org/officeDocument/2006/relationships/webSettings" Target="webSetting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8050</Words>
  <Characters>45890</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салон</cp:lastModifiedBy>
  <cp:revision>2</cp:revision>
  <dcterms:created xsi:type="dcterms:W3CDTF">2020-04-20T04:26:00Z</dcterms:created>
  <dcterms:modified xsi:type="dcterms:W3CDTF">2020-04-20T04:26:00Z</dcterms:modified>
</cp:coreProperties>
</file>